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81687084"/>
        <w:docPartObj>
          <w:docPartGallery w:val="AutoText"/>
        </w:docPartObj>
      </w:sdtPr>
      <w:sdtContent>
        <w:p w14:paraId="37C937B5" w14:textId="77777777" w:rsidR="00D27E6C" w:rsidRDefault="00D27E6C"/>
        <w:p w14:paraId="3D6AFA83" w14:textId="77777777" w:rsidR="00D27E6C" w:rsidRDefault="00D27E6C"/>
        <w:p w14:paraId="4C1952AC" w14:textId="77777777" w:rsidR="00D27E6C" w:rsidRDefault="00D27E6C"/>
        <w:p w14:paraId="02857D96" w14:textId="77777777" w:rsidR="00D27E6C" w:rsidRDefault="00D27E6C"/>
        <w:p w14:paraId="562F8296" w14:textId="77777777" w:rsidR="00D27E6C" w:rsidRDefault="00D27E6C"/>
        <w:p w14:paraId="77B19CF1" w14:textId="77777777" w:rsidR="00D27E6C" w:rsidRDefault="00000000">
          <w:r>
            <w:rPr>
              <w:noProof/>
              <w:lang w:val="en-US"/>
            </w:rPr>
            <mc:AlternateContent>
              <mc:Choice Requires="wpg">
                <w:drawing>
                  <wp:anchor distT="0" distB="0" distL="114300" distR="114300" simplePos="0" relativeHeight="251661312" behindDoc="0" locked="0" layoutInCell="1" allowOverlap="1" wp14:anchorId="72B5517C" wp14:editId="3104022D">
                    <wp:simplePos x="0" y="0"/>
                    <wp:positionH relativeFrom="column">
                      <wp:posOffset>-165735</wp:posOffset>
                    </wp:positionH>
                    <wp:positionV relativeFrom="paragraph">
                      <wp:posOffset>151765</wp:posOffset>
                    </wp:positionV>
                    <wp:extent cx="6423025" cy="4595495"/>
                    <wp:effectExtent l="160655" t="141605" r="179070" b="177800"/>
                    <wp:wrapNone/>
                    <wp:docPr id="6" name="Group 6"/>
                    <wp:cNvGraphicFramePr/>
                    <a:graphic xmlns:a="http://schemas.openxmlformats.org/drawingml/2006/main">
                      <a:graphicData uri="http://schemas.microsoft.com/office/word/2010/wordprocessingGroup">
                        <wpg:wgp>
                          <wpg:cNvGrpSpPr/>
                          <wpg:grpSpPr>
                            <a:xfrm>
                              <a:off x="0" y="0"/>
                              <a:ext cx="6423025" cy="4595495"/>
                              <a:chOff x="0" y="19050"/>
                              <a:chExt cx="6423025" cy="4595495"/>
                            </a:xfrm>
                          </wpg:grpSpPr>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9050"/>
                                <a:ext cx="6423025" cy="4595495"/>
                              </a:xfrm>
                              <a:prstGeom prst="rect">
                                <a:avLst/>
                              </a:prstGeom>
                              <a:ln>
                                <a:noFill/>
                              </a:ln>
                              <a:effectLst>
                                <a:outerShdw blurRad="190500" algn="tl" rotWithShape="0">
                                  <a:srgbClr val="000000">
                                    <a:alpha val="70000"/>
                                  </a:srgbClr>
                                </a:outerShdw>
                              </a:effectLst>
                            </pic:spPr>
                          </pic:pic>
                          <wps:wsp>
                            <wps:cNvPr id="5" name="Text Box 5"/>
                            <wps:cNvSpPr txBox="1"/>
                            <wps:spPr>
                              <a:xfrm>
                                <a:off x="510639" y="688769"/>
                                <a:ext cx="5560300" cy="1705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29A23" w14:textId="77777777" w:rsidR="00D27E6C" w:rsidRDefault="00000000">
                                  <w:pPr>
                                    <w:jc w:val="center"/>
                                    <w:rPr>
                                      <w:color w:val="FFFFFF" w:themeColor="background1"/>
                                      <w:sz w:val="96"/>
                                    </w:rPr>
                                  </w:pPr>
                                  <w:r>
                                    <w:rPr>
                                      <w:color w:val="FFFFFF" w:themeColor="background1"/>
                                      <w:sz w:val="96"/>
                                    </w:rPr>
                                    <w:t>Post-doctoral Engagement Guide</w:t>
                                  </w:r>
                                </w:p>
                                <w:p w14:paraId="351FEF0E" w14:textId="77777777" w:rsidR="00D27E6C" w:rsidRDefault="00D27E6C">
                                  <w:pPr>
                                    <w:jc w:val="center"/>
                                    <w:rPr>
                                      <w:color w:val="FFFFFF" w:themeColor="background1"/>
                                      <w:sz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2B5517C" id="Group 6" o:spid="_x0000_s1026" style="position:absolute;left:0;text-align:left;margin-left:-13.05pt;margin-top:11.95pt;width:505.75pt;height:361.85pt;z-index:251661312" coordorigin=",190" coordsize="64230,45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5xe0gMAAEoJAAAOAAAAZHJzL2Uyb0RvYy54bWycVttu2zgQfV9g/4HQ&#10;eyPf5MRGnMJNNkGBYGskXfSZpilLiESyJOVLv37PkJLtJC2SNkDkITnkzJw5M+Tlx11dsY20rtRq&#10;lvTPegmTSuhVqdaz5L+vtx8uEuY8VyteaSVnyV665OPV339dbs1UDnShq5W0DIcoN92aWVJ4b6Zp&#10;6kQha+7OtJEKi7m2NfcY2nW6snyL0+sqHfR643Sr7cpYLaRzmL2Ji8lVOD/PpfBf8txJz6pZAt98&#10;+NrwXdI3vbrk07XlpihF6wb/Ay9qXioYPRx1wz1njS1fHVWXwmqnc38mdJ3qPC+FDDEgmn7vRTR3&#10;VjcmxLKebtfmABOgfYHTHx8r/t3cWfNoFhZIbM0aWIQRxbLLbU2/8JLtAmT7A2Ry55nA5Hg0GPYG&#10;WcIE1kbZJBtNsgiqKID8cV9/0stauEXxzxu70854+swlU4op/lscIL3C4W2+YJdvrEzaQ+p3nVFz&#10;+9SYD0iZ4b5cllXp94F+SA45pTaLUixsHADShWXlCngkTPEarMcqGWUjgoY2kE7cwSmiey2eHFP6&#10;uuBqLefOgLeoJtJOn6uH4TNzy6o0t2VVUaZIbgMDx19w5CfYRP7daNHUUvlYUFZWiFErV5TGJcxO&#10;Zb2UCMZ+XgWH+NR5K70oyGAOww9wlhw9WQheHh2jEBwo9ktSnZDjLWIdqAHgrPN3UteMBDgIP5AP&#10;PuWbe9d61KnQdKXoqzSBFf2NMzK0CWyhZd14aR+L1ZYtq8Y+cAQenEPv4NUaLc5XwET7b6UvHgtu&#10;kNxeMOrsenldWbbh1GnCX3SmMgWPs+c0G3IKqKJ6gO1gM4xO3AkwRuCCCBypSNEpXZdmjF4l+rea&#10;QQgCntKxR+aioCNzv1I+PukdC1XdKlG7YH6H6ZakNP+LBGf93ng4SRjaw/ji4nw8id2hS3OWjXtD&#10;oBL6R/+8lw2Gwxairv10OXxnmg8JpoyzLcwO0XjeSD3x4RhEkPy+kpE2DzJHOYcOSBPhbpKHXHMh&#10;UDuxVskktEkrVsb7N7b6tDUy4HesHnYEy1r5w+a6VNpGgtKVenR79dS5nEf9DoEYN0Hgd8sdgCFx&#10;qVd75BzEJ74zZ8RtiaK7584vuMWNiUm8AvwXfPJKA3XdSgkrtP3xs3nSB3exmrAtbuBZ4r43nFpz&#10;9VmB1ZP+aIRjfRiMsvMBBvZ0ZXm6opr6WqP0+sG7IJK+rzoxt7r+hsfCnKxiiSsB2yjoTrz28V2A&#10;x4aQ83lQih3/Xj0a3BP9lkXzxuu8DB3miE0LHyozSOHChvTsRXA6DlrHJ9DV/wAAAP//AwBQSwME&#10;CgAAAAAAAAAhAMOylOJ09QAAdPUAABQAAABkcnMvbWVkaWEvaW1hZ2UxLnBuZ4lQTkcNChoKAAAA&#10;DUlIRFIAAAOuAAACoggCAAAAWdEW6gAAAAFzUkdCAK7OHOkAAPUuSURBVHhe7J0HgBRF1senw8TN&#10;5JwlRxWRoGQBE5hAEMkY0DNnvTu/Oz2ziFlRQXIQFDCgCAiSBRFBkgTJaXfZPKnD96prpnc2zwYE&#10;7X/f3LrMdlfX+9Xr6n9Xv3ol2Gx32LCBAAiAAAiAAAiAAAiAgPUIiNYzGRaDAAiAAAiAAAiAAAiA&#10;ACMAKQw/AAEQAAEQAAEQAAEQsCgBSGGLNjzMBgEQAAEQAAEQAAEQgBSGD4AACIAACIAACIAACFiU&#10;AKSwRRseZoMACIAACIAACIAACEAKwwdAAARAAARAAARAAAQsSgBS2KIND7NBAARAAARAAARAAAQg&#10;heEDIAACIAACIAACIAACFiUAKWzRhofZIAACIAACIAACIAACkMLwARAAARAAARAAARAAAYsSgBS2&#10;aMPDbBAAARAAARAAARAAAUhh+AAIgAAIgAAIgAAIgIBFCUAKW7ThYTYIgAAIgAAIgAAIgACkMHwA&#10;BEAABEAABEAABEDAogQghS3a8DAbBEAABEAABEAABEAAUhg+AAIgAAIgAAIgAAIgYFECkMIWbXiY&#10;DQIgAAIgAAIgAAIgACkMHwABEAABEAABEAABELAoAUhhizY8zAYBEAABEAABEAABEIAUhg+AAAiA&#10;AAiAAAiAAAhYlACksEUbHmaDAAiAAAiAAAiAAAhACsMHQAAEQAAEQAAEQAAELEoAUtiiDQ+zQQAE&#10;QAAEQAAEQAAEIIXhAyAAAiAAAiAAAiAAAhYlACls0YaH2SAAAiAAAiAAAiAAApDC8AEQAAEQAAEQ&#10;AAEQAAGLEoAUtmjDw2wQAAEQAAEQAAEQAAFIYfgACIAACIAACIAACICARQlAClu04WE2CIAACIAA&#10;CIAACIAApDB8AARAAARAAARAAARAwKIEIIUt2vAwGwRAAARAAARAAARAAFIYPgACIAACIAACIAAC&#10;IGBRApDCFm14mA0CIAACIAACIAACIAApDB8AARAAARAAARAAARCwKAFIYYs2PMwGARAAARAAARAA&#10;ARCAFIYPgAAIgAAIgAAIgAAIWJQApLBFGx5mgwAIgAAIgAAIgAAIQArDB0AABEAABEAABEAABCxK&#10;AFLYog0Ps0EABEAABEAABEAABCCF4QMgAAIgAAIgAAIgAAIWJQApbNGGh9kgAAIgAAIgAAIgAAKQ&#10;wvABEAABEAABEAABEAABixKAFLZow8NsEAABEAABEAABEAABSGH4AAiAAAiAAAiAAAiAgEUJQApb&#10;tOFhNgiAAAiAAAiAAAiAAKQwfAAEQAAEQAAEQAAEQMCiBCCFLdrwMBsEQAAEQAAEQAAEQABSGD4A&#10;AiAAAiAAAiAAAiBgUQKQwhZteJgNAiAAAiAAAiAAAiAAKQwfAAEQAAEQAAEQAAEQsCgBSGGLNjzM&#10;BgEQAAEQAAEQAAEQgBSGD4AACIAACIAACIAACFiUAKSwRRseZoMACIAACIAACIAACEAKwwdAAARA&#10;AARAAARAAAQsSgBS2KIND7NBAARAAARAAARAAAQgheEDIAACIAACIAACIAACFiUAKWzRhofZIAAC&#10;IAACIAACIAACkMLwARAAARAAARAAARAAAYsSgBS2aMPDbBAAARAAARAAARAAAUhh+AAIgAAIgAAI&#10;gAAIgIBFCUAKW7ThYTYIgAAIgAAIgAAIgACkMHwABEAABEAABEAABEDAogQghS3a8DAbBEAABEAA&#10;BEAABEAAUhg+AAIgAAIgAAIgAAIgYFECkMIWbXiYDQIgAAIgAAIgAAIgACkMHwABEAABEAABEAAB&#10;ELAoAUhhizY8zAYBEAABEAABEAABEIAUhg+AAAiAAAiAAAiAAAhYlACksEUbHmaDAAiAAAiAAAiA&#10;AAhACsMHQAAEQAAEQAAEQAAELEoAUtiiDQ+zQQAEQAAEQAAEQAAEIIXhAyAAAiAAAiAAAiAAAhYl&#10;ACls0YaH2SAAAiAAAiAAAiAAApDC8AEQAAEQAAEQAAEQAAGLEoAUtmjDw2wQAAEQAAEQAAEQAAFI&#10;YfgACIAACIAACIAACICARQlAClu04WE2CIAACIAACIAACIAApDB8AARAAARAAARAAARAwKIEIIUt&#10;2vAwGwRAAARAAARAAARAAFIYPgACIAACIAACIAACIGBRApDCFm14mA0CIAACIAACIAACIAApDB8A&#10;ARAAARAAARAAARCwKAFIYYs2PMwGARAAARAAARAAARCAFIYPgAAIgAAIgAAIgAAIWJQApLBFGx5m&#10;gwAIgAAIgAAIgAAIQArDB0AABEAABEAABEAABCxKAFLYog0Ps0EABEAABEAABEAABCCF4QMgAAIg&#10;AAIgAAIgAAIWJQApbNGGh9kgAAIgAAIgAAIgAAKQwvABEAABEAABEAABEAABixKAFLZow8NsEAAB&#10;EAABEAABEAABSGH4AAiAAAiAAAiAAAiAgEUJQApbtOFhNgiAAAiAAAiAAAiAAKQwfAAEQAAEQAAE&#10;QAAEQMCiBCCFLdrwMBsEQAAEQAAEQAAEQABSGD4AAiAAAiAAAiAAAiBgUQKQwhZteJgNAiAAAiAA&#10;AiAAAiAAKQwfAAEQAAEQAAEQAAEQsCgBSGGLNjzMBgEQAAEQAAEQAAEQgBSGD4AACIAACIAACIAA&#10;CFiUAKSwRRseZoMACIAACIAACIAACEAKwwdAAARAAARAAARAAAQsSgBS2KIND7NBAARAAARAAARA&#10;AAQgheEDIAACIAACIAACIAACFiUAKWzRhofZIAACIAACIAACIAACkMLwARAAARAAARAAARAAAYsS&#10;gBS2aMPDbBAAARAAARAAARAAAUhh+AAIgAAIgAAIgAAIgIBFCUAKW7ThYTYIgAAIgAAIgAAIgACk&#10;MHwABEAABEAABEAABEDAogQghS3a8DAbBEAABEAABEAABEAAUhg+AAIgAAIgAAIgAAIgYFECkMIW&#10;bXiYDQIgAAIgAAIgAAIgACkMHwABEAABEAABEAABELAoAUhhizY8zAYBEAABEAABEAABEIAUhg+A&#10;AAiAAAiAAAiAAAhYlACksEUbHmaDAAiAAAiAAAiAAAhACsMHQAAEQAAEQAAEQAAELEoAUtiiDQ+z&#10;QQAEQAAEQAAEQAAEIIXhAyAAAiAAAiAAAiAAAhYlACls0YaH2SAAAiAAAiAAAiAAApDC8AEQAAEQ&#10;AAEQAAEQAAGLEoAUtmjDw2wQAAEQAAEQAAEQAAFIYfgACIAACIAACIAACICARQlAClu04WE2CIAA&#10;CIAACIAACIAApDB8AARAAARAAARAAARAwKIEIIUt2vAwGwRAAARAAARAAARAAFIYPgACIAACIAAC&#10;IAACIGBRApDCFm14mA0CIAACIAACIAACIAApDB8AARAAARAAARAAARCwKAFIYYs2PMwGARAAARAA&#10;ARAAARCAFIYPgAAIgAAIgAAIgAAIWJQApLBFGx5mgwAIgAAIgAAIgAAIQArDB0AABEAABEAABEAA&#10;BCxKAFLYog0Ps0EABEAABEAABEAABCCF4QMgAAIgAAIgAAIgAAIWJQApbNGGh9kgAAIgAAIgAAIg&#10;AAKQwvABEAABEAABEAABEAABixKAFLZow8NsEAABEAABEAABEAABSGH4AAiAAAiAAAiAAAiAgEUJ&#10;QApbtOFhNgiAAAiAAAiAAAiAAKQwfAAEQAAEQAAEQAAEQMCiBCCFLdrwMBsEQAAEQAAEQAAEQABS&#10;GD4AAiAAAiAAAiAAAiBgUQKQwhZteJgNAiAAAiAAAiAAAiAAKQwfAAEQAAEQAAEQAAEQsCgBSGGL&#10;NjzMBgEQAAEQAAEQAAEQgBSGD4AACIAACIAACIAACFiUAKSwRRseZoMACIAACIAACIAACEAKwwdA&#10;AARAAARAAARAAAQsSgBS2KIND7NBAARAAARAAARAAAQgheEDIAACIAACIAACIAACFiUAKWzRhofZ&#10;IAACIAACIAACIAACkMLwARAAARAAARAAARAAAYsSgBS2aMPDbBAAARAAARAAARAAAUhh+AAIgAAI&#10;gAAIgAAIgIBFCUAKW7ThYTYIgAAIgAAIgAAIgACkMHwABEAABEAABEAABEDAogQghS3a8DAbBEAA&#10;BEAABEAABEAAUhg+AAIgAAIgAAIgAAIgYFECkMIWbXiYDQIgAAIgAAIgAAIgACkMHwABEAABEAAB&#10;EAABELAoAUhhizY8zAYBEAABEAABEAABEIAUhg+AAAiAAAiAAAiAAAhYlACksEUbHmaDAAiAAAiA&#10;AAiAAAhACsMHQAAEQAAEQAAEQAAELEoAUtiiDQ+zQQAEQAAEQAAEQAAEIIXhAyAAAiAAAiAAAiAA&#10;AhYlACls0YaH2SAAAiAAAiAAAiAAApDC8AEQAAEQAAEQAAEQAAGLEoAUtmjDw2wQAAEQAAEQAAEQ&#10;AAFIYfgACIAACIAACIAACICARQlAClu04WE2CIAACIAACIAACIAApDB8AARAAARAAARAAARAwKIE&#10;IIUt2vAwGwRAAARAAARAAARAAFIYPgACIAACIAACIAACIGBRApDCFm14mA0CIAACIAACIAACIAAp&#10;DB8AARAAARAAARAAARCwKAFIYYs2PMwGARAAARAAARAAARCAFIYPgAAIgAAIgAAIgAAIWJQApLBF&#10;Gx5mgwAIgAAIgAAIgAAIQArDB0AABEAABEAABEAABCxKAFLYog0Ps0EABEAABEAABEAABCCF4QMg&#10;AAIgAAIgAAIgAAIWJQApbNGGh9kgAAIgAAIgAAIgAAKQwvABEAABEAABEAABEAABixKAFLZow8Ns&#10;EAABEAABEAABEAABSGH4AAiAAAiAAAiAAAiAgEUJQApbtOFhNgiAAAiAAAiAAAiAAKQwfAAEQAAE&#10;QAAEQAAEQMCiBCCFLdrwMBsEQAAEQAAEQAAEQABSGD4AAiAAAiAAAiAAAiBgUQKQwhZteJgNAiAA&#10;AiAAAiAAAiAAKQwfAAEQAAEQAAEQAAEQsCgBSGGLNjzMBgEQAAEQAAEQAAEQgBSGD4AACIAACIAA&#10;CIAACFiUAKSwRRseZoMACIAACIAACIAACEAKwwdAAARAAARAAARAAAQsSgBS2KIND7NBAARAAARA&#10;AARAAAQgheEDIAACIAACIAACIAACFiUAKWzRhofZIAACIAACIAACIAACkMLwARAAARAAARAAARAA&#10;AYsSgBS2aMPDbBAAARAAARAAARAAAUhh+AAIgAAIgAAIgAAIgIBFCUAKW7ThYTYIgAAIgAAIgAAI&#10;gACkMHwABEAABEAABEAABEDAogQghS3a8DAbBEAABEAABEAABEAAUhg+AAIgAAIgAAIgAAIgYFEC&#10;kMIWbXiYDQIgAAIgAAIgAAIgACkMHwABEAABEAABEAABELAoAUhhizY8zAYBEAABEAABEAABEIAU&#10;hg+AAAiAAAiAAAiAAAhYlACksEUbHmaDAAiAAAiAAAiAAAhACsMHQAAEQAAEQAAEQAAELEoAUtii&#10;DQ+zQQAEQAAEQAAEQAAEIIXhAyAAAiAAAiAAAiAAAhYlACls0YaH2SAAAiAAAiAAAiAAApDC8AEQ&#10;AAEQAAEQAAEQAAGLEoAUtmjDw2wQAAEQAAEQAAEQAAFIYfgACIAACIAACIAACICARQlAClu04WE2&#10;CIAACIAACIAACIAApDB8AARAAARAAARAAARAwKIEIIUt2vAwGwRAAARAAARAAARAAFIYPgACIAAC&#10;IAACIAACIGBRApDCFm14mA0CIAACIAACIAACIAApDB8AARAAARAAARAAARCwKAFIYYs2PMwGARAA&#10;ARAAARAAARCAFIYPgAAIgAAIgAAIgAAIWJQApLBFGx5mgwAIgAAIgAAIgAAIQArDB0AABEAABEAA&#10;BEAABCxKAFLYog0Ps0EABEAABEAABEAABCCF4QMgAAIgAAIgAAIgAAIWJQApbNGGh9kgAAIgAAIg&#10;AAIgAAKQwvABEAABEAABEAABEAABixKAFLZow8NsEAABEAABEAABEAABSGH4AAiAAAiAAAiAAAiA&#10;gEUJQApbtOFhNgiAAAiAAAiAAAiAAKQwfAAEQAAEQAAEQAAEQMCiBCCFLdrwMBsEQAAEQAAEQAAE&#10;QABSGD4AAiAAAiAAAiAAAiBgUQKQwhZteJgNAiAAAiAAAiAAAiAAKQwfAAEQAAEQAAEQAAEQsCgB&#10;SGGLNjzMBgEQAAEQAAEQAAEQgBSGD4AACIAACIAACIAACFiUAKSwRRseZoMACIAACIAACIAACEAK&#10;wwdAAARAAARAAARAAAQsSgBS2KIND7NBAARAAARAAARAAAQgheEDIAACIAACIAACIAACFiUAKWzR&#10;hofZIAACIAACIAACIAACkMLwARAAARAAARAAARAAAYsSgBS2aMPDbBAAARAAARAAARAAAUhh+AAI&#10;gAAIgAAIgAAIgIBFCUAKW7ThYTYIgAAIgAAIgAAIgACkMHwABEAABEAABEAABEDAogQghS3a8DAb&#10;BEAABEAABEAABEAAUhg+AAIgAAIgAAIgAAIgYFECkMIWbXiYDQIgAAIgAAIgAAIgACkMHwABEAAB&#10;EAABEAABELAoAUhhizY8zAYBEAABEAABEAABEIAUhg+AAAiAAAiAAAiAAAhYlACksEUbHmaDAAiA&#10;AAiAAAiAAAhACsMHQAAEQAAEQAAEQAAELEoAUtiiDQ+zQQAEQAAEQAAEQAAEIIXhAyAAAiAAAiAA&#10;AiAAAhYlACls0YaH2SAAAiAAAiAAAiAAApDC8AEQAAEQAAEQAAEQAAGLEoAUtmjDw2wQAAEQAAEQ&#10;AAEQAAFIYfgACIAACIAACIAACICARQlAClu04WE2CIAACIAACIAACIAApDB8AARAAARAAARAAARA&#10;wKIEIIUt2vAwGwRAAARAAARAAARAAFIYPgACIAACIAACIAACIGBRApDCFm14mA0CIAACIAACIAAC&#10;IAApDB8AARAAARAAARAAARCwKAFIYYs2PMwGARAAARAAARAAARCAFIYPgAAIgAAIgAAIgAAIWJQA&#10;pLBFGx5mgwAIgAAIgAAIgAAIQArDB0AABEAABEAABEAABCxKAFLYog0Ps0EABEAABEAABEAABCCF&#10;4QMgAAIgAAIgAAIgAAIWJQApbNGGh9kgAAIgAAIgAAIgAAKQwvABEAABEAABEAABEAABixKAFLZo&#10;w8NsEAABEAABEAABEAABSGH4AAiAAAiAAAiAAAiAgEUJQApbtOFhNgiAAAiAAAiAAAiAAKQwfAAE&#10;QAAEQAAEQAAEQMCiBCCFLdrwMBsEQAAEQAAEQAAEQABSGD4AAiAAAiAAAiAAAiBgUQKQwhZteJgN&#10;AiAAAiAAAiAAAiAAKQwfAAEQAAEQAAEQAAEQsCgBSGGLNjzMBgEQAAEQAAEQAAEQgBSGD4AACIAA&#10;CIAACIAACFiUAKSwRRseZoMACIAACIAACIAACEAKwwdAAARAAARAAARAAAQsSgBS2KIND7NBAARA&#10;AARAAARAAAQgheEDIAACIAACIAACIAACFiUAKWzRhofZIAACIAACIAACIAACkMLwARAAARAAARAA&#10;ARAAAYsSgBS2aMPDbBAAARAAARAAARAAAUhh+AAIgAAIgAAIgAAIgIBFCUAKW7ThYTYIgAAIgAAI&#10;gAAIgACkMHwABEAABEAABEAABEDAogQghS3a8DAbBEAABEAABEAABEAAUhg+AAIgAAIgAAIgAAIg&#10;YFECkMIWbXiYDQIgAAIgAAIgAAIgACkMHwABEAABEAABEAABELAoAUhhizY8zAYBEAABEAABEAAB&#10;EIAUhg+AAAiAAAiAAAiAAAhYlACksEUbHmaDAAiAAAiAAAiAAAhACsMHQAAEQAAEQAAEQAAELEoA&#10;UtiiDQ+zQQAEQAAEQAAEQAAEIIXhAyAAAiAAAiAAAiAAAhYlACls0YaH2SAAAiAAAiAAAiAAApDC&#10;8AEQAAEQAAEQAAEQAAGLEoAUtmjDw2wQAAEQAAEQAAEQAAFIYfgACIAACIAACIAACICARQlAClu0&#10;4WE2CIAACIAACIAACIAApDB8AARAAARAAARAAARAwKIEIIUt2vAwGwRAAARAAARAAARAAFIYPgAC&#10;IAACIAACIAACIGBRApDCFm14mA0CIAACIAACIAACIAApDB8AARAAARAAARAAARCwKAFIYYs2PMwG&#10;ARAAARAAARAAARCAFIYPgAAIgAAIgAAIgAAIWJQApLBFGx5mgwAIgAAIgAAIgAAIQArDB0AABEAA&#10;BEAABEAABCxKAFLYog0Ps0EABEAABEAABEAABCCF4QMgAAIgAAIgAAIgAAIWJQApbNGGh9kgAAIg&#10;AAIgAAIgAAKQwvABEAABEAABEAABEAABixKAFLZow8NsEAABEAABEAABEAABSGH4AAiAAAiAAAiA&#10;AAiAgEUJQApbtOFhNgiAAAiAAAiAAAiAAKQwfAAEQAAEQAAEQAAEQMCiBCCFLdrwMBsEQAAEQAAE&#10;QAAEQABSGD4AAiAAAiAAAiAAAiBgUQKQwhZteJgNAiAAAiAAAiAAAiAAKQwfAAEQAAEQAAEQAAEQ&#10;sCgBSGGLNjzMBgEQAAEQAAEQAAEQgBSGD4AACIAACIAACIAACFiUAKSwRRseZoMACIAACIAACIAA&#10;CEAKwwdAAARAAARAAARAAAQsSgBS2KIND7NBAARAAARAAARAAAQgheEDIAACIAACIAACIAACFiUA&#10;KWzRhofZIAACIAACIAACIAACkMLwARAAARAAARAAARAAAYsSgBS2aMPDbBAAARAAARAAARAAAUhh&#10;+AAIgAAIgAAIgAAIgIBFCUAKW7ThYTYIgAAIgAAIgAAIgACkMHwABEAABEAABEAABEDAogQghS3a&#10;8DAbBEAABEAABEAABEAAUhg+AAIgAAIgAAIgAAIgYFECkMIWbXiYDQIgAAIgAAIgAAIgACkMHwAB&#10;EAABEAABEAABELAoAUhhizY8zAYBEAABEAABEAABEIAUhg+AAAiAAAiAAAiAAAhYlACksEUbHmaD&#10;AAiAAAiAAAiAAAhACsMHQAAEQAAEQAAEQAAELEoAUtiiDQ+zQQAEQAAEQAAEQAAEIIXhAyAAAiAA&#10;AiAAAiAAAhYlACls0YaH2SAAAiAAAiAAAiAAApDC8AEQAAEQAAEQAAEQAAGLEoAUtmjDw2wQAAEQ&#10;AAEQAAEQAAFIYfgACIAACIAACIAACICARQlAClu04WE2CIAACIAACIAACIAApDB8AARAAARAAARA&#10;AARAwKIEIIUt2vAwGwRAAARAAARAAARAAFIYPgACIAACIAACIAACIGBRApDCFm14mA0CIAACIAAC&#10;IAACIAApDB8AARAAARAAARAAARCwKAFIYYs2PMwGARAAARAAARAAARCAFIYPgAAIgAAIgAAIgAAI&#10;WJQApLBFGx5mgwAIgAAIgAAIgAAIQArDB0AABEAABEAABEAABCxKAFLYog0Ps0EABEAABEAABEAA&#10;BCCF4QMgAAIgAAIgAAIgAAIWJQApbNGGh9kgAAIgAAIgAAIgAAKQwvABEAABEAABEAABEAABixKA&#10;FLZow8NsEAABEAABEAABEAABSGH4AAiAAAiAAAiAAAiAgEUJQApbtOFhNgiAAAiAAAiAAAiAAKQw&#10;fAAEQAAEQAAEQAAEQMCiBCCFLdrwMBsEQAAEQAAEQAAEQABSGD4AAiAAAiAAAiAAAiBgUQKQwhZt&#10;eJgNAiAAAiAAAiAAAiAAKQwfAAEQAAEQAAEQAAEQsCgBSGGLNjzMBgEQAAEQAAEQAAEQgBSGD4AA&#10;CIAACIAACIAACFiUAKSwRRseZoMACIAACIAACIAACEAKwwdAAARAAARAAARAAAQsSgBS2KIND7NB&#10;AARAAARAAARAAAQgheEDIAACIAACIAACIAACFiUAKWzRhofZIAACIAACIAACIAACkMLwARAAARAA&#10;ARAAARAAAYsSgBS2aMPDbBAAARAAARAAARAAAUhh+AAIgAAIgAAIgAAIgIBFCUAKW7ThYTYIgAAI&#10;gAAIgAAIgACkMHwABEAABEAABEAABEDAogQghS3a8DAbBEAABEAABEAABEAAUhg+AAIgAAIgAAIg&#10;AAIgYFECkMIWbXiYDQIgAAIgAAIgAAIgACkMHwABEAABEAABEAABELAoAUhhizY8zAYBEAABEAAB&#10;EAABEIAUhg+AAAiAAAiAAAiAAAhYlACksEUbHmaDAAiAAAiAAAiAAAhACsMHQAAEQAAEQAAEQAAE&#10;LEoAUtiiDQ+zQQAEQAAEQAAEQAAEIIXhAyAAAiAAAiAAAiAAAhYlACls0YaH2SAAAiAAAiAAAiAA&#10;ApDC8AEQAAEQAAEQAAEQAAGLEoAUtmjDw2wQAAEQAAEQAAEQAAFIYfgACIAACIAACIAACICARQlA&#10;Clu04WE2CIAACIAACIAACIAApDB8AARAAARAAARAAARAwKIEIIUt2vAwGwRAAARAAARAAARAAFIY&#10;PgACIAACIAACIAACIGBRApDCFm14mA0CIAACIAACIAACIAApDB8AARAAARAAARAAARCwKAFIYYs2&#10;PMwGARAAARAAARAAARCAFIYPgAAIgAAIgAAIgAAIWJQApLBFGx5mgwAIgAAIgAAIgAAIQArDB0AA&#10;BEAABEAABEAABCxKAFLYog0Ps0EABEAABEAABEAABCCF4QMgAAIgAAIgAAIgAAIWJQApbNGGh9kg&#10;AAIgAAIgAAIgAAKQwvABEAABEAABEAABEAABixKAFLZow8NsEAABEAABEAABEAABSGH4AAiAAAiA&#10;AAiAAAiAgEUJQApbtOFhNgiAAAiAAAiAAAiAAKQwfAAEQAAEQAAEQAAEQMCiBCCFLdrwMBsEQAAE&#10;QAAEQAAEQABSGD4AAiAAAiAAAiAAAiBgUQKQwhZteJgNAiAAAiAAAiAAAiAAKQwfAAEQAAEQAAEQ&#10;AAEQsCgBSGGLNjzMBgEQAAEQAAEQAAEQgBSGD4AACIAACIAACIAACFiUAKSwRRseZoMACIAACIAA&#10;CIAACAiv3j8UFEAABEAABEAABEAABEDAggSEryYOsaDZMBkEQAAEQAAEQAAEQAAEhC9egRSGG4AA&#10;CIAACIAACIAACFiRAGKFrdjqsBkEQAAEQAAEQAAEQIAIQArDDUAABEAABEAABEAABCxKAFLYog0P&#10;s0EABEAABEAABEAABCCF4QMgAAIgAAIgAAIgAAIWJQApbNGGh9kgAAIgAAIgAAIgAAKQwvABEAAB&#10;EAABEAABEAABixKAFLZow8NsEAABEAABEAABEAABSGH4AAiAAAiAAAiAAAiAgEUJQApbtOFhNgiA&#10;AAiAAAiAAAiAAKQwfAAEQAAEQAAEQAAEQMCiBCCFLdrwMBsEQAAEQAAEQAAEQEBY8OKNoAACIAAC&#10;IAACIAACIAACFiQgnD2x34Jmw2QQAAEQAAEQAAEQAAEQEHRdBwUQAAEQAAEQAAEQAAEQsCABxApb&#10;sNFhMgiAAAiAAAiAAAiAACMAKQw/AAEQAAEQAAEQAAEQsCgBSGGLNjzMBgEQAAEQAAEQAAEQgBSG&#10;D4AACIAACIAACIAACFiUAKSwRRseZoMACIAACIAACIAACEAKwwdAAARAAARAAARAAAQsSgBS2KIN&#10;D7NBAARAAARAAARAAAQgheEDIAACIAACIAACIAACFiUAKWzRhofZIAACIAACIAACIAACkMLwARAA&#10;ARAAARAAARAAAYsSgBS2aMPDbBAAARAAARAAARAAAUhh+AAIgAAIgAAIgAAIgIBFCUAKW7ThYTYI&#10;gAAIgAAIgAAIgACkMHwABEAABEAABEAABEDAogQghS3a8DAbBEAABEAABEAABEAAUhg+AAIgAAIg&#10;AAIgAAIgYFECkMIWbXiYDQIgAAIgAAIgAAIgACkMHwABEAABEAABEAABELAoAUhhizY8zAYBEAAB&#10;EAABEAABEIAUhg+AAAiAAAiAAAiAAAhYlACksEUbHmaDAAiAAAiAAAiAAAhACsMHQAAEQAAEQAAE&#10;QAAELEoAUtiiDQ+zQQAEQAAEQAAEQAAEIIXhAyAAAiAAAiAAAiAAAhYlACls0YaH2SAAAiAAAiAA&#10;AiAAApDC8AEQAAEQAAEQAAEQAAGLEoAUtmjDw2wQAAEQAAEQAAEQAAFIYfgACIAACIAACIAACICA&#10;RQlAClu04WE2CIAACIAACIAACIAApDB8AARAAARAAARAAARAwKIEIIUt2vAwGwRAAARAAARAAARA&#10;AFIYPgACIAACIAACIAACIGBRApDCFm14mA0CIAACIAACIAACIAApDB8AARAAARAAARAAARCwKAFI&#10;YYs2PMwGARAAARAAARAAARCAFIYPgAAIgAAIgAAIgAAIWJQApLBFGx5mgwAIgAAIgAAIgAAIQArD&#10;B0AABEAABEAABEAABCxKAFLYog0Ps0EABEAABEAABEAABCCF4QMgAAIgAAIgAAIgAAIWJQApbNGG&#10;h9kgAAIgAAIgAAIgAAKQwvABEAABEAABEAABEAABixKAFLZow8NsEAABEAABEAABEAABSGH4AAiA&#10;AAiAAAiAAAiAgEUJQApbtOFhNgiAAAiAAAiAAAiAgDWlsB5ueP6L+c+/nz8Uaunf2N6/XwvCIhAA&#10;ARAAARAAgXNIwJpSmMSvrutamCv9Yv4eyZokYzFaucyC0iy2VO2a76jIsxdVE/peiDiHGv5n5Jel&#10;qgN2BgEQAAEQAAEQAIG/FQGBJOHfyqDojNFtAcGmHD2clZHuE+lxQHfYBFKKtHGZmF936roo0J8E&#10;UsylfXjggKlYXRDYb0ZRtGk2obRFFWIbFS6ElG3BuhlW6CJpfofLVr9RFVm285rklcjRIcNeIAAC&#10;IAACIAACIPC3I2BBKcyEoG5TBJt0/x1vf7lglyfGJeikEQ2ZSoI1dySVa0zaWdNVUpyCIJLcNLUy&#10;Kcrihlf5E4a5R+gwQVc1m6hLoqCREi70MSTfo4mQG79BZVBl+Gi2wEqwqTZWc5FqGFbw7E/hQ0hq&#10;KzZBCfikpi0rzVz0aFwCNxOjwn+76xgGgQAIgAAIgAAIlImANaUwRyVMGPneorl7YuIEUQwagpMP&#10;rIb0rkASk43gKpoQlGSbRqqSBo9zN51Uc9QbqVMmUHVREQRVEFVdc5D+JkVunDHKgXnak07JVa+o&#10;C15JogJkncphQ9p8jDlUlNGuks3msIkZgRxP87ax8755KjY+JuoKY0cQAAEQAAEQAAEQ+PsTqIB3&#10;9H81SGxslQtKUZBFe7YsKaLNLtocos0l2RySzWl8XJLusDOxGxPncAy5KaZSkkxiWLS5ddFtk+k3&#10;vhvb3zjWPJB/n/sJ/VVwyJJNVVy9enguaR+nBJwUmCHpHkm0s2oYJRifgodT+fxDlZRFKkenekmC&#10;zX7z1YmN6tp9NpdIlRFopNku6TGh+ggu+qdIIt/mEUUqNq6I2I+/WuuhviAAAiAAAiAAAiBQcQQs&#10;KIU5PDKcogtoaJZGaR00Wsu/ZdG1bACXRUpoFIEg2AKavUqC2L1TTr1aYlBzsGFiFtYQilWIjCnm&#10;vxf8hJW3oElBSXe2a5bVtlmWpksqyVQ2eGsMGEds+UqILJIqxub7iRSxISfFCZdf7K1TM1NTJFEX&#10;NSqK/sojnnPDMvw2ku2il9kbCoY2Da04J0JJIAACIAACIAACIPDXJGBZKWyoYZoGx3QtSVEaJGa/&#10;kNI0lGRobllAoJHg9OYXCQnOYNsWul3zCboiCaqkuI1D8m1FiWEWf6zpNr9qj3N5ayQG27Vy1qrt&#10;CwQpuiFglCJzbW2q8byKOnQW+jMFBVNRJIaDgeBF9bMrJWnt28cmOM+qKslj0u2qLijMBEMyG9Le&#10;jPcIT65DoPBf80JFrUEABEAABEAABM4FAStLYaYZuTI0/sM+7F/GwCv/t6oINar7r+guBb2+jpc4&#10;O7TyBf0OCqegQdjQyHA0bcIKpKJVwWvv3EmtXlVPiAkM6i/GaH5dpUiLIB8WLjHwmM5o6GY2LOyO&#10;DfToalfV7Oat1e6d3T41h+okaDxBhKl6De2cW3BkW5d4tmgMwz4gAAIgAAIgAAIg8NcmYGUpnC8y&#10;wRjTNfKd0UbZGdiYcdDWtL6rVs20QMAR40lv35qFVdCf6A9m+ghDVBaqLNmXhjJlURi6TXXJ9nYd&#10;dFlQ/UG9Ywtv/Vo2PeC2iVQgTZ4zNHhhm6mSaTyYDVYLelDV61a3N2kkKYom2jLatQm6ZEpMQekt&#10;JJsm08nMmX/htMj8G15+lFP0/tpujdqDAAiAAAiAAAiAQDQErCyF8ydDM4aEKdCA6VfSlbpNVETB&#10;I8mSSmrVoWveGjVjZXeWqKksi5nGBoZZtEJYPRfAzcZwjaFcEs+0n0NzZttFJUhDypotxmmrXE/S&#10;FVXQJU2i/GhGfmCWZKLQxT4MDWuIXEEXaajXZSctrmoUq6G6qlTxVXLGqDaHJgVoZJinDQ5pc/4f&#10;VsPc8OEoBqCj8RzsAwIgAAIgAAIgAAJ/eQJWlsKFNh6PGGZiklSpaAvkZGuKQGEMPhq+ZR+2ETTK&#10;+cCkK0+oVkS0gWjEJ9ASFyyNMYlrVbFleR26RIO3fp+o+hW7TfIKmpMmvbG5eBobiaacD/mqFR6p&#10;NpIFkwYXNNK7OV57QBUlFlkR8CuuoK6JIml0I3qC521DBMRf/tqEASAAAiAAAiAAAuecAKRwfsQs&#10;mIBGXA0FKknCyZNamk+2SaKkuXMoW0OQkvWKNDRrhFOEY3cLayYmk2n42BjLJVFM+lVXhGMngooo&#10;0dCz12c/flSTJJZgmM12IwVMpTIpW1DD8khmFm9Mapn9WRJPnxXT0ymtsET/P3FGTffKMuUqttlV&#10;Q3fzPBMRlYIuPucXEk4AAiAAAiAAAiDwVyQAKZy/1SgYwunUJDGg0ppwov1sqph8hoISKEA4/vBB&#10;r021UyIzJeAVRZ/KlnUjWSsxuZtPbdJfKHCXUpxJNrtd09iwLe0Rc+iPoKKSbHWcPK6npNhVOw3u&#10;UnSEj9aE4wszR6wtF6oYhRqz6AlNd9LYtKBoqoOSsGVk6ceOB+2Cm1IR79/v92sxtNCGRjXS/WxI&#10;mKlhyN+/4vWIOoMACIAACIAACPypBCwthcNq0RxApeADza/KbVsqg66mZSzSfKqSnuHZs8spO7Uz&#10;Gdnrt9iDisNjz+nd3d69G61QJxoylVKhmUso82WbjYXldF2hOArZdtON6kUNsrJ9ARLZ+/e5SFvL&#10;dmXrTkdGlkIatl7tjFsHirGxomJTRI0GdXkyi1why9eCVoK2uvW8195ic9j9fp/m13J+2x4r2H0Z&#10;OcFftscqarYtaO/UMefaq50aSWuS3UYEc3hKX+Rq0n+qe+FkIAACIAACIAACIHAhE7C0FDaCHMxI&#10;AjYBTtRlUfJnnlZ69c1+4E77pe0zqtTITklLC4ru3w/rPpveq3fm4xO08bdly4Kk+1kgsCoFjQY2&#10;hnSZKKb/G0vZaaJdE31ZultSH77XNeQ6W+16GU574Gw6qW3X0WO2Vk2Vcbfm/Os+f6eLg3qQ8qCJ&#10;quyj8Ak+zS1XDLPlmjWbXTp9Rup+SfY/70vrdplWs3JCZmYwW7WfOu22++K7X3binrvsd9wlJMVl&#10;q7TiBotmZqs0GzLaSDSMxBEX8lWIuoEACIAACIAACJwnAmy9hvN06vN7Wmb1PaOmLvlsbaw7ng3D&#10;hgJsZYqLiLGp9z9wunUTd7Zfyc5MoDDfWHeazyf7BdUdL9kodiIYM+ktYed+B63OHKBAYk0QKSyY&#10;TX4LGcVGZWmxOpvo96udL/X9Y3x2UHVkZ4uKN8HlybYLOV6vKMXKThclKRZ+3el8/V0nRSOLQiAg&#10;OiieIlwOS55mLKpBSSgoiZrt/jFal46pyYorM8vtEs7G2EW/ovn9jpgECpuQFId31ieJyzY4nXZq&#10;VPaQI5BM16WAT23eqvbcpffExMWeX+g4OwiAAAiAAAiAAAhcUAQsPSrMk/4yERxadE5Q9QCNCmco&#10;ts8+j033B+yaEB+THhOTGhQ1yeXwxGQJOQ63Lh4+YNtzRJfsNpmWnVNYXgcjNJeF9PL8DaSDaeFm&#10;FknssW3dIf/6awL9OVbyxyUkS/aMoCS74lU7jULnUJxx2tp1opelgFBs/gTBxhbLMMZ02cYDHVRD&#10;DKu2wNc/2I55He6gWMWZ4nDZA6LusAtxcbqNVnS2BY4d82zd7qRIZF2QNMr4RvkuqCgWHBGZTO2C&#10;cj9UBgRAAARAAARAAATOJwFLS2EOngZcBZEGfJ2qPScuJqgGvDZ7YM8B59qNqui0szwRKg0Vy6rg&#10;l4Ieh0NNyXYu/U4IBD20rAX9r2plFlZh5ASmD0uMpthcipxld9KgcLZfzc72J879LJiaZhcdsq5Q&#10;fmIPhQQrGkuLpsWpy1ZW/+lnl1OmBe2k2MSAR5bYOD1pchbfINs0pyD4YlyCFCDF7d5xMPD1Ut0u&#10;ewSdyqGsx4GAzRHURNmZnuWL+Wxu5ZM5TIArvmClypJEwcw0Vs1zsGHLDRGx5msQeAAIgAAIWJwA&#10;On+LO0CR5ltaCrPLwhCeuu4WxWzN5762b7Wht9gqUcStt8rCBXEbdyg+iYJ+/aRwJY0mwdlTfb53&#10;37Fv2Ox2BMUaHuWmYVnt2gVpM4ZwWQ4IXQjY5CwaXG5cW7vrjthLGmluUd13MHH6/KzTXpfNmS0K&#10;GWIwVlSdNsG1/Adl1hyXP+DwaLaL22TfMDRLtgXCqz5TcapiTw367f36y2PHKbWrZEreysu/if9m&#10;XVq2LAuiJgcSZdUui/707EofTbVv3nGKgis8zqxB16X27an6/TQL0IgXZirwQugCIuvAfy9brcyj&#10;In8pKhw6fCI2bl+ek0ZeQgUrYP61UIvynbdEq8398/1S5l7MdICiCiyxStGcuig3q5DCo6kAb+DI&#10;hRXpC75mTb66FdOCeU5UhFdF8qwopyrehfhfC15BUWEpx7UWffmF7slBFXHBhv7EQvSMPaJtlJLq&#10;VEEtcn5iB/NdLPlWXArxZDtVzFXFCiw3/HN04VeUhfwi5qVF3gUqpvzCupeSPDSqv5sdV5GrbkVV&#10;DHaKjoD07LPPRrfn33Cvr7/4Ze9vRx0OB0UnyDafkhPXtPHJmwbZmrf2253eUydi163O9udorVsn&#10;2WypNptTkYUv5mv79sa0bO/r3cN20w1y0zYp3yyMPZvqEe1sHNeI7GUjxEIgMdaeddOgrM6XBas1&#10;8Hp9zu2/xO3emtmsZXxsQpagirJD2v27tnCGvVodoXNX3w1XC/0GZp08pm5cVU1w0qJxRtwxW3Ij&#10;qPtrNGp4aGC/QJt2WlxiztlUae06+cQRW9s2lezOk5IuS6JrySJ14w77RRfJfbooN9wsd7kk8ccV&#10;Kb8fS5TtQRpaVlS1WrWEm4d3dDgd57kVQ9EavEsyO6bSDlpHrpwXYZCxLnXeIXD2T7bqiLGSX3gz&#10;T11mGPkqwE9qdqz5zMnXBUd5diOPSJ41AstcW36gWcNI8mbdzBYp21kisRdszRLb1wQYuWe+poym&#10;YmamFNMTTIaRMNnDYcSZiqte2G/MyvBfTIZFuGI0lc3dp9BbMp/zmq9ukR5eItV8leD75/PSMkAu&#10;lW2RuLiP0X09kh6DGQZqWmRq2dLaGOnqZTuWl2BUm/Ua4d9LZXS0OxfSWeX2V6FCCjoAJ2bcbZh/&#10;mM1aNntD/HkXYVSo0IuxeJNMt8x3bKS7RgslYr/Iw8vuqPxOyi95Nu7FOBklGyvLVtAW2b2UvaoR&#10;V2hkgeb1UkGVRTGFEbD0tLkJo6Z+NX+dJzZeEH2iEktjuZc21R6+06+IfptdT02Rdu+qJArpl10s&#10;CUKmRqEIQvaZU0lxntjYyoccgsuhxW36TXv7QxetKseCGfj4E1tW2WnTA5Qs+K67Ape392m67gtK&#10;B/a7Dx0R2rQIVK/hp8gKmuSWlm33ZlevXCXFEZMm+xIoKOKtT6qs/0Vx240Ojg1WyzTM7NWEBtUz&#10;n7jf5nHruuxIy7Dt3x/wpumXXOJ0uk+pLNzCduaMw2l3xCXY3PYsu5hz4FjV1ybqWd4EUfbSBe8L&#10;Blu0rD936V3ne9oc8Sn0LQQblihw1y/meo2UniV3ZqmpmT+s+P3age0cdsrOwQcwIjuaMnQMhsLO&#10;vW0UV0K48y3DWcxDyt+3FkUpn8IrTyXLf2ykLi+DyfkPSc/wHth36uSpbBuF7VNacM1Wo0ZC/QYJ&#10;lSsnRFnXoiphPFzxGyrfylDb4qsQiaLQPUvcIUoTi7okozy8RCsKF2ppaTnHjqWdPpXp8we5KqEm&#10;cjqlatXj6tevEh/viii3zGzLfGCF2F7aQvLU1h9QDx48c/pkenZ2MJyxXtA1PSHRU7mqu1bNpLi4&#10;SESlPVcF71/YM1uF9F2MycZNB1u0qB4f5ylHpVk5y7/fU7VqTNt2dfjToHEJ083oAnUSVdNWr953&#10;RbfGNPMnwvCSb3bloGT1Qy0thSmDxJcsg0SiTkkhSO4GXW574KF7M5vUtStBny7TshWU4yxHC2q6&#10;6hF1F8lKweGlZd0E3afrSTbR++5k38bfLnI602jamiGEKR8bSV+ZYiSCWfEd2+fcNdYhqxk2XbW5&#10;KaAhS6P8axRkrHso6YQgqYKUQ8mHNd3ukuL2HD38+lv1szW3U/Cyoig+QnfbBKqYX8oR7hgRuKKz&#10;N9tr0xyKXSKpLQYoelhz0X/pcNkekDSfrsk2NS7Gob2/SF2xzOlxOxVBEVgGiWDzVnUvhAwSwaBy&#10;9OhZVeWr9LFxr8qVYytViim2My3yEiWtc+pkusjSz7G+jXq22rWTXC5qsjzbmTNZvXq9Pmhg+/8+&#10;d72xIwsONzrB8kYH+XzK4SPJ4bWy6VLSKleOqVQpX5oO1ttmZHhPnsygtVHM0dka1RNiI+5nwaB6&#10;6I9kQ2CTObTcoc0uy/XqVWJru+S+2itbb0VLeutHj6T5A4qp36jYOrWTHE6Z5SahyZ6q7cDhZJ1P&#10;/izTZthOTZk/RQmd+tAfKdSzF1Uq3ZOcLkdigjM+3p1XXHJW0W+huxp51+afDk77dNMPq/acOJmR&#10;lellEUdsCqueEOdKquJp06bO9de2vap/q9q1EkssnUojj6VrjWtfKsQT46xVM9GYa5s7GHbqVCY1&#10;cWgYscRCi96BcFWvHp+QQChsdLEcPJgsGk7DN6pD7TpJLidb8LK0J8nM9DEP5LkVjbUraTJBgwZV&#10;IoovbZEl7s/1eqjuXq9/z55TK1fs/X7Zrt/3J6elZ2ZlkIkkhdmC8dQbyLKNRHBSUkzDhlX69GnR&#10;o+dFLVrUivGU6kVWbqPQvOGjR9MogU/+xY9KrHVoB1KeQqUkd5UqcdEeUer98ugwRdFI/q5e/fvS&#10;pTt37z6RnEweFfD7A9yp6P/kG+R7MTH2hISYevWSunZtcuWVTVu2ql69mvloV+oHm9NnMtPTsvkp&#10;qDb0hrFWrUSWgaiQNxLFmUeX/7Fj6V5vkDkYCyzRXU5n7ToJkd5bajw229k078Dr3h49usvoMV3L&#10;cHj4EMb55Ze+nTp1/cyZoztcXN/4vvwi2JDUNhtdVnRxUQJT44amOewy3YZkNuxS9u2XbUdHjZg6&#10;deqI9h3qhata/gqXvT5WOBJSeG28O4nEkU9OdyueHF1tUS9w591ZiS634qdghxzKxkAil62dTKsc&#10;01ivSMmFKfo3zp6UumJVwvSp8ULsaV2NoXlsxtsXtif9RxFyBEmQvM6bb0nve5VXyayq23IEjVZK&#10;prIowZlNUikxcQaJEFuwkuTUcwTx7Tc9uw5kSzS4rMeLlDTC6P0UOdkWaCiogWqJWffcrdWrm+PP&#10;jNNlmimXLmgxlFuCJU0TAlRRkRZwFvxut7J9b9zrH6o2X5xGHZvNT9Iq4Febt6RkahPO96iwjW7t&#10;A/q/ffpMGt2GqbP1B4JPP3P144/1L/2VxvqFGTM33jFuekyMk/5B64q4PfavvvpHu3a1I0pjuyUn&#10;Z/fq9dqO7UffeXvY3ff0qMCB4a3bjvS44lUHzYY0IrKDAeWpZ655/LF+ec1hdZg5Y+Md42d4Yuge&#10;w8Q4mf/BhyMGDWpn7pmV5evX942du06RIKD9STvGx7m/WHR3+/bUFZa34/5p04HBQyZnpPkpXx/l&#10;Ngn6lS5dmsyff2dsnJMXnp7pv7TDcymp2ZTPL1K/RN8uAb/y9NNXP/5E/qakm8TFRsmGps+zGf+m&#10;TCs6DXHVqJnQtGm1zpc3GtC/df2GiQJ7HuAViVINh3bef+DMs//+cuGCn3K8vvDYf+TYD+0WiiSu&#10;W7fqDTde+vDDferVTSrGzNSzmVcPeG/3rhN0b6ORZZJW/Qe0mDFjHDV6uF1YJe+dMHP6jI0OBz2G&#10;hfiVASN1HjTH9t33ho4axW78Xm/glls+/HH178zBDIGhqTpdLE88RZBLfV+8555Z5IR2ukMbyoqE&#10;6YiRnd9957bom7j0e4aUWVZ24LO5W6bPWL9+w36v1xt+hOBNbGp6U8WG2sjpdHa+vNmYsZ1vvvkS&#10;N70py92Ktz3kCWfP5lx7zVu//XbcbmddKr+ESrPpPq/y8CN9/u//BuYN6ihNGcXva9wvjMcS7YeV&#10;e999f9WqlXvOJJ81+LCs8HmdP5IP6/Dor3RNNbmoVv/+rYYPv+ySSxqwBZ9K6RhPPLnwnTdX0ggQ&#10;nU1R9KpVYubOvaPDxbzPKcXm9wdvuuGDtet+l2UqSg0qWvs2dRd9OSEhvjyjubaFC7fedNPbvXq1&#10;+erLe1gly7G9MfH7Bx+a2bJF3dlz7mjblo8NR9m3FHdW6qjHjZu24LOtTgd7fqDnmUaNqiz58t7a&#10;tRLKUVnbU08teOGFRU88PuiFF280yuFhRRVQ4fLU6u99bKlHF/5OOFjSB5b+169JmbFCNbuQRV/s&#10;PpgweXLMydT4GI+PYn4FjZJIeIxOO0uTaHnkRLtDssekb9rinLtEyhTdui9BZAvOsbEnoqnZ00VB&#10;TnTEqP7MoOSZv8i59Jsk0a7Y7RmaRInSJFq6mTITa3K2otGgbyVHjHI2TZkxS95ywKboHpeaKNAQ&#10;Mg1JsE10SdWc9tOqYjucLr87Rd9/0BUbmyJK2bqNqsTG89g8Pd1NY9GyI8ftcu/bJ02dE5tNz/kB&#10;EsKZrE4kEkMzh85/06mKmpycfvZsJo15JKfQw3RWTjZfoKS0G+sUfN6g15dB5aSkZKSeTU9JyVQU&#10;JW9BXG7ZmAS0KQ8+PP+991aH7zS8f+H3XdpKeaM0eiU1qGVkUgUyU5Iz6ez0e042KbB8G9vT6wvm&#10;+NLZnvRJJdszA4E8hsfGuq65tl1aehr9KTkli27khw6fnDptfbiscnWCc+b+/McfJ1PTGPOU5IyM&#10;zKxefZoaOjgsNzX9THLm2bNZBswsVkn2i1HbIj8Me3i3bBriy/HSc1f+jYayDHMiSwsdaFiaSeEr&#10;hw6d2rhhz/RpqydMmNm+w39vH/7p2rX7w/1+MVNGuCDgbcdubMu/392718QZM1bleIkt3TjpquSS&#10;wuzlSH7Rl/Qn+5EjKW9OWnrFFa/MmftTRCH5608XGanh9AzyLuZpmVnp6en0RsjcLdQuGRk++hvt&#10;wI3iPmmQ5DALfgoCYUeRP9OrBl4ft9txx/grfX5fcgrzbQJFI6lvvLls+45j0d0UTTi25Sv2TP10&#10;XXpGNqshXXrJaS6nnQovk+cXc6maLcL3Eeldx6zZP1155Sujx368YuVvNGpos9EoL28aQseWEwo3&#10;EG8j3lhsH1qJ84dV20eOmtL9ylc//3wrOVLEiYu5bEOKgfZPSc1Jzwg1h3Hpceamhxfv3lnZORSf&#10;EOCGVJAQMU0wQBkx0j9vPXrTzR8PuPrNz+ZvoGswgo95UhMRh0MfokeIZE2T9u45/uak73p2f3XU&#10;iCnbfjkSdox8DVFkk2Vm+LNymGOTV6SlZaSkZpGKLaaBi/lT6tks8k+jqOz0NOpMstkNqnRbiE94&#10;mpv+0cc/EqiVK3etXr0ndKHnXvKlK9oY+Xbs3HV06NCPt/16NOIK4qtslbb/D52dDk1P92ayuwDr&#10;Iqh3IMMpsVTpKpd372NHz86du4WuDuqaDh1KLk9RODZ6ApaWwqQ1qT+iKDWvr1L9OqcnjLM3rGyj&#10;ON7f9sa+9WZw5UaXptSkuAjB5mML0WnxAiU/szt3HIx76yPXe29X8aaKzeueGTo0LS42qLOXzzot&#10;mKEoNXQlY+CgwLU9PU6NOn/3ZwsdU6cLZ9KTHLLLRmpb8tk0jx5MFJxSRsCx5Hv78y/ZVy2PqRx7&#10;ZmAfrd2lZ4L0npq99NeVoFQpMTh+nNaqSZZM77iPyxPf07/+sXLQFuOg0TRjGQ/jhuIVnMHDZ+Kn&#10;zHa9NDHuxCFv7SR1yG0pNas7FdVYcy43eUL0jnFu9mR568wunv1SnnfKxrH83hDNvUry+/0PPTjn&#10;nXdXhocE+AKB5j241CYb7xUjzaEgm8Lfi+WtKq9w/u3WWy+rU7uqWTdq1y8+33roMM3XLO2Wq4Ho&#10;yAP7T0+btiFCFwp161YfNbKbUWjoBkCGGK8y2QNf2CIuU0wpGYma78Nf0/OPeWD+qhol5zuWDuQf&#10;DiFXntI/0tOzZ85cM2DAmw88MC85JTtceDEEuAni4kW/3HjTe4cOnaHprUaZtOUbR+FjZnx8hX5h&#10;5z186PSI2z968omFNJwT/j7/uYwAGH5TZ8aSBxd85y6yduen48aaBhbkVhCpubMJn1fedv3AtrcN&#10;vzxcZxJA8qlTyS+/uLQ0DsFGmv/v/xblUHBVSH2yox9++Kr27euGKZWmvKj2ZVJg154Tt9zy/sgR&#10;H279+WC4lc2DI59PIgWTyZAP2sk0JvDT5n233PLB6DFTKVIlfLzZWEWKrQKOZzYEd7xC28X0Z1Nx&#10;Vuz9kTseU8FUAZ8v+PzzX/fq+crnC9fTqKrxhGBeSsYqoflHLvk3vPJcbLHenyhl5yjTZ6yl58D/&#10;Pb+Umjt6QRy+NkMeWKhvR9XgVK3QZR5qQTZkXVolHD4TP27Nmv0//sg8R9cDH328lj0LsT8UxBJl&#10;Bflu8s6dh4YNnfzrr/TYQGXxqEZ+wjKqYaPn5A1h2E7dBb3sLcc2d97PBw6kUFX/+CNlwYJfjJIq&#10;1g/LUbm/76GWRswD5yg4wi75MlI9jZsoDz+YdW3PnHiH7+hJ20cfuiZ/4Mv20aIVWUbgAwUdOubP&#10;y3rt1Zyft1Vu1TH1rjHqEw/7mzSKy/EakUKkg0hc03Cvz5N9Nuu24dp993ibN8xUdXXFOu3l/9nX&#10;ro4VpTjBRlkdFKcz+8ihuNdeTZkz26PHeG665fS/7om/eVAgO4MiiSnhMJvoQ4/9GWfEOpXVB++3&#10;3TwwkOiJPZ3p+miGc+LEwKnTop1CDIxUxoIt9vulzpee01f8aKvTQhs9IvDkwzGdLonJyfTTuAxp&#10;eHZ5srCNC2HjnU5Z+8giLeA3ziJKDj3z038cPn/g4QfnvPvOKr6zcb+hWJSyjwpE1KjEQswa8jti&#10;/gZp1LjywIEdwjc59nL50B+nP5u/ufTdtHkidopp0zcmh9668u5eHTOma9WqPKg33+XP+3QO05Rl&#10;kdLNVCqRv/ByWMhx1B5Ge9LYJ5Hnv5j3dX6nt1NYxaRJX99wwzu7d52KwluEnbtP3P/APBruDosJ&#10;LpX4+xASGSQO6CeN8NGHq2GOgpkZDGovvvTV009/oao8KinfFtlqhdpn3J+Z7bxBzRLM9i3Yx/Ib&#10;J/+e4410CfNA9stjjw6oVauKwYoX7pw7b/OChdwrit9Cgunjj9b+uHpfWGmxyl7asfEdd18RhlBS&#10;MaX4u2m7uGDhLwP6T1q06CfjPQ0PJuF/5fDJHN4c9KHWoXcp9NN0Cfqr+fjB+kGK2J726eqr+k7c&#10;uOmPiEeO4mpmjNzzq8yUj2aZvDLFf3JrXAoAxe8afptAJz5xIm3k8E+eeWYBPfuFm8asD0NkjIyS&#10;0xIZjoj7MJEhSqanRXYjcsrZjKef+ey6697dvuNElJTCPmCCKrOtkRdOmW81vJBQZz7lk3VZmWmG&#10;J8jfL9+1ZfOhsBeV8/bh3LnzyPjxM44eTTXe45raujzF8muNt2AoLqhsKJOTs2bOpJELKoS6CPXT&#10;aetPnkqPuHzKViqOKpmApaUwm6UkqDbV6RD1U8nqxm1CtSR1+I05992j97wyWKeecPBY8NTpdLvg&#10;kJigDASD/gaNbKNGKc88nfyP0dIVFwfiPfqP68ScHN14JqbiRJrVRstf7Nznyc7J7tDM/+AE+bZb&#10;tYvbODVVPXAsTRKy7TTXjR4c6eWWLdizu/P+h84+86h3cD+9fo3A8bPKoWM0KYbfVtlzdYZP37DW&#10;4Xb5ruunPPjoqRt7Z7Suqx49FvvHYZXW4mALNNNplWD1atk3DZGffiz42J2+Pt20mlUzNm8KJKdI&#10;MlXFvAeV7AznfI+8nU2Ze8zIepodWTSlsf6FZmc/9PC8995bFe5feG9Ynn4wX32KwshraNazkDOO&#10;GdvF6eTRdfzCFKZMXZ+ewcNeS7sxo2g617x59K7N1Lha9eqVBg+5tIiyIrUsF5GmXin0F7or04d2&#10;Y79QJGsRxZp3OCZDaU5Y27b12rVt0K59gyZNaiTE07Qk+p4XFcnHuebHXbcO/eCP0CvCQnU2u+ho&#10;uOjZfy+hCJDwa3duLNNVdWpVGTjo0rHjeo4b12v8+F433NipSdOahp7gypI7D7vlzJyxft+Bot5F&#10;RgqOwttaZYPKIQ5hWzgZrvnMpudF0c70JQ3T0j4kcThbE2YeD2nevMZDD/QO15bdboPBwH//+9Wp&#10;06T7i9+YBDzwR8prry8LP+8xkylc+Ikn+ldOOodrsL/99sqRt3/EpoGGRujNZw/e0IGqVRK7dG4+&#10;dFhXahRqGvqMGdPz2msvbte2nhEWzAVfvnF6x67dxyj894tF26IZJMub4oOD4sVyry7Rt1lr6hSr&#10;lscnS0Je/N/Dw6R7fz9565DJ8xZsNGLiI4POQxcCvaqsV7dqz15tbrvtCgNRb/oQooHXt2/fvkF8&#10;PL33YBgNiyIfotjg7sqV26+5ZtJXX22Puq5l6FuiLrusO+7adfKLL7YaDwlUPfFsavrUT3m0GLe3&#10;9FvuQeRXjk2b9o0YMYXUcNiXirrGS3Uio5DylfTdd7t+Zm9RQu8Hft12eNl3u41KRD/QUKo6Y+cQ&#10;AUtPm7uXZZBYF+Om+eA0R9zRqI760IPJlCqC1kQmPN5sOZATF++h9GRCULBrklfW7ZLdTlltbFqO&#10;6k9weLy7j8iTJiXm0DQ2iXI1kLfSonQkdH1OLfaBCdktLzrrC7gEp6oHpaw0u91hj3Wmq3qMIntl&#10;CqigKQayRGnXNCWHMj+IcRmzZldZutxld/E14phOp7xrNezORx/PqFopU6SwCknM8dH6dRIlVrPL&#10;1BXKVBVZk+ySQ3cF9KBm80s2l3om3f7mm/rh1ASXSPsIvoDSomXdOUsnxMadw/tfNJfU/n2nL+/8&#10;UnJyRljbqf/+9w3PPnttNMcW3Ofjj9eOGzfZCJtjwCh3xJo1j19ySb18e1LsWp8+E7dto0EF88FP&#10;czrlt9+6bdx4M06gLPeDLVsOXXrpfyJexytFmRNRVVY7esiZPXv84MGRkjQkxwcPnjx/PnX6/B7A&#10;esBZM8cMHUZvyaPfcrUUKf4JEz4lRIZH0feBceN6TJ48MlxW6KSU/aBBg6coote8MdetW7lbt8Zm&#10;YtXwTaiQOhgzBm2UCmDw4I633HxJvj2o5IYNn6Y413Dnrl533cUfTR4uyyx5hd+vZGX5U1Oyf/rp&#10;yFff7Fi9ahdN5zJ4Mhln/Axce92lc+eM9+RmEgjV2TzR+vX7e/d+gyaZRRilV0qKoymMtw65pEaN&#10;WInNRWUbjcrRk+2cOT+9+L9vT51mryCNr5WmzWq99+7wXr2aFzSPgn27dn1lzx4Kz+UKO9ivX7vF&#10;i+8JT5tjpdL377+/auWK3TJdzkbUEj+b8TRry0j3LvtuD72OCBeu1q9X9YorL2Jj0MaEXPM5h0j6&#10;fIEJ9/To3bsFb3o+zpSd4796wBuUXCnMhL5Un/nndf/9z8ASfeLOO2d8+OEK6muMB3XagsOHd54+&#10;fXyJB5ZqB6NJeLvoL7303TPPUMAJt4uPkPG7eDA2Nq5Prxa3Du14acf61avFxcQ6jIRWoY0mEqSl&#10;5xw5nLbqx32fzf9p8+Y/fD5yBroQIkWAWqVy/OTJIwbd0CGEuIjn2NTU7G7dXtm1i96D81ZWa9So&#10;3L17E0miNgq9ay/WRp1mgt54Y4dhwzoVGO8vFZvInRmio8fSbhj0zubNfJw+t/X541mDBtWuH9T+&#10;hhvaNW5UtWqVWJcrTwINCkJNS/OeOp2x6ac/Fnz28/r1B8IvfPjbefPSUONiPa+8cssdd3RjGeqL&#10;3v7xjzlvv/1tuLdRK1eO/+ab+zp2bFBaCynAg8Iz1q7bG+5jVXrWXbX6EZ4LJeot5EJkyxOPL3zp&#10;5a+NtuO56JVq1ZJ+XPNw04tqRF1anh0nTVz+wEPzwh0Ld8tgzx4tP/10VN16lY1dTXq51SjxXIqq&#10;3Xrr5AWfbQrfBdQGDaqvXv1o3WIn4xYslp+SYusHXP328u/pMcZ8g6F07dpsxfKHKNtPiZXBDuUh&#10;YHkpvGB9nCuW7soBul9mS7eNyhjQPdOf7hEUp+6kLBDZNsWhqk6KFFZotJbyoelBIwum6LF7jpwV&#10;PvhAoTFalnKN3QAp7Jh0ME08SFK11BY1PXfffzzBo+pZiaIUtDkoml7SFQ+FPtDydYpkF2wBSafA&#10;YJKxkuhI+mFd2txZVVTZJ9js7M09C08OUv4Kxav266MOu1kMenVVyBLZqhlOikpmScForJr6dYrc&#10;YLmd4gQx4LSnZ/piP/nYvXV7oj0mm0bMBM0RCKjNWtahDBIXgBQ+c3nnFw0pzIVOBUphjW4bRUvh&#10;N7ZtOxC+KfLrRU2qFDtlyigaaAmPDvJ7dinek+SVwlQmSeEbC1X2YSkcythA4WWzZ4/LK4VDV/E3&#10;32y//vq3aTY3Hw6hUcOr+rb78qt72dz/aEevuRQWaPZYz16vbtrwuyGFSQdqbrdz+cqHO3dqmLfr&#10;t4WlMBesrE8ePLgz1bBg2ofS9jV5pTBDNHjw5YWWTC/BV67c/dRTi376iebMUTV4c5At2swZ44fd&#10;VuTDwNNPLvrfi4vCwoK1LCVenTX3ju5XXBQ2k9GIrPn6DQfGjP509+7DdJar+rd7561bmzSpVihe&#10;yn3RtetLe3aTFObxx0oBKVwCkgMHznTt8vLJU2lh11KGDu08a9a4KEnytFbLV+65/tq3c3Lo/QC/&#10;cLRKSbHfL3+0QwfKlxJq7nD9+T/Zs8TSb3bceON7NGXTfPKsXbvyd9/d37JlrSjPHsVu7HSGszLC&#10;n0xZN378VOP9AKunEZdFv+v05HPLLR3uv7/PZZc1jCaElEK3l3238+WXl/2waqdRB6ZfwzpGpYRr&#10;Cxbc3bMnf3ThV4r5ejpU5bAUpglSIZfu3//iJUsm5E3UGoV9FboLvf6+9ZYPl/9AWoc/6/LKsyuu&#10;du0q9/6jx8gRXWrWTIjynDt+O/7hh2umT1uflkZXLvdPvpHJOU2b1l31w+M1ahaXDM6QwhR6zkcT&#10;uBS+v2PH+lFWwNyNnml793qdMkiYHXuZpDA9DDArDh9OpamWxowx7u20seo99dS1zz8/qLR14/tH&#10;SOHIrsDfs2fr6dPGUo7CUFsYi8+GO5+S7wUVJIVDmfVXrNh93XV0mdMToCmFNadDmjfvzusHto+6&#10;/y8bIasfVXJj/80JsRAD0h2iTcoW3OqSheLqH+JsDreUkBqUbP5gnN/mUWW2TgVlAXYGHU5/nJNE&#10;lyd27xHh/Q+lA8eSjPEtFonLlq+hWGFVFvWA5FT3HA5+8mHs6VO1HQl+3aH6g/GK6gmIkiqxyGK7&#10;Irv8HocS77G7AqJr8VL/7HluhSSSSDmbjCmtlHpNk+0KhVzIK1c7vvxaFWTV44yRFY/dL5HoNkKA&#10;NRa4ocXJaqzblh0nuZOP1/n03YRffk2S4pOlgF1SKMUbHw4sy6jn37rppbOpmWNGT/3yy23hu1Hk&#10;qADvf//kjY1+9e7V/PLLmoTfaLOIDsqPu24d6Xh+P4hyY3suX77z5818VIxPv1f79GneMTRqXoJL&#10;UNTBOVp3tkDJIekmSUKfPi2//PLeK64gicPfj/N7ko1euBvzigrZKKp++04zowJXFcJTT19r6GBe&#10;QsFNp6xtc+aOb9e+8T/u7bvwszsMHcy1VMVvRiqYPNVQ8yRDKOmMhtTs3bPZbcNpeJJHV1M9pdSz&#10;Gc//70sjRXfBajNu9BDy3+eWeH0UhsE7ebbbA/f3qFAdzIslccsKp4TBDz84z9TBdF5jWhItdRlP&#10;Y2+zZo3v1Il0sNFTFt4uYRQ6vTATB1zd+quv73nxhZsSWMJpHgnAB8YkSnVy5/iZ+/adzj0gJCuL&#10;g0muYkyOPC8bc0U6+1NPLVz+w29G3AjXOlziq4MGdfxh9SNPPD7A0MEl8WF7sAJbt6r15qRb1q59&#10;5MabOobDfvixwRo1qr77zu3F6+DzAqLYk3IatvnztxjzX/OJE+GzzzZHTJ2skOo7V67ceXsoUsJ4&#10;MglNxQ71PBVyjpIKYV0xe5jT1MmT1xiPu+YYP6PhD/inz9hAA8bhK/283JtKMuKv/3crS2HjJqNT&#10;7gfKtSlIQackqDle18ezpI9nK5u2uBS/6rKTNs0SaRkM3U06l9KuKY7MdG/c0mXC6+8Hjx0VXLQe&#10;HCuF/TDuB5Qunl6KBphgdYjbd8e99XHGNyvdfxyMd9gzKLqXhurY6x4qjebZ2FOyBHHbb/Jb7wqf&#10;fx1UKF0xu3eQsOY3LnbToCFkme4oujj/S9uUGfKaTUJatlN2arKRnJjW16BJeCLJYjE7y5fw5eqc&#10;l94M/rxXtLsDko+yDlO9VGP5UPqcr3vAhXyJyKmpGaNHT128+NewGjZre05UUUksWF9MywaOGcvz&#10;yYccIRDI+eDDVfxYnmaopI1VnkTSxx+tURQzuRslM3aMG9vNeIl/rmRfSRUzjYrckaPmI2R6tWpx&#10;r752S0J8fHhQnP4k0ejXT5sPFiicoUhL9544cTZ8k2CqokaNpN69mxk7m51bvtZk9512bet8v+z+&#10;V165KSaGFu6KfAqKwojy7RLNsGiuI/Kuhc2fu4qiViKiBeTFX2xduGBrmJ7JkPVC9A+6ra5bR9B4&#10;Vl36Mti5c+M77uxRvroXejRriOPH0x96eH5aOr3wiXx9EezQoeH3Kx4aNuyy8JFRXFlsF5oHoXk8&#10;dspUPXvu+CYX0bNK5HQx6ff9xx9/fKGRkZA//4QoFeok4S+juXaKMrBsx7Je1ziSVXL2nE2ffLIm&#10;zIdrVpXSHj/xxDVz5oxt0oiyx/DdS0TE0miG5wXaWrasPWf22DcmDTNWA2Fx8NWqJ02fObZ3H34V&#10;/LU2thrR7NkbC6u0sHcvDyAu21bUA4a8cuVvt9/+yZHDFDHFeyHePZatxctQt5D3bt16bOlSekzi&#10;/+STuWmja1n++uvtGzfy0ZCwQ5XhPDikWAJWlsKGhDXuNCRRDRACLa5sc2rr1jre/yDmo9n6ziO0&#10;tBwtfRigfMAUz0C6VJGFadPss+eqvhy3TC+thYAukx5lGRTDAfNGoWzghxaRU0+ccMyY7pn0off7&#10;jdWSczyiTLP04nQpSxByZCl+9dqYSW8H9uwiyR1jJx0sUtY2JVQlCoDgc/IpGkPUKRHb2g2Ojz6M&#10;eX+ytPF3RxadQFZF1UOLdQi0HJ1D/3Jpzozp7uTsOJmiOXRKokbr2bG0yeELusTu1ZoXikwJNUeN&#10;+njJElLDfOPPDH9aP1gI9usGtruoKb3CDj8T2exff7X91+30qpc/bhW/hXr8NWv2LV26K5ypgI5S&#10;O3VqdFW/lsbBRlj7+bGxYP3NWxR/Gapf1rF+v/6tjFlBfGcxMzN77x4aJcq3GQ+htBAkn9oU2pmi&#10;wCUKQi2WUUhtkHRwsrUJoxEfJVEv+u8Fm6w0q5iw+AjuBzR0/cij14SlLfuG4rOfe25JckpOXo9l&#10;u+/edfLVlykGlJvGnhDcbte//jXQWNLvnPj2y698u307BZyYPOksgUsuabzgszvbtDLjMUyXLtGN&#10;6W1X6N40oH+bhZ/f06x5HWOuW8hJiMPChZtp/bAI2wst0/ySu1nZbDfVdmndgEVQGzUQjhxNfe65&#10;r8Oj+KFqOBzCq68OfuGFQbTAW966Fc+HjSiH5wWyPUlP339fr8+/mNCoUa1qVStR+A3FZOf1itLW&#10;/LzszzTo4iXbtmyhd1mFKxNqcVqNqEyVK6YR5R9+2H7HnTPCE5SLebIq05mLOyjXJ2dM30ipnSNi&#10;M3iF2SWck+OlWYPhcRBra7YKb4FwgZbFanRGbIVI3qWoLPku5erV7IIaK8UEdI9966/V3nxT2be3&#10;jkOOsYksxalss6dlKQeP64KzCoX30sAFG9zVjOiI0GwZFuIb+p3K0xwiadz44Nmge/YsadHiVJoz&#10;J9JSdCSddZeiSb/v8+fY4wWnh5SrOeBn3PrYBcAVNs0sMappkzxBId63/6j65pux6zfFinaKxKDF&#10;wWh1H83n9+w76LQ5qoiuFB6mYQwoM+XEUq4Zdpb1NnDOXO88F2wCYe9bR42aEo6U4C8uzVGBst07&#10;y2VblcoxI0dQaCwfn6Cfcnp6xuyZfKQkmvowj54+bYPfTy/H+RAdfUTKoWbMwjESCObGopWrqhVx&#10;cO4tyvBbtnXr0jhiOJPV/4+DBaUw2zM21km4woMoVJREw5Pbtx8Ps8p3/+OXFv8y3zNPieKsImzl&#10;1YqmDUNnM67h8JnHjOnc/UoePEMbGy6iB6Q33yDJy7qwiJ+2l19eevJ0avgtPP0pOGTIpf37c3lU&#10;4ZYKmzYdnDZ1bbhkbp7auHGt6TPGNWxEmeDMa828rIqHGQmIHUtievKHt1evnmSoYW47Aznx9e9P&#10;nkw3Hu2Mhi1uq3Cro/OHcIbBD95bTcthhCN62fVIiO79R99//KNnuKBS1dA0Ntfqbl0vWrDgzs+/&#10;uKN3LxoPNp86oqvn+d+LMaFpLZRDLSIzhtms/JoVfvnlKA2Rlq+y+dDxkh1Ll267+86ZtFZOuPM3&#10;u99zd+sMixCbbf/+MxT+kXc0OvJFrrToi192bKccedjOFQHLSmGjP6VlkEUegkODEEwUMxUrBESV&#10;LQ/nEtSsrNjd+9MogILl76WlleXMlGMJ/hxFEv3UxZEOZbtTtAL7la23TOO6TBKzgRw2HkBxCyxu&#10;OOgy0qdJv2xLSjkVI9vTdIXeZAlKQM1KVVjUGCWKYDdmmuJG6SkoewUPaeDLT7ALkgLsKLxYVh0i&#10;DRDLDhoI27WLBsNcFLyha5Ioa2kZUlqy7JYyHX436WNmEc144pqHfhhJivPeqM6VP13A5eZqBRaR&#10;zUKyzU2iFAekhsMZiMwMSn9yVEmubhsy+NLq1ejGz1uNqiHOmvMTDSzl7SsLhc3s2rXrxMLPt0ZM&#10;NlJbtKhN09JDBRb5hp4zKYVSK31zF1e4Wa9adRPZCq6hJwF2CK2CW6Bu7HsaTmvSmN4sm9KWZmEH&#10;3pi4/GwajZXm0xahU4e/NSNoI3crlRwpvfW8Acp6ktgY59PPXOPx8IiO0BPOu++t2rqVRtFo4w9O&#10;Ar1mNZbQ4w91rAOpVavaY4/TeuD8nxXWvkYMNCvt7XdWnWUzt0J6hb70uN1vvTO0RXM23984n2lz&#10;NMZH7sxrq19xRZMXX7zJztYlD31DTwK79xybPZsm7/Ot0JIrzNgyNTZrDjrw+ImzFO4Z8YxND6j+&#10;3r1b/9+z1/E+PqKW0fDhxuZ2aGbd2rev06ULny0aZTl59iwHLLNRSsXJ9MYQqBUrdhnzInJNa968&#10;puHw3LdFVfVPmbKOVicxnMK8CqI/KfFmM/PoFkCTfCJCxehisc+e8yPFoKen8cVocnvj6Esv5Z7G&#10;KYy3H3Pn/nT0GEVoUN34ZUtxL7V48CW/qGmV1pkzTVcPX1WlPB92L4aAVaUwu4potly2oMRRcjRj&#10;HJU5HpO2FBFBo60CW0WWRn6Pn/AFKXuESgsdOyRJT02x+ShPA9OYKglT0qiGbOVqmn9Ci1OxAGSd&#10;0kRQUQHak3L40LKjZ45TBmKPLiqCQGeneF+HXaWkxYak1lnCI2PJDPNCpKKofHYWVkOB0kY4BNVB&#10;Q82nT7uDPi+NUrN8TZJ29qwjwyerdEo1lkqgXBd8nETTaTzbL1E9BXrdbN77rXkh8T6FulSlecsa&#10;I0Z2Do+u8ZuBRIuy3nHntHUbKH0Bn4ttBpeU4wZR1r6nyUXVB93YPmLiF62LdmZBKDC05PpMnbLu&#10;7Nn0yJGh4cMvq1TpPKfSiwqGYVxOtt9Y8ILfFdhPSmpY4AYfutnTYKckmSt1UdtJy5ZtGztm6uEj&#10;9OQQuf0J97aoTCzHTnrfvi1vv51cNzSJkDqflJT055770sDGQFGo5bP/Wuz10u2cq0b2lwcf6tui&#10;uRmlEL1IKqGmxrO6sG/fqW+X0kBdJF51/LjuA/pRlAurgPHCrGSnLeJkvFhWzshRnQayHGo8jJJb&#10;oU+fviknh0LUKsyocrROwUNDt9d58zZTVoSIHliNi4t97rmB9E7D6GmMgZO/yVYqQ0yfYUqXokem&#10;TFnr85lpUmwul/TiSzded10bPhxgEJKXL9+76gfK2sbXtTHwRbWFdDNfYc5uF++7vycNEIRj0Plf&#10;nXPmrbnzrul0EeUtOcpTRFWPgjulJGfNnv1zxPOt2qhRlXfeva0lqx4PXGYVmDtn09EjZ8OHn9sq&#10;ldGSv/Jh1pTCfKKorOuuoCj67TlBke4tTC0GBD0gqH6BsjwIFBpMOdPOpLizAxItbixKWboa51P8&#10;QVGlHMJBQaIdghQsLKhBiiPmifKNpeSMuWw2SormF+kj+CnPMPspBxSKr8ikbGv0d7aEkkC5I3S/&#10;rNBJg1SUIZkDgkbBwkY1dFLK7Ev63SjZZ5MCohK0+RVRS8t25OQ4NHbv84k6LRshBFR7UHQE7N6g&#10;RMeSLaz+QfoLxTLb3H7ZFxoaDjmrBS8kLqpYFxrrcb7/3vBbbqYgBDOTP/U4juPHUoYN+2TzlkMc&#10;kpH09LyAYp312DHd3C4aDjH7emHap+uN7LklXLMnTmTM/4yW1ci9zdSsWZnej/81uiljJGTnbyeN&#10;1Q1CGojuB3XrJhRRf73vVa0vvqRBeIUOfneUP/98S5/eb3z22RZKbcgbPXx4qW7VFxYznonikUf6&#10;1qtXnb9ENl772Jcs+YXEFq8rzbDcyLLRmaOnWpeuF40bzydiGigqGsB33+48fTotPO2dTqDWqVPl&#10;/gd75bIzI2bLgpOrRObMNCjw8MN9PR42ITh8Ycq7dh9ft45y9EaznZ9noWBA+Z6tkkB9fmiEjxAN&#10;ubXT5Zc3jPDJ89LPRAPtnO4TelTjzkMvN77+mnLncRT0U+l4WcPrr2s/4vbODgc9M/BHIFoe0jdt&#10;+ga6Fozx3dI+RISeoBRF7dWj2aw54xo2pEuJx6Dz3t5OA7R33UWREjwE/8/wmS8W/fLbDpoKwhNH&#10;sE7vmqvb9ujedOBAegYwN/GPQ6cXLCDFzLeKvozPaTv/FQq3oBRmPsTTGTk01an5HKrk0IJ2we8Q&#10;/E6b32EL2PWAw+a1616Xnql5s/05HkGnD4lSJd7pdtKfVM2p055+Ox1OP20+p+Cjw+l3mZXgZyXo&#10;fraP5nXQPnrAruXY9UyW/0yNsSkenebb0Zx+mjynqHaN1vSgcrxOPeC00Wp1PodGFQjY2cfH/klL&#10;Q7Nigw7d56SftoBTSKc8akHKqSb4bKoUGxOMtac6gwqlPWan1gJOOi8rMJPW63AIORKlJA4FYlr2&#10;EuLdLuvvaPiBlkj4+JMRlD03PDZMHRAJBfuhgycHD36fMtgbo8Kc1fm5S11ySf1rrqGukN9BqdoS&#10;rRISMb2vyN6FUhEdPGguvcbsuummSxo3pjn40W/kmlL5kwpHf77Inp1WtVj6Ld0RTd2gJyTEN29B&#10;q8QV3Ji2c7sdz/zzGofDCIMOjReS1dLvvx+97bbJV/WZuGTxr16fGV/xF/Z/PlWqSZPqDz/YN+yW&#10;bLSMEi3959nFySmZ+/clT3pjVcQtnCXbfvrJqxPZmDqfgVfx46ffhVbD4q3DpujdMKh9w4Z82YKQ&#10;8ijXJRTKv8aKu6xjAyPimasi1pQ+b86qVcVL4dDJyaPPR1JhNmFuy8+Hw0shUpVVUvNDb418NC0X&#10;ntJcZSXsS68gHbTaaVk2tjZq6XvLPEJz2rR1WVlsTk74/MKoUZ3J5Xv1btbxsvr8QY4rX8qd8lNo&#10;Hebou+eQyuSF02VA+Rnbt60zY+bYhg3ohQlbnDI8f4DWP1p/552z0tPNCannsNOgN2CfTqUpceaT&#10;v5qQGD9qLGVOtI0e061G9UphV2dYpk/fQJnOw5zNB4myNBiOyUfAgktsMLdWbZS11//d9PePHdwt&#10;SrE0fsryjrFoBHI8437BYn/p3qHItpja9c86bC5NzKFh5Byf68gJj6jR+nJsaJkPW7Hpc/RfdjBf&#10;dIlnzGYzluh1DMU+iOwlIQkwsWZlPTHRSxPmKNpB0vSDxxODAYmStWks6xm/j/Oc+vQbRShTDgm6&#10;AOgqZRVjYRTsF5UVKMmNap2WxDhF8jpUZ47uO3bUrSpugeb/CZRrlGomUtJhOkDSKe9a0Fml+qAR&#10;D7piEyPeNJ2Ha2H/vgpfYuNDI0knE3wlLbFx0FwlgSa2b978FNmfne0fPebT+fMojI9FpxgNQK3m&#10;q1evxrz5d3a6rEFYWjFVzIVI5HYultiILJ+ELy2RoBgrdxl3iGA/WiZg8d3h5TYMfwsND4TqRtM+&#10;ruj68q87+BRs5sK0rMb6DU9Q7rBi2ju8xAbvZJlDN2xYrVevZizgnPtyCRvLmTrohosHXt82344F&#10;ltgI3nzz5XPmjCNdwk9EXh3iGj7PC//7+qmnPw8P0rAY+k6dGq9a9SgtEFhMLR57bMErr3wVsUof&#10;v0+wwyl/XJcuzUYM73zTLR0SE3mghfmQE2ldIZampBhLbLDV5viYTcHV5kpAc2D/mS5dXqJV7sL3&#10;eOXWIZfPnlOu9d583uCAAW/9sIpSL4WCeahLe+yxq0+eSJ82nafr4k0WGDW6+5RPRpn2RtOWJbV1&#10;nr+npmZ16fLynj00phXKHSEK4uofH+nalSY+VuCWW/H33v1hwj1zIp6dgv0HtP/i87uNJAy5W8Rq&#10;c5yGSsuLXHVVS3KG6BJmswVIr722zS23XFIOM9iDytdLd1wz4I1wozCHbN+hwbq1j9EjXDlKrphD&#10;I1abYxcFMezfv3X16vGU/Dv6E1BsHy0J9PXXO06dIifnPVKpV5vb+/vpXr1eO3aU4mX5Cw2Flmdf&#10;tuyBatUSqCZTpq4bM3qK8WaAX7rKffddNWnSreFrucQOylxig5uly5I0d+74G2+6mP6xYf2Bm295&#10;/9gximAxF8FmcXTDb7/ik49HUSiF0UnRjoWcpcASGxqtFxjdanOhLmjRF9sGD/nASAvIu8TgyJFX&#10;fvLJCIpmpn9MmDD7vfdWhkeLaaqQbeq0sbffxoQytoolYEUpzHyQhlMF9dNJb+/9ZbvdIRkjppQS&#10;mIXYsk7X8HsWVMT+7QqqOYLmoXwRbESRgh2cgkRSWHMZiSBI5dJuRs5Lza6zBTJYZ8fcmgUcU0ww&#10;yWkn6VdNokRpjmDQrWkBTVRphpys+QSnQ5SzdY2SUdhpZTiZ4hpocp5A9SE5S1PtmDzXVQ9lXmO5&#10;jSmigyljfleQVMWnazGqGJA1pyYG7XZarpnyYJByoTqwZmWXr7HcU1DzVqpZb8KT97ljaKjGFAEV&#10;60hRlXYOpLC58HKJUphmY4QW2g1LYdZMGVm+cWOnhdUw6yW5sKYXZ5/Nu/PiS+uFvynEwHMthSkc&#10;okfPNzZt5Gs4sVpRV7h69WNdu1IaAV7PyNZk38ycuZFyZEbkKFBuu40W2h0blvGF3zPySmG+D7sZ&#10;RAiOEts3+NTTtzz/3KB8+xUthc0xJDMmmJLJB99+a+U//0mhrjxfLNey+rvvjrz77iuKrwGN8Tz0&#10;0GfvvrssQgia40ChS/Kii2rc+4/uQ2/tVLUqzVuNVMOF3+fo2wpYba5ipTBrZOa3q3/ce83Vb9Ky&#10;1aZvuJy0LqZiBISQtzButWonLvv+oZbNa/LH+ygeaUps5fw7bNnyR79+b6akZIQvrmCrVvWWL3+Q&#10;5FSpy4ruAApNvuSSFzMyaJYef6mt1qtbdduvTycm8sCJ0FZgtTn6njyNXNq8aoo/H+3mf/jB6199&#10;neutsm+TJi1/4IHZEbkjlAn3XPXO2+Up1nwwiPLRxtS1+S//vAsv8914zFgZNh6vT1tZpPBLLy19&#10;4onP+HpA/Nwv/O/GJ57sz38/fSqDFlff8RsNrvNnP61O7UqrVj3SiE2ZjWrLu9qcIYXnjL/xZpLC&#10;jOGSxdtHjfok9WxWRAVYSv6HH+r/0ksDzZXbC56pnKvNUcaMwYMnL1pE8+H46oP0xsCx8PO7+13V&#10;mp+LVpW/+uo300KTgNmjePcerb5ccm8oyjwq07FTVAQsGCBhzPVgo7DSup/Fj2aLMz4Tps+3T59n&#10;nznPOWu+ffZ8x8x59JFmznXMmEvf6PM/i5n3uW3B57a59FnomTnLNX1O3Kz58ox5jumfOWbMp90S&#10;p89NmL7ANW1+8OO5nsmzYj+eIXwyS/9kRuzkaTEffub96HPxk/mVP50rzVwUnLtEn79Y++wLfdYS&#10;Nzv1nPjZcxzz5gnT5knvz4r7cJZr8iztwzn6hzOlT6YlTJ/jmLEwdfq8uOnzE+hEM+fZZ821z2JV&#10;FWYtdM5ZpH32uTz7C2XeQmHWXGn6XNeMee5ZVJ/58ixmgmPGZ+K0z5yfznZ9952LYjoMj+D6ABtH&#10;ocfHuj766PbBg2kJgHAuEdbbSgcPnrhlyHubWGLz84WLBnQdI0dQxXKTJ9CKWZM/pGE/fr/hG68e&#10;69BJQX7yyTqdgszDQpmyyVIOtfC4a4mGRA4FUc9Ao1bkM/ST/1LCx1i8o8SN5UXh063CNZdoCOrk&#10;ybQFC3/u1/fNRx6Zb+hg00C1d2+aKMbfJhc3UkUDWq++dvP9D/U3coNEagU6kGxho/6//37y/vtm&#10;d+v2yqRJK+iFQLgCf5UrgqnbUN4wm37lFU1HjaIIYDMSWvTRkwRbr5s/LTNcjz7Sn+ngkI+U2Pol&#10;tl0hO6Sk5GRl8fh1o3o2vXHjylWrnsMJmrVqJdWpxUYKwwlShNSzmYZWKH6jupF/kg+T5ijRmcM+&#10;T/kzy73tZ6vihVqEu1wn9rq/PJvZlNzVS/xEXm6Fntd8LqVfouGTDyDHVTYHY2TOns355GPKocY3&#10;ZlTtWom3DmVXPc+uUa16/JAhbATX7ASOHkueEcovGSVJTsnc8vzzuuvbfDJlBC3oHZ6QaniLLr72&#10;2tJHH/08GAilLo/yTCXuZtbjp5/+WLaM3u2YM1z1bt2a9exhrihuo2Vx+l5F00/5eAEdZ1+zet/q&#10;VTQ4gq2CCVhQCvPLjXmjLNldssMpxzgddsp27nSK9A/ZIdvZR6KoKbq/UvZyCtmXnZTEjDbZYRdd&#10;9CeHQGl9aEjXaaffZdmjOmiCk6A75dj61XO6Xuq77hrHoOvEGwdlXz9Aa90kjlJOiELQ7kxwOAXZ&#10;SYfG2+0el+x0OVxOu9PGhnMcVWNc3S8L3Hht5g3Xyjdc47yun6N9h1NVKqkOPVFyZcgxOquKS5Rc&#10;lGZKkF0yDQK5WLVlh8tud9CHNtFJ/2SVpMrLZI5bll0O0eWUKEjOWBEvsiOoYE/6CxYXupHEx7k/&#10;+mjUVX3p5T6PQeTywn7gwOnht0/5/Xdzfdc/2UTWYDfc0L5p07phNcwcd+m3v+7cRQlKzQEYljSa&#10;DwOvWbP3hx/2RAR7qJd3atyjh7HoVDjvVbE2FHozi/oOV5xSzT0tZXHe+NMfixb9On/+5g8+XE1r&#10;hg2+5cNuXV+55eb3Vq3mk2b4XYqNkdStW/WlV26OpWXFc9VtERboNrfLPvG1WyiX7UUXkf6LHNzi&#10;pdGHjSPu3Xv0gQdm9r3qjR9/5DGmvN6mpvyTWzn600UKIPY7zSFr0JBGxfKNdHJJqna/svm4cXy2&#10;XHQNE31FIvakvCt+P0/FyhtOq1kzkb/bPUebwyFRfpVwk7GTUgDRqVM0nlfodg5tj9LArEx6VOBb&#10;6CmlYUPKtVxRmylzi/mlos5VVDmmki6ts4UeWWfP2rT3d0qayx+oaFNomfEGDRglI7adfTlqdLf6&#10;9WnCA29Q9pZs+oyNJ06kR21bCU+8Awd2mDJ1jJFmxwzbZT3GxInfPv7EQiVYtpHyQmrHDAjH6Eyd&#10;ui4nh57iQi/9yKjx47vSHdzYIyTWx4y+km7j4chGCn/0f/wx5fDGVsEEzmGfVcE1rcjizKtCoxxl&#10;uqipsp8SMKhyICgpmj1gfFTNrmgy/UKT0Si8IajTl5QEQma7sb86FFWmA4Oa7BPUgJatt2yg3PeP&#10;tKce9d03Xh15S/qIm7KGDwrSL4/8w//A2JiWdTP96mkbpSRW7JKq0ymoHF1SAraAJHi79/Y/8HDG&#10;vWOUkQMFOnDEjeljhmQ+fJfjyce8t4/01YyX1WyV7S/S6QKqQ9UlOtwflKg+AYqR0Ox+hdWZquRX&#10;JD/7hZVPO9NtkjrioI3St+W5I0atbyoS+wVYVsj/4+JcNCrQrRvNyOGv5vlGU6+O3zb8o8NsTc4/&#10;f2N9JgmLISxa0eyIhVOn0ubM4gkmmfcadwuWio9++eST9RR+E+5YmUoYf8cVhi5hAeulHLZhcir8&#10;4QEGxX9YcE4UjGiZ0309e7x2003v3nrrR3fdOfPll79asHDD/gOnaBZpxBxqqrO/Xr0qM2aMu6QD&#10;xagYVha7GU96LMp+6K2XrV336H/+c1PdOpUM5+dK0XxyoN/pTuNYv+73AQMmvf3OCk4yXPaFfF2Y&#10;giNUSdIKTzxyLQ8SMOrPbWR/9Xic//zndbGxPAPxOdx8Ph51wDUNG32vWZuwn8ONosyNzHqsyYwc&#10;L6zdaSpsFKekQ0yX5nOkivmwHaJz6RLObMy+4g/Y/CmFZu9F8/6kyGJPnc7Ytu3or7/yz5HwL+Y3&#10;eX7Z9uvRbduO0JLFCt1qity4k3DtVeKVXugO/NiQtI2iLfgurI/KzPAaabDNY7UqVZKGDu1o7MAv&#10;TKaG69RJvPmWDhGPrMK+308sWECpcsq2mX0Cf4Rj5tNUh08+GZWURNFTkY+X0htvLHviyc+N9I4V&#10;s/G+mBruyy95FkJupkoZM3r25EPCbLYPP1nXbg26sIg47rHMf75f/tuaNft5nc/1BV4xBv8VSrGm&#10;FA45EEsJLHpZVK1K62m4baqTsvbSz7wfh6A56aOzP7kEzUWzC0SNvnRJmqzpTjWQQKPGQ4an3jdB&#10;69hci42TTqcH9+53bt/p3rnLczrZI7myO7TPvPce94DeDllRKEObIFGeNJlii4N+yeMM3j0seMcN&#10;wkX1aKGbwL6Tsdt/c/22Wzh41JaV7aieKPTsnPHoA7beV6ZTTjWqpKDKgkK1tduoViqlGaafVGH6&#10;xqg2RTBTDVX2kdg3Mgs+1ulLpxHqfEFtFSI7or/TF3W60Pe1ayfNnTe2+xUUpMVSSocFpfzTpv03&#10;3vT+/gN8tbNCT1chhhTaNOx0w0d1onuD0Q/y7lv69NMNZ86wWEljFgn/UqTA5W+/NedR0YG07G2T&#10;/mwFY2ZLdIkDzLuRTm8rqlSJr1IlIfyh34v8VK0SHxeXFMOTpJa0qWrA72NpgzXW/9MZmTClOaYR&#10;j2oUYa/27tP2q6/uvfJKvl5AyZvRBqGGqFol7p//vHrt+sf+9+KtTS6qLdFKOnnalE7KIu+zs30P&#10;3D/n+f9+TbNRGcNC2zbPvebcNXTJBhp7RFaA1WzkmMt79+bvT807Ou0WvH141959jLcB+Y+K8kRl&#10;2C2Ej6alleHg6A8xVs5kM4mNkTMuDuhHUeIylxi9VatMPlw1qSrz6uL82fD5xNiYxLjcFbzLbpTx&#10;kMYvUvYYRu/s6N1g9PYW3HPWrE09erzWu/fE3r1fpwha45fID32Z++nTe2L37q+MHftpcjLPlVvo&#10;FqoPTXlMTIgNX/jFI4r8a2LlyvHGihWltYt1OCt/2LPmRxJ2vAXZcx0lz27fnj8Am/csVvLw4Z2r&#10;VqUHLd4T0v4aLVZMwRVhk8LOEC1cs015tdk/Bw5sT1PWkpLiI68pEgivvfbNo499TqG9JZVdMgFj&#10;hj3bbf78rSdPJocdg6G4bdjlldnambkbzUCKi3WNHd1FFHkwMXMhCpSfNYsvPsq/KbtzlmSOhf5+&#10;ocmjPwc9v5CoK3WxhyyajKSrxofCGPgvkR/KFUH/NH7Ssho6y/ygUdJejSbPUZQjJR/OuuH64DU9&#10;nfFu/5FjSdNnSC+/prw8MfaVt10vvi28OJHSweqHDwWrxKfeNkgZeC2NCKf7BReNRVPS4ESX784R&#10;zk6dHAFR+unnWu++Y395ovfldxyvvpXw4uuOFyb6Fn3j8mXE16iUcusQV6uWAZVeRVJyYZYViZKj&#10;kbY16sl/mpVkv9BiHApNuGODhWxWH6WVMNJJXHhbucddSu56wkaXaL5eq2birDljr2Bjw+YjONNq&#10;Wzbvv+XmD/fvp26LrTpYgGKJJZeNO+/mbE2b1Lj5Zgqbo46ev2AVDx9JmTOH55HlwaOsArNm0l0h&#10;w3wJS44y7LZOSUk8YUKpNqYUu13Z9LvvHlqx4uHlyx8q8fP99w+s/vHBkSMoM100m6E7Q3c+wwT2&#10;f8JK4/HksbZLO1706bSxixfd07p1cVkvij8TFVe3TuUnH++3ccPjU6aMvbxzc0rjYgwS00+69kMk&#10;aaDnmX99/tqr34VuKwVvKqFG4Gc7Rw0dDbSC+7CauVzy089cTes1ROQX02vXqfHQI73DB/ALJPrL&#10;pHSViYujIFGeO4I2Nl54+jQ9pJ3DjXqMgN/MqcIuBzoZW1qzhE299NL6S7+5fyVz6QdLcmm2z5o1&#10;j9x5V4+8GEs6SWF/T0jg2cFpY72KEqDFkXj9y7hlZwfS0tKTkzOSkzONn/k+9GXkJyM9PTP1rJee&#10;PYs4n4lOp+H2d969laajRYEot1tYseKBpUvvbdWKolZKbIV8VWCd6YcfrjWufS7pdIoCHD++S979&#10;Qhdh+3Z1rrmGhiq45KWPfeOmg8uXU0gYbfzU5fFz1kHQNmhQhylTRiaySAlqJi7QWacx8fVvnnxq&#10;IX+CL3qLlsCpUxkzZ1LmIjOXsK1xoxpD8qTY4/Yw9x44qF1blgKIF85uSfPnbdm5m6/DzB8MsJWX&#10;gDWlcPjKMVzLGBPiT+6hlGj8yiv0Q1+zxzf2f+qARU1R2rTxdb8ymxbeOJqpT/5IWLEqPi29UlDI&#10;odwNFA1xMlP64cf6b73n2HU4wW5TB1yddn3/BNHvVTU11pU5dpTQrm0KDW2s/Tlt4rT0bTuqe70O&#10;nSUBtvv9zlPJMfMXxH46P5BuU2RJu+YaLT4uoKmSIPrZyDTL4JavknlWqjN0W+Qu5fWVij6e0S+Y&#10;oayiz1Ka8nRbrVqJs+eMpbkL4fkTvKuyb926/9ahH7Alo8q8bG5pKhLaNxwudtttl8XGkqjl8+FY&#10;9zdr9qaMDD7xi30OHU41xLE5NqbWq1c1/JKxVCcOlU8aul272m3a1GrbtnbJn3Z127erX6MGDaVE&#10;s1HfzSWp2YkLFAbf8bJmEyb0/erre1avevj24Zd7PKbAiqbMfPvw9WTYTatSpZjbb7985cr7Z84c&#10;36Urf8jhY6i5GvH//m/xihX8hvrXu6m0a1u7NotJCIlCcpJWrWo0qF+B0ajF8U9MiHG5eDbDkAgw&#10;3lecw41G5g6wh1IuhthJ7bJYqxblxil0y9V58fHudu3qtG5ds03bOiQsivVq5vbt2tetWTPBPEuZ&#10;TYpxs3kkxuF0eTK3LzqyOaqTGCFPpfrQKxd6g1Sib+s0paR5i1otW9Ys+ZKP6BbatKGOom5MjLk8&#10;cvTXkbh+7cEff6Sl4/ijKdUw2LtP886dKR6g4MaakiYB0xyZiEZRJ3+0msamjL15IUVtIW8pCTEr&#10;isaGX3nlZpeTHNucgsya7623Vk56c0VJJZT4d9YQM2dtPHiQ3jTyeZl00iB11zUKz7tCidXdI0fS&#10;44EZY2NLTkmfMZ2UNLcaWwUQsCzHcL/AFC1PosjiJAyVW/THEMvGnFZJE/yKsRhyx7YuioFQRO/S&#10;JTF7jqhSXIASo9ELu6BPVb0yLbhsT8g6niZ9+JH2xwnNFfRcOyClQxvVl6Ve1cd9cbuzouZe/ZM+&#10;Y7pbU6pJsV6b5lF9YsDmVZ0BwRmUE1LXbkpct6a6Tchq3sjftr2q+N300oRlwAgNCUbWNvf+EOoS&#10;QkOGUfYCFeBPJRUR2VUZTVBi/1xSicbfo30WL7awECXKPzpv7h1XdifZxKde8Zdijs0/Hbzpxg/2&#10;7/8TZ9HxBzSbrVu3JpQxIGJgWNqwft+KlbSEVWibNnXD8RMU0Bx6qKM9bxvWsWa02jSSCteIks7i&#10;JEtL1Ry0KAazThNTWrdpQBNPwzvxX/R//mvAO+/cOqB/W7fbFMFldg7ereXeGmmO6dBbOy5d+o+3&#10;3r6tWnXSN3SH42NLzNisrJz/+79FPj/PXPEX2kzgubqQq/zStlyZbabnn8QEmtRoahHh4IGUKPI5&#10;lPmEtrT0HGNJbbOJteo1EmLj8iQVjig914XoHZ6qMjC8ty+pBgV6qpIOKOrvFzWtEe7muL/ZKJap&#10;rIVFeVzuAwC/uOx2QZJLvNez/KHhLOYl8slXE+O9Tu4W7eFTpvyYkUFTHvmlSslC7SNGdKEM8YU1&#10;EEN3eacG/frRwDAnST/FdWt/X7mCxHTuw1gRjMyn3yIZGpdNyGHGjen26uuDXS7eF4VuDZRK4qkn&#10;FkycuKz0fWOek1Kmv9kswsGUtnrNGtVuDYVHR+6Z+7g+6IZ2TZvSbGA6JJQ1/LN5W/7447xMYonS&#10;Cf9iu5V4efzF7ClddVnaYJ6thW/04Gz6faG/UJZg45pjUQdsAQyXXaxbk/KyaSdOOLb8FCs56TWs&#10;KAZlt+zv0EFr21KNk3w2n98teU4ci130naBoTrcQ6N5DqFVXvbyrX1P0I0fds78QvDYxVg+KfjGp&#10;cvIlHbQmFCgVoGANl1OJp1kWa9cFc7IqOTWhToOzLHsx1UHks7bzVbIo68ssKUqHszR7h6rk8/HA&#10;3HJuFWKgaGZwr1krYdas8R070uAEH3klzqwP2rzl99uHf3SuXwGbLCLvJ2PGXxHOecmNVT58fxWX&#10;IFSfOfNo3olZT7VatcTbhtOy0mXbuFOVCmn0uoECAVtv2fLMdde0i0wSFwwGJr72fUam6QylOntR&#10;ZuazQqfQz3vv6bXoi7ubNKb1pfiYNDfWTtNQlizaVjZe5+8oRsl4OcT6rvBP+qX4d7gVWd8GjapU&#10;yU3SzJD++uuJQ4dIqvItWkkUfZ3W/LgvLY3WguFtx4y9qGk1Q7KUtBm0wqRKdDC+Q2kvhHx1YKdr&#10;1YYUDHez0JPq6lV76EmzpOoW+fcgW3OHrpRCP/S+hT6mA3D9p1WtlkCD4iWe0dg70p1KPMLcwVwp&#10;p0SwuWXu2HH8iy+2RiwTo1/eqdF11/OUuoWXQ8mdRo7sZIzX8oAx9hw7fTpNF66IOAF2Tn5eBvCe&#10;Cd1ff31oWA1zkja/X3mCqeHl0aMpuOf33+/avPlwhOHaDTe2a9WqdjHXS4P6lW++5eJw3agm0u/7&#10;ji9ezLussvtSeaz4mx1rZSnMuzk++d64+JgqLvZKNnQzO4b0LsXoanpsrC0pKSgKgd/3ODN9mkP2&#10;0ny1gKJ07qI/+g/t4Qmn75sg1KlqC2h+LVb4bafzUIpKqT8b1sjqdYUtwRUUhOztO/SMlHjJlZWj&#10;Btq3VZ9+UH7wjuwJdwWrJ1ECC4VWV5bsvlPHgidOyoIgV6vidjq8mupikb9RdaYX1kXCbgih1ct4&#10;xYRjR86W/ooKPaPT1GPeghFdZzH2RtlHh26BlNjyo49GtmhBDyV8VJifyL5+w/6x46bRIlsRfVCU&#10;FSi1oZFz3Xr3bHppxwYRlbH/uOb3NWsOUKFffbV952+Hwq9fmUQYcHXbVq0KXam4xDqYAEvlOdHf&#10;PmllxSAl+3v++Rtq1qSX+Gasgn3lyt/emEgLZJhbNO0V8oRwW+Src74S6J+su7v88sYUC5iUxONr&#10;ecvqmhb8bOHWQhbZijxD6R4PSkR9jnYwlqssVeuVoyKxMc4WLEg01IOSE+bkZHz3HU3f5FtUnVQU&#10;5+f2sJ9Lv9mhKPyRiTUcNWKnyxrmW2ouosBcf47GnwrUpEwH5S2lcaOqtWpS/AaXp0wQ/7bz+M+h&#10;gWGjeqVsrEsvaTB6dO+x49hn3Lhexsf8pccdd/Ru05Z6LfN0rPSqlSlMgw9wFnxM4hjNepTNZK7y&#10;S3cszf9LTonMgkcjTdoL//v2yScXPvHUwief/LzAZ+HTT3++Zv0BWkEz4jlW+vzzX7dto/Ug2RhV&#10;FL4UzS4hXXT33Ve+9voQp4sv/BF69UHLED755II33vieu2C4+Uo8dagroWXSJ39EueEjtbtw8lTG&#10;M88seips8hNPmLYTh4VPPbnwn8988cehtPDweejYaZ+uz0jnN0Fs5SVgZSlcdnY0iY6tM6erNDmd&#10;RLEiSF6/T9ftCiVvp+XoROeRw7Yjp+nCdDdt7B82XIyTaYpbICdd3P4LrfDscrn1S9rQ5LZsf6De&#10;zj90nRJRZDWsXzvn9qF65Uqn/Jq2e7fu8wuSpAcclBxNUvy1gkqaJucIul0Q2ewiNkD4F/R/Wm/a&#10;zhIJhXQwGRJgi2OVdgv1uadO8YWCeRdTYkdcqhsOg0sBc3Pn3tmyZd1whXlVpS+XbBk9cmpmZo4o&#10;mpMqSmtCqfenFYNHjqQ0sTxGkN1QjeGQjfRC84MPVkUMkumy3T12bLcIMqU+1zk9wFiCXG3Wosa/&#10;/nV1RCfOLHr99e/z5votviL5Gz08Plpy9btd0eTxxweEofE7mrTi+11nzmTkPziPW5XKhUquRrn3&#10;uCDq06dXy7xhmuKsmZvS2B2agTUWoa+oego7dx5fvORXY6IeD7JUnQ5P504Ny03y3BTAlBmtxJvU&#10;pUujcEAO60AotfaMGTzQk8lQngcw+hpcc3Vryvn10eTb6TN58gjjY/4y8q23bq1SmR7zqGheJvVa&#10;cru29BqEn67gHb8Up46+kkXvGTrd0aOpc+eG5/6G8wBuWLf/f//74sUXF7/0wpIXX1yU90PfLP7f&#10;/xZPfO3rs2kkoLmCZ/0GZVSgBL0h+0pDMgpz9Al3d3/9tSFGzIa5ybRO8hOPf/7GxOU0smOEbkfD&#10;MNSVUOr39esoYwZ/eOAmyAsXbH7++S9eePFLspGZ/5JpPvvnCy8uee75JbNmUDphsz9izbr1l0OL&#10;v6TLAVsFEIAULgVEY5QuNIjMpqSJFPsgBIMuzSbVqyc5pVRdcwtClkPWft8f++rL/g0/aYKiN2mQ&#10;Ubt2ji0YK9jcv223ZQckySYkxWfTf06lSvtoXM9z2qYGWzV1VopPy06rOnNm/LQpjsxMOy13w4Ia&#10;g1p8Yla1ahrlhFD9Hpa0gn1PZZSi5hfIrnFx7urVKWtj7vu7I0fTS1+30OEBlV4F8q6B3XIousVY&#10;aaxCNt5D6TQjZPbs8c2a8SUbzOET++Ivfx416lNDOeU7Y0VVoBArBg/uYEyHMhdjE5Ys+WXi6yu2&#10;bj0ScYdT+l3V3Lj18jvfOaxPmUDTUi+hKo0ff+UNgyhlspmsQ0pPT6dxkfTQYH+JEso0LfQsFC64&#10;xNsS858xo7vR2toR9zAhPdO74zdauwRb6Qj06d2iRo1KxjGcvPjLtiPTpq0PlVIBDsifeVjhb7+9&#10;Kjk5zSg5lD+uabOal3duXLoa/7l7U8LOAVdTwjuu3TkOcfr0DVu3HjKYlXkkM5+fh/65bNmuNWv2&#10;Gfep0OVP8xp79uLZai+gbd68LQcO8KWC6MO7dKowUeIrXLIci3k//E/0FMTTiuV5Ev7ss8179p6K&#10;IFzQ0hL7k/yHmHwnTOjx2msUN8wjmPmpRX/A/8ST8ya+TpES/MtittxTk3Smps/O5g+KPMaDm0+j&#10;KvwBj1tNv0cu9smt5qlvaAvlnaCwkKlT1ubkFJMx+gJq8Qu8KpDCpWggfm0wr6dAYZYfWMzJEFJO&#10;0Bw68aImOa3bCEqmJgUSdZuf5uIeO1Nl66+UnyVG1QIBbw1NzJEcSnKyO9tLmc7kgM8pSDGnU9P9&#10;NLaoeQSbL+j3aoI7IyBv/dnntbk0Z7aouinhGn26XJFdOZ7EWNLJ44pGgRkSS4X8502NKQWhEnal&#10;vELV2Vwu3vGxjuD0yYxChuJK6FeY09Li7/vZOnBmn0hr9tnr1StqInlpbTC6NuMmRWPD8+bd0bwF&#10;BXKRBjUf5R0LF2594P75YugOV9ryS7s/c71qVeMpGUJEkKt46lTms/9eQi/swl0qPQxI48Z1k0LL&#10;fZUoCktbjfLvnxuaT2slPP+/gTWrk4rigQpUW8eatbsnTuJxeNHreLZnalr20WPRhaiyZtWrVovt&#10;1ZvyhJAThihR6NKZ00UtWlZ+w/+uJeiNGle+egApLf7SlqkE+vnqy0t37z5ZkkSInglTG8u+32ko&#10;bK4DuLxQBw++JJ5lK8s3bSv6ks/lnqyPZp3Vdde1adKE1gUkP+fVllJT059+chFbYzy8kkLp60FD&#10;IqG39mawnD+gvPfeqmCQZpLwK4jOpXW4pHaLVnxU+ELZ0jNyZs2kIWEuP8xuisyhrow/5BSqTMwx&#10;lNBQRfhw+fjx1PnzzDHmQs2Mvj8JHW4MOYWewSZM6P7vf19LWVfDNy9yQtnv1/7z3JLVP9IyyMUv&#10;0J0rlLdsObKEvdYwrAtNauddUFGmmbbwIQNzvi//Xl7947516+nJB1t5CUAKR0HQvFRptpzhska+&#10;XvJvuyoEF/2oZgbdHjk4drjev6+iCb4cVQkGhJi41E4dEuyO5BNp8WfP2pySSlGSSbFijNOWE7D/&#10;spP6Mal6jOpxUX9m1+zCwWMxXn+gejVvt96aGKB5REKOkpPkso0eol7XV7BppK1ta9f5bBLlsKd8&#10;a8Y9PM/VTWPWF6D0yYOXJj0Yy2mat0zxyNHkX345GkUbRPaYzMzMTO+Wnw6bQ8LULg0bVXO7I19j&#10;RVdqkXvxSF2GmVIvzZ17lxEpYQYpMi/YtfuoljskwBujAgbBiqgRs3rIkI7VqiaaIbY0KpATmnfI&#10;7w3Biy9teFV/emEdiatsHM6VIfwmwOvUokXNf/37WnM6ER9fmfT68vXr6V1JiSbomVm+XbtOTP10&#10;/YgRUy679MXBN3+UyvLtm61QxOUQSoVoq10rIXQ5h88VOYW2bNQsdxRjLNx1d6+EeHrbwzem/44c&#10;Tb33H7POhua3lZZKvoZjDXrgwJlHH16Qnc0nzPFNrVG9yuAhfFmy6NaQKW1Fyr+/ER9StWrC3SxF&#10;Mb9Iqf4kaxzffLv9jTdWhM9givtoTsnLoZL4kzkPQ2HfzJ/70zff0AJmPHArNNQ6bGhnCumOUJzR&#10;nOLc7rP0q9+2/PxHeECUdQn08C7LduNDGy3Ix9bky/sx/hX+UpIi1SejOnPmxpRkM3CiAusfUsOP&#10;PHLV449dbQwycOXKHmmyMn2nTuaLqiqs5wwP/c/4dENaGmUbNPoo45lcJEO5WaH/FDScc6D/ExyH&#10;EZXHW5YNJwcD3vfeXa2E4gwvdAFQga1S4UVBCheFNHxDJdHL797GFUE9rkZJGo0LgRIS06W7fYfy&#10;3XK/ICbFxwSGDc68767A6JvUUYMzH75b73hZSpovcdnXzuRgikq5bIIxl3bxx8d709PEbducNLuu&#10;dq2YFi0EPUcWnNoff3jWb6ZY2sC1VwkTxvpH3+Qfe5NIay/365HqkHzpijzni+yjyXE2mdIT02pF&#10;LBSA5bPgaxmFrj767zlVY+VyPz50Yby7N3sxIeD3Lw1Nsol8Mi54In6Rs3sAt/X7ZbuPsz6IOzD9&#10;VC/rXM/Iw1WxW2gYuG2bWrPn3NGkCY0N8yFM3hlxQ3Lrds7uN9xovVXrWlddZSaZZy0f/vA6iHeN&#10;7+4JhbWV2RPOlQjmDZOvtx49psv1Ay8OZxpmdablA2iOdjqtvZgresL3/oi2zUj33XTzB506vTB6&#10;1EfTp6/Zv//o+g27QyGDhZwn0itCnV5kYmb+Z3rPU7He87cvjeXSsdk6dqx/y2BqRHOhBMZy+ffb&#10;77tnblYWz8FibvzCKe6eHfG3ULvTmhGjR0/d9uuh8HIeoSG0O+7s3vSiauHSzq3flqkpuUBn/x85&#10;snP7dtT18SHP0ByD//73y+lmJEnoBNGomVC3H64Se/agm9Luvaf+/exXlDIuMg6VJv4OGUJhSKFq&#10;lMmKCjyIaVbKDP3Bhz9GTlqlLA0fTL79y68mLF58zxL+WXJv6Bfzm8XmX9kv3377wJDBtPAQ58ms&#10;2737+Jx5WyrUUtOj2C+kRf/vv9c/9tgAI0Mz90we2GD6c+EeaDwtsp0O/pG84POt/LWJ8VEuuqj6&#10;ZwvGL15yT9hwsrqg4WEmi++mhYe++fofnTpxR+LvYeTvl+3cvPmPyMsqGh+qwEb9exSFrr+YdmQp&#10;hgWaIMef5I0xWApMoGhHI/cwG5rVNYddqPzVl+7pM+Qz6bpdVC/rkHNN/6xr+yrtWmrJ6dKUTwLr&#10;1zsER6wv29G4Ycbll7G13/YeEn/b6zidrtucqf37+qraY21+RXF45y+wL/3WTZ3aFVcq1/TLGjDg&#10;dNMmKYpSaf/hSh99oG/ZHi966PTpgpCj2QyhYAw5sGQSXCPSfYldcmUOPju3Lk3r8tEJevZslphI&#10;a0vyp2p2V6BU4bv3GO9S2dLQRQliU/OxXyijzeTJazSNj9GGuqRuXQpNzF4RRrGuRW/bpvZ77w+v&#10;zrKg81s+P3WoIw53weeoF+LFsnPdddcV9MAUcWpeB0KnNGtW+/qBbSvCYLNzr6DCiixGdzrl//1v&#10;YK1aXNDwVpZXr97zZiiVPfftQmS9J8YZ65EzM2mIhcfV0Ud4/fXvdrL38pFb4S3i9wXXrzvIH6WM&#10;PSj3qlyvbtK5NvhvVr6xGhbj9+RTAxo1othr/qDIfdUxY9aP48ZNp4W1whcL/968aoqCEbq4eNPT&#10;/KphQz9evZqyaIfOxcfDKJHC/ff1MK+Lc/YUWs4WY/bSAtGVq8Q+8UQ/GjoJyyAyTfZ6vfdOmEWT&#10;X8NWmFqqpG6E9f1cToUujb17Tw2/bfKBAxQvGxoq5pTuvbc7rUNeThsq7nBm4A8/7KU8PDymyzA4&#10;eP31bcaM6trvqlYDBrTuzz/9W4V+Mb8Z0HrA1aG/0m69ezd78qmrExJ4uB1X/zqtuElvCyuutnn7&#10;EZoXL0vPPTfwsSf6G5ESIVkQbjuzyfK3nZnPZcanG48eo0zA5i1Do2C2GwZ1GNCfm0YmF2K1yWHA&#10;gDYUdH5Vv1Z3sTcM5jJ1YkZm5szpm4xqcDl3gQqAc9QuFVUspHARJEOqktJEkGNpTPnSYseqHgwq&#10;QVrchg0PkyQO0CMuLQynOnO+Xye9OMn59lTPgq89q9dWX/GjPGVW7CuvVv15e4zNodlychpVyxkx&#10;1FEl1pt6uuryNdJpr/LjSqegeRrXVYcMPx0rZ6tBb46v6ryFrlfeVuct9KxYV3PphthZi2InfeJ7&#10;7W1p++8xTlLUWo6kuijBGlsGWrNpqk4ZGHSF3o9RTlzj/sPkpqnSKspJKqoc9gBdp06lvldRjCbv&#10;SlhvcvpU2r//tYTUrTmCku98EV1LaDRoypS1y5ZRwiZz1Xuapl2jZw8q9txsoVF3vU/v5tOnj69Z&#10;g2I8zKVTTZEaqYkrvBqmFtQ7dmzYtw+FQIRidcLags6oDbvt0irluu2VdAOucLOMJm/VstY//3mN&#10;gS/0Spf69Nde/ebHtSxzPnv1UdhGr1DvuPNKp4sW4aO2CD1WHTua/PBDc/OOKBc8mMm1L5ds37yZ&#10;34/5ecWkpBjKUFvxJv7NS+SeqTdqWPXFF29xOMxLkreIfe7cddde+/aa1YSai2DWSxWPJPxnuurE&#10;tWv3X3/de8u+p5f+kS/E1fj4mJdeuaVSZS7yTF1yAbI2n/ltlBd23Lju4a6Dc5Mysn133DH1P/9Z&#10;Ep78VAKckLnswsjdc8vmw0OHfrxlc+jRLnwdKVf1azNyJM8v/udf2oW3BeX/nfLJOh9Nh2Hm041U&#10;sztclARdZKqYt2OJW+jeQbM4SEOHB0fpKHnDhgNLl5qJ/PKVE2XhRZ6dDwbTzOz//mfg449fUyBx&#10;RDENx/5EU2Lmzafs79T50H2QPkq9etUHDWoffeMYBjA+9CTQujWfu8Jx2Rcs3LJzF1+HOVKgl0gS&#10;O+QSgBQu6A2sk2LikkYpBZri5tQkWaMcZj6xamWh9UVarWo5LqeuBulFjxQIyl7So/4YmzN49Ezs&#10;qo2umQvsb32ovjMluOQ738Ez/hxBcomuHt1s99znbVhXyVRtCxcE/zjocsvuVavjtvzqlvVAp8tS&#10;774n7uJmLlnKzlDFX/e45y4KvPOR/t4U52dfuzZsjU9XaEadriiUrUIO+h05PkkPqvEx/tp11FZN&#10;xXi3z+8n5U6Le/hpJWg2XiDS6HAUXer5uBCoyxtxe1e7zGfj8gEMad68Tf/3f0vCkZr5ax5+quYX&#10;uW3+/J8ffWRhxDwDNiA6ZOgltWsnnmODWFfYt2+LKZ+OojUswpNg+DlDvXPJi5uWq4rsLA6nPGJk&#10;ZyE0MGyeXaPcpcNv61Su4iMeoqiZoliptXxnCx3NevNx47recEOHcJoO9of09Jxnnv4yg8IkWJsX&#10;fhujWJGr+tKigLmPVTQSufSbX0aPmnrqNI1EFnVzlTZtPvTQI3Np8fOI2Tlqjx6NaSW8CjHJeoWw&#10;RrzlloufeJIS5JmNxR/L7fTIcc21kyhV6vHj6SXqYBNdSkr2v55ZfM01b279hWQ0fw2d2zM899yg&#10;Xj35oy87ddnTMJzzpqI607XEmNA80f8+d02P7pRNgj+8cT6Cz6f9+99f9Os3afmKXZR0Np+lhVSQ&#10;lRZ6aKR0K6++tuyaayb9/DNRoiFnXiYLGKtVq9LzL9wQE4oSvlBuB5T/68uvtkUuq9G5U+P+V/Hp&#10;DfzxoMSN78Y6qDGju3g89DAccgNNC3zMdHahy0ZGWXgxZw95Gi30/Z//XPfYY/2MHpI/6hS/sR2+&#10;/maHkaDGTFGsDxzYoWlTIyd3dJN8jLAYxoeyMI0e3TmcSJ7dFk+cTJk7h88a5CiiwVhSrS32d0jh&#10;gg1OQ77cvykk2Om3Z/mM5Xt698p67IHgwxOUJx+wPfqgMmp0es/uae1bB5o31JrUDtRNsNWN99aM&#10;8Se57VUThUZ13R3auHp31m67PueJR8+OHqLViXXqevbixa7VG93xlTMa1zylC74Zs8Q9JwVZq9W2&#10;Ydb9d2U+MiH7xj7yFZfpLZpJtaoHqrqkSq5gjVhfjRihfjW9UW2hRWPt0g7p1/cV7hlrf/Ih6bEH&#10;lEfvDt53r9Kulaply5oq27QENnzNdPyFubFOgfJi9rvKXNaYX7fCyy9/c+f4mUfYihsFL2P+jZCd&#10;HXj1lWXjxkzNYsloeEod+ij161WfcFf3Yg0uZ+9gLFvA30nabP2uajl9+lgjUiI0Sm2cmv1eUSsK&#10;FGELv8nZaGkiitYI93q8I1ZuuKljo0YVMqjJqB47nvbN1zu+XfobzcKhRQ2Wfl3Yh77/Zgft8PU3&#10;27/8evve33kyo9JurHEpDu+/z91Yk61EwGfZ05fy6lW/vZmbTaLg/YaeVIWnnr4mPp4vlsGdhHaz&#10;f/75pn59Jy5avJWmeEeIXfZnerHz+ec/3zr4w8OHkyMWJaGbmjh4cEdjaApbGQiwt2d02L/+de09&#10;9/SKaER+hcoZmb6XXvrq8stfomysq37YS/8s6hz0pmvbL0eef/6bzpe/+N/nF9MTUcSVzkW2+uyz&#10;N9xzT4+IMeY/66mtDGBCbsmf5/QqleM/+vj2iy+mWE8u17jfklHSmjW7BvR7c0D/N6dMWbf/wOli&#10;exKKEFN//vnQSy9/16XzK489Mv/UaXrGMFN9UYEBj8fxyiuDL+1QPwph9Kf6/PRPN2Rl0dxHM9ZF&#10;GDO2s8NZxjkeV3Zv1rOnmb2EdSSrfvh9w6aDZWmoko9h/RIf7KD+6vnnBz7wQG/joIIA83VWQk52&#10;YPKHlBWYd0fMjWNiY0eNLu2CoLknuukmSqxJvWXo7knFzpi+/uRJcoPyK/6SQfwt94hy0bK/n+3M&#10;We8ZNXXJZ+vi3HE8ybnRJ0W4tUApfCkMQa1fUxt4tdC2pSIFbbqiUi4zm6zKglvVJVXX/HpOUHEo&#10;QUkN6sGAzR+0OV322BjF6dDstBtFMai0yqbi9Xlmf21b84MrIUGYMM7RpK7th03ZM2e6k2rkjBmm&#10;Nmtos9N4rixpTq+q0WQyu9cr5OTomuJwuGiZuaDDKTpFlWKRJdlnl3VBcaqarOteSiZhl53Zurjy&#10;B33p93Kmj2b+UHY2uqUbT5qiQoMRlGyrWcu6c76dEEeL453PjXcQjPCvvx7p2/d1YwVjFjEWHiPR&#10;69WtMuTWywbd0LZuncpuj52P+FDsxJnk7JUr9lBGxm3bDrIlNtkoEe8FaIkT6ZOPR40cVWS3kpyc&#10;1afPG9u2/REeilAuuaTx5s1PlYMEOzVFaFDigpMnSbvTTYjf0pR//3vQs89eV7Dkjz9eO27cZCMv&#10;JrOImmj27HGD2bSPMm5vvvnD/fdPN8YYGKPYWNfKlY9cemm9KO58hZwxI8PboMFTlPnf+BtT2zSO&#10;RXnZcnv5gkI04hZA93hVUf/97MBn/31NvtKp5IYNn05N5Q1NW/Dmmy+fM2ccjZBF7BkaHqM8UBMm&#10;zIwsITHBveTL+7p1o8SxBR9mQtODnv/fV888/XmE5OWXsEorkF3cvkGPXs1atKxul2SSubt2nyTh&#10;vm3bYWPcyAy2o7MHr7v2koVf3C3nqRUrhcYmu3Z9ac8eWsuKo1b69WtHc1yMSICotgP7z3Tp8pIh&#10;VrjJyq1DLp89Z3xUB0exU0pKTrduL+/efSQcQhC86ipWQwrCjuLoit2FtRElCHvm6S9en/idUbTZ&#10;nXLBx6J6aBivbt1K7dvVbdOuVv161WSRBh7onZbtbErOnj0nf9p0aPfeE2fP0qC+mUWVyuGtr1KW&#10;wH//6/qn/3UNPQUV7+qpqdndur2yaxdh4Q0dICyLFt0T1RLNFUslVJrRlxkznMnM24ZN3vLzoXCP&#10;xPfgNjLPrFEjsUGDyhdfUr9Jkyo1aySEx7zp5qMfPZy6a88JWt36jz/OpKelhd+2R6LWZNn24gtD&#10;Hn6kD1dd+Z4GI437xz9mv/02tRQfVlArVY5f+s39NAmytACoi+7d6/W16yiiiTu52q5tg1WrH0lI&#10;yLPaMwU09+79+tGjFC8b2q116wbff/+AkWy+4AVeYi3YIZ8t2DL4lg/Di5jSIYGRI6+YOnVMGGmI&#10;zKQ3lj/w4LzwWXRZkubOHX/jTReXeI5idsjK9t1z9+xp02npOO6rzM0aNKi+evWjdUOzDkK3vM+/&#10;+GXI4MnBIE/HyYKbh9/eZeqUUUY3WMZHkSefWPjiS19FjK9rkyYNu+++nuWxyMrHXrDDh+exUXj3&#10;QYOrkhCIp6lqV1/t6NRBEZWgj4SvLPoFmuRGGba9qkLLvwVjBHuSO1A9wVe7SqB+neBFjfx1a2Qk&#10;xXhjpYCg2L1+l5+iGWT5rF/at9eWZXMkJfna1M5JjD/RqHnAE6sfO+r4epHdp8QH7apf1ZWA4vQL&#10;cfZg9UrBBvXURg2za9fIrF3FVzkuM8aT4ZCCourUshMDQdGvKQGb0yfKOarPY8/p3SexeRuVVqeX&#10;NJZcwkjydQFu/LKn9GR1X355iJ1WEcl9wcQyNR4+kvzKK1926/Ji1y6v9O0zsXfviaRir7zytcs7&#10;/fehh2Zs3XpA03iglWmdSivFh3Xwn2py376tPp02plrVpIhZdH8e9MG3dGjUkHKF8pDl4IABLS++&#10;uE5E2FzZmt68G9Egn01RyJ34FmS/5v8E2ffGh7mdLUiLF5ftrOZEnzvuuPKGG+jmxNMks+GNtPTM&#10;J55cSFlIi35XoD/6aP8xY+gGwG/5vEOjn5T1U12/8fcXXlg84vbJQ4e9O+TW95599ouNG/f7fLx8&#10;XlsmzurUqUIZjg0d/Ke6UFlxFXNcwfr/mRYxmJTF5YUXb/jP/w0yFkPmHsXB0k92jVNQ7J49x+fO&#10;W//M05/dfvt7Q29797bb3hs29MN77p3+5lvLqMmMRzK+oADf+ECX6na7X3x58D//TTqY9SHh8dRz&#10;QPGcFMkqbeh3rVmzGrNm39Gl60XhSAnTRjKKqdKTJzM2bNj77jvLHnpwztChHwwb9t6wYe8PG/bB&#10;iNs/fOrp+dOnrd32y4H0NLooKKEyD842HwyC8XHu998f/eBDNDbPt+hv8aHOuazWh2RfuMkKKWbe&#10;vM2GDjbXyLDddlvHsupgDs1GEyc6d6ZRdt4TUh3kr7/aHnWCzrLaahwXG+OiidS3D7/SOK+Z0iFf&#10;mRTWqM6Ytj4Y5KlUmLRwu123D++cZ6yh9BUZNqxTzRo0MMzHEVgFZs3ekHqWRtyxlYVA9NdJWUr/&#10;qx4TyjyqCa7MLNU37RPtw2lScpYn1qG5RF+MJLmdDskpB0U53es8fMq947e4dRs9azbHbtgkr9vk&#10;Wb8pbvMW1969rpQ03e7J8dgT5UB8vcT0J++2t2okHTgqzV6u/bwn8atFCRlptjYtfMNHivFyltOm&#10;xbj8gh5/LNm9Y2fs+o0x6za61m9ybNgsrd/s2LSx8o69cUfOxmQG7YojQAGjsQ67S9I9mt1pT/r9&#10;kOuDSSe3bfBIDjeFCRu3HX55XIBbqFY0n+PlV25x2KkrN8P/6U/sZklZ6o4cPf3LL4d+/fXQtm2H&#10;Dhw46ffTn2hINTQIGr74vbeNuPLFl28OG1nGx+vSMwr1aFf1bfnOO8NiPHxU2OiIz3GwsFnVGjUT&#10;Bg0MTRlxOj3jxl5pTOMoJwF+OJ+Rze+vXFxGDA/nwuJ/CmnW8P6lZxkauGLnpSkp9NqxZs1KYYlA&#10;je5Yu2bXpIkrCys3dGqHXXr77VtGj7zCyPrMG4LflmijmvOFmvj6Vfw5ypTLZKBSrVr8R5NHtGlD&#10;DxK0FQRY8ReRkeblT9v+zJMxP6FXBDRk/s9/XTNz5jiaS2ekyTPfC5seRW1BjcIXD+MrbNFP/iX3&#10;N+6HXO9SawaaNa81b/4djzxMI53cosif0cP8M2kUrBXrN2gaKCGiIFFKm3XHnT1lmb7k6yaYdePd&#10;C3dX/kjA4XDv5aw4KB5NxDf6JdCieZ2ZM+8YO7ZLeFLX+bK3kKsmOSVrdiieNRQWUqdO5VuHmm/G&#10;ynChsUNo4Jlm3YV9hvUJZ5LTZs/iGRVyzS9D6cV6FZXHehiPx/7Oe0NvH941PAAf+YQWGlnYtPHg&#10;t9/uingm0bp0aWLEdfBWK+PWpm3tq/qZ86fJUvvGDQeWrdhTxuIsfxikcGEdlpGQgQVMqJKgu7yq&#10;vOwH+xvvBLbtjU9Jj9vym/OL75zTPo198035pYnCS5OESR8435lhf2u6/M6UpLc/cU2c6pz0SfwL&#10;HzhfmChM/si9aq2Wkum3yUJSJf/Y23OqxNg//8b1ylvK+i1yjbrquNtja1fLCjjT9p9wfrG00uvv&#10;2557O2fiJ5lvfyq+9bHn3SnOdz6u8s7UxLenq2+8G/PSa/IrE21vv++cOlf+eo2046CY6pNWbjzz&#10;1tvq1h11Ag4fJZYI94uh6/BC8vDIuxfrAh64v8/MWXfUrUMRrnQzCKvJXBFjChca5w6pz3Dvpnhi&#10;HE8+ecPHk4d7WC7hyPtBpMWh78OJh9gTefhTfjDMHJoV/u77txtq2Ljf05TowrfIU1dMHSjULD6O&#10;Il6CnS9v3KuPmT2jjH1rGJF5/+CV5LI48o5rmsf/yt2MPkVOH8kHP+JVJi+Ke0XIXdmiG//kESbc&#10;EEZ14hvL1q0ruKIS34HVk5ZWeeudWx948GoWVBMaH8r3ep3vzOvJf6GPr169qtM+HdOvP6VqLn7L&#10;PVdp716sfqG8V+F2L2MTFVnDc+PeJSEp/O88tTmz8KabLv5++YPjxvWKjSXJS08ppocU6iqRFwX/&#10;nTduIC425h//6L9yxcPXXkPPfnwzfabEViuqZyibdeU8yqgMA8TqX6lSzLvvDKO1e9q3a0wxbZFz&#10;RiNclLur+fDGHxLMzpA/DVKxQQoOvn14t6++uu/a68y84yXrYCMi2SRPrxLLPtkh/ErI7BDyr1cz&#10;f96Wnb8dDT9Xs4fVIUMuNVaS5xaVXNsC9EOeNvTWS5teVCMMkL6UZ8zYcOAATQYwXYXSnnKvC33Y&#10;4oRlt9WsMMMXF+t49/2hI0aQGuYMQl2ZOZPkk0/WZufwwVreZ9KCoFfY7bxNy2B1Lobxd1zpcfNZ&#10;g9w6dfIHq/x+rMNcwFOi+AJSuCAk845lZBSmODZB97jFI8kxr3+s/d+rrkmT5TmL1aWbHdv+cJ84&#10;a8+iEGKJsgVTvmC6vpRKsWKtJFoUJugL6CfOxqz+KWHyp0mvvWXburuaIKv1a2feeINASdT8Wlyc&#10;MzjkJn/12ieCSuzyb2u/PFGevTj48y5HalqloK9GrEuoU9UX67ILul9QKWWboAh6tl88lByzebdr&#10;6aqYT+e6Xn3PQfWZNbtSZnZt2SPYNZqBR4kkuEXlusai8Jxy7kJsKYRau/nmi5eveHD0qF7GTGc+&#10;qmeOQZp3RLrKzV6MDSF3urwxhf397383OFnIZqSyyGc1+yfdnGm4kf5LIyXGYAn/Wc4t90Qjbu/8&#10;3nukyEkN83xwvMvLsxmhjfz89CtFPMrlmOkTKrxN23rXXd+B7oLjxneh0LcCErMUBtI90EDEaheq&#10;Ze5/qLb0KXTL/Z5uP0UNiBtz0UKHU+Ma8M17humrBjjjehs9puvAQRcb7UUfivGV0tKynnzyc1pT&#10;I6LTN60LqaKYGMfE12/+7LO7L+/U1CifdjYVvNnc7D7EpQNFqPbt25Yy+ffrTzP6ixGnrLVMMqz+&#10;5hVWAuBQmfQfIyLQJECZyivq2mSnoPyJMms7qibhYk+PFeHepXCewnblBmoNG1adPHn419/cO3J4&#10;9/h4umcTfz4CyjcWUBHWecwEoyG4e7DdKlWKv/vuPitWPvDmm0Nq1kwocKKCGDlzo3yWET5Ew/BA&#10;8k8zAKaY5i6n4cUfzgWfqeNZTokbb+ywavXDH388qmvXpvR+wzCcpAyvId/TFL5M6+SlRzsHXU77&#10;jYM6fvnV/VOmjW7YiCvLaF8QkcfkvTalsvkmy7JvdKqGEzIbaQtnQWS2pKd7aTU4sov3MLRD1SqV&#10;br31MqO25WkOhojSII4bTy+FqIlp6gidWzx+4uycOTxbc6h8o+elK4/9h6rJLpKymZrbwrnuR4v5&#10;vUdjw7dTVgcjzyq3yJi8vnPn8e+W7TSuSurKmAdedlnDvn1zk5+Ux+E6Xlqv/wB6PiSq/Kq3b1h3&#10;8IeVtBA0tlITwLS5gtPmzG6IMjHQXDbKJ2GnPL6C6iZVSmtbiEIipRPWpWxKiSipdl2QfIrgkZSW&#10;zfztO/lbNPI7JPn0WfnUMWH/IenHnykRmlPQs+JsSUOGpvToqAX1mI9n2Ff9qA6+Oubmmw9l+asv&#10;WHRmxbc1gy6PJp6sExt/+aW22nWya9cMxMXLqTnSrt/0LT9Jhw46BcFDay6rYkCj6XsCDVdLTEyq&#10;Ii3/rEoUtUw3dxe9nBQEn3ElGhfqhTVtrqB3hlHr2uYtR6dN3/DD6r07dxxVKQqa2WC+Jw0dWLNW&#10;1S6dG9Jss6uvbk0TxYzuhh5CzLtL/vL54zlN6Vi1igIQc4wEYZRDQKtcOaZPH0phUZEbLf87dszU&#10;J5/u/9x/bihY7sGDZ9ZvPGRnE9FI7tHDlXh5p4bhqRWlrYY56sAS9Pz3P4u//PJ+sig8GpH71+jK&#10;ZftTtuwvv9oRDKjmsoXRHRvaixJvq5rWunWdVq0ofDnPRnFyX321ndaX4tKfVoquV6/y5ZfXN3QJ&#10;v0tFChpqThbb88eh5J9+OmQ8ANG/aFYV7aX36N6sWjVz3mc+GcSflFiZWdn+JYt/nTXrp80/HTh5&#10;Ki3vMDAryBPjuaJb0+G3d7zl5kuMeNbiNppyumLFHkpZZeSWo2Teeu2aiV27NYki10TINFpubeXK&#10;PTSZjA8H0mJg9esTgUbhd+LlkcWMFtXwh5V7zqb5DIEhUEvUqpXQtSsNNJb/ea9UXlBwZ/OlP7Nx&#10;966TX371Ky2vsG3bsaNHacSOvwXiwjdXENOCunXrVe7Qvu6VVza94caL69VLLH1eSEY+4FdW/LCH&#10;ElAwDrpI/lmrVnzXrk3oUaacVp2jw6kdf95y+ItF22jV8X37kk+cOEOdu9EHmtlRzDOTCVqN6pWb&#10;N69NM0pvvLF9u/Z1ytbcP289snfPSUrRTbc6XQ86nY4rrmhaqRI9tJSqG6HrQlu9at/p0xmGwKRB&#10;Ib1SoqdHz2bGbBC20fTZ5ct3BxWWpJ8anSbFVE7y9O3TuqJGbOhKX7f2gKpSeSRGRVVVa9ZIvOLK&#10;3KuAzNz26zHDLOYA5AWdLq9PERoV2JrU84waMXXDxv3r1j9pLNbDLD1yOGXd+gNMhDOFLNDdp2mz&#10;ahezzB58KxXnQiq7d+9JuqBY0Wz1bcq4qrdrV7tly/z9cAWa+XctClK4OClsrLJs3I/5+sZSQNdk&#10;m05rKPs0I0GgKpJzC7WTgsNutbW4yOt0KZrqUoK6JOs0XhnUAj+s8cz73JUTcGuqLy5GeubBrLq1&#10;0rdsrzplju+f9+u1KgdW/VLlvck+m4tktqNFg4xRI6Vatb26zRXw0oo2Do89m2boZWRV27jJO/sr&#10;fyCYIEgqS1/BolJJI6jUybPrWqPOhUSDXRCzRI0SL4S7+wtdCrPOgi1iYtCl/6ekZh/648y+/Sl0&#10;Mwj4g2Qi+6Ngq12r0kVNq9ZvWKVOrQRKZBPRjRTflfC/FrYP09AVpRVC5X/w4WpKmvPggxTOWHAr&#10;b5eXt0SORcjOCfy24xgNM5SjezKHZM6RRCjUcC6Sijhjkai43uWuUuix7KUnF9kkwY8dS9nze8qe&#10;XcdTU71sd0132MXmrWo1b1a9ceMqdNePApop0crWoIYlRZpTTOFRVC10H2U3wYrSE1GetTS78fbi&#10;CFiTUbucOJF+4sTZAwdSDv+R6qOEO2yUnfxZdzlliqClgWSaR0WZCsOXeakuHHPnIo6i51A2D6Si&#10;LvzSkIh6X683QKl1Tp5K/+NA6h9/pHh91A3ygwXKKOSJkRs0qFm/fmK1qrE1asS7PcaIQG6ocSmu&#10;YvZMXiSKUmE3m7hQI4vuhMstBCPOV2iFw+7HrpGCZEprY8lNeOxY2nP//fqJp66qX4+G540UnKF5&#10;R/mOpVNHvg8pueTC9qj4+petHn+PoyCFi5LC/I7LxoSNzpz112xUR6dJXaomajQeLNqUbLvo9msP&#10;jlfbX5Kh+GOS0wNrf/LsP+CVFNcl7QMXd/LGuWOWrVGmTK/htGd4g8K1A/Th151NOR2zeIU++OZs&#10;QU2a9KF/x29VNHd2ZZv48ANKg4ZZqSm2b1Y6Dxzxxbuldm3sl7YX3PaA4NHnLpKWLI6VPH5nIEET&#10;c2jRDeM6Y/daNhXD6N6NhfGoquGL5EKXwmW+mKM8kHc3+XauePEXPoGekeGPj+c3J3OLPHtJt+po&#10;OxVTEUachj80lHEr5nYVfYmFFlJUSxVignGmMt44mc/nAijRPUJnL3G/cJXMihXxZFUIpApBWiL8&#10;SI8ydzaWZC+7M5R40uh3MFu5qOYusahSPTBEnq6Yloqu2UusWsXvUAZKkSZzu0rbCZThpAUtN709&#10;1wnzUjZ7Xb5DaStZPOt8bsbLL2jXuW13rnzpSYaCzRwOM31KwWpE3pXKWaXIws2iih1oqHin/ZuU&#10;eEE/H59vxuRb5N40F4q92GTPlewHRSRQZmEae6JgRLceVC7rnNmqdbbX79m6R3jtDWnhgthfdrg3&#10;7Rbfm25fsaISrUrXupWjUpVsVXHRusnbftbOpguOWP2StqJLDhw+pO7dJ0vOoKr6GjYL1qwdyAxI&#10;0+d5vvzKtXd35S0/Vfr446R3P/AfS9ZVn71PN0+jejmq3xWU/bT6hyF+RUML039Z3giWAcuYnmw8&#10;iebres43y0LOb4YMhhRQuM75am7+k/9SCtPYcH6o2+VHRZZckX2xURYrvIAOzme2edJSWFFYy5k3&#10;vFyG51sHm7e3fGCL51xoWxfvuoWjY5dn7qJN/KQR5eQ/KAQwvJBhiVcH7R96NVSau7jpsfnKj3Tp&#10;sl+n7EieDL3gVpHeXSKc4ncwJWlkVQu2e74r1ERXqjuUeV0UqoPNk15AdPKyK/xdR9F8+dI/4aPY&#10;HaG0ppVTivGqmYXwyvAP1cy86iJ3KKc7FXp45PUe+TDA3SCvaxmXTf7+oQIqFXoVS1N4I3Rwoao0&#10;wqWLWFU+6uqYhpuE+S+ldYOoT/j33bFUHc3fEAObSRpxL8k/69W8ofIACfYqMjQbnC4nCvl024O9&#10;OzsoI+mpzMD0WTlHkquJMZrg9gseNWizHz2RpauBGHd2UqIeMCbx0EocNt0p2ZWGtf2UPCoQ1DSF&#10;QpBVGmWuVNkm2zMyMvT9v+eIjhjBrUtxaUKs/+cdNefNpxeLgSoJRy+/zM3iFQVF0yXD20Ode37x&#10;G9k/XriNlueKNa5dfgGXqKWivdQjCjI7aF7+uegpiiq20HOV4aZVaENWyPVbKPZz7TeRLWKeK/JW&#10;WpS+K6b5im7WIg+KxhPC+0Szb26ti7ElsqDSFRoJxeiSikJX9mIrtOHzuZZZq4LXeD5/KL9PFiRw&#10;gTApHnCpqh0ZG1O2OJnycy7YY3MDC17g55R/UaeLvAyNCuS5ZCrQ2fN1Mfw0xfTP+SpT5poUvHDO&#10;Kecy1/NCP7BCbqUXupHF1K9Al1yYG4W/Cw3D0OCT5tBtkiqkJ8Q4q8ZrNjHr9x1JKWcqO12pkqrY&#10;aQZcwH1xM3/3bnEkViVF0nw0wdYnBO116yhxHokm40kuUrdxVerkVEnyCWpQUB2q10HLzVV2J9x4&#10;k61y5WQtSLtVl3WflHBm/8HY5JMuyeaqXkN3SAFJ0wTNiHQMD3OwseGyjy6dr+Yr7RVbIb32+TIW&#10;5/3zCZTWwf6iNbzwzfzzweKMFxSBfM9+591jz3sFLqjWQWVKeGr5+wNiz1PsvXLpLwyaCE6HqrRo&#10;qCjZaTlmd+pZPw3t6oJsk5WAz9HpEuXpR8RWjU8rDufytcqxEwLNApEUsX0rhSZ9+XXf4TMslK9a&#10;QqBJI1tQdUlOffM2bevOBHdMTs8rsh67X6xdOTtII8u0xLMo+/wxadk+iSbjyV5RcBpBG/S6loUu&#10;//0bCRaCAAiAAAiAAAiAwDkjYPVRYZoLV4pM20x5sqBcStnAEsOKImWU8LF0wnr1OpkyrQBEM6HZ&#10;OLA9OSt730lbcnbCN9+qny/0qHp8UNUqVQ20bOFQbekZ6e51a10qje+qSY0uyrRpQVGX0oO+6VO0&#10;jds8qVkJx06IWV6NEunQ8K8UiI/xKJUru1QbLXJLyZJYTKQqsAw7hYVznDNPQcEgAAIgAAIgAAIg&#10;8LcjYFkpXKZ5S2xSGm2kdxWK9KVh4cxs35lkj6a5mzZ01YgRg0GaN+qX7fpvu2hZuKwXXxa/+Dwx&#10;KCcIrlMUD9Gla3alKn6bXdqxy77mR+3wccqB5r/0Eql5Y00NKJI9IcWvffKh8uL/3JM/EjOyK7Ek&#10;5ZJGuYwbNUirnKQHBOn4cbuiKZQ6nkTy384VYRAIgAAIgAAIgAAI/NkELCuFjfFdmvjGgiTMyWdM&#10;5hbfAkaMOksoQRNkKWuDPyj/sU+mDCqVY8Wefc9QrIOuOmUhU5Rd3syaqSmxqitTkLKUszGtGrn7&#10;XWm3677TpysvW+XMVKSvv3IpqpzoVoYM0SrHZwdyvILo8Uu0Rp3dJ+t25xmnkBHwuzzuM937iLKU&#10;rQRdv+8hGe5g0Rm0KJGRTK0Ef+EJlfIkVfzrxRT/2dcEzgcCIAACIAACIGAZAhaVwkYKMsovruqa&#10;28jBFGUKEiN9BAtMYItg0Qp0subcsM2WmiPKtqwevcQru8haINMf0FWWEyJLEVMCXo8z6OrcURk3&#10;KpDo8WYE7XMWZB476XbFyL9sdy5ZRovVuS5qkH7nGHuLurril3wBlo+QZtEFvU6fl5ZdVm663tW+&#10;WRZlXFv/q7Rrj83uoLTBKs3UY3neShTuhmUs7Rr7lKSbLeP0MBQEQAAEQAAEQAAEOAHp2WeftSAL&#10;Plj69aKNe3ek2518ZcuolWLESLIk2lLOKmlnnK1bCR532kWN5dp1Pa5Yh+LzeexC7RqOTu3la687&#10;27f/qaR46URy/IxZ6pZtstOtSKpDkVz79qdpflv9Bom1a+ZcfGlO7Xo5bhcFP9Cqylr1WkKHS8Wb&#10;r1Y7tlOcUszek9qUOWnZmVVFu5flNaax4UIW5IxsSSOSmCl8gVbFrFI1/ubhHY0VtqI204JuAZNB&#10;AARAAARAAAQsRsDKq80J9417d9Gs32NiadVykrdsgJynLC9hYyIzMjmhEAgE2je3D75ZrVM3mabS&#10;qZorM5MW5rC7HJLHrtscwYAW++sv6rzPfUeP1bLHnqUl6wTFpZCgFRUlR+nUQbr1VqVGYkBU7YqQ&#10;meN3+v2y0xX0xGS5NMGnOrbsjpsz33vylMcuuwU5TVfidBst/hwoNtaB15AtLxzw+1q2qTt76X0x&#10;MTEl2Ya/gwAIgAAIgAAIgICFCFh0VNhYItG2af3OrRuPulx2M4tESYuV8tFkvuAx+52vba46xeOn&#10;lK2bHJkZTrfH7dDdcQ7d4QwogpiSKe07qq7dYF8wX01NryLE5LChWi1Gk302IUjFSLL7yFHt9z2a&#10;6HAEpCzBLrkcgstB8QxyZrp918H4BV+4vvwmmJbtdMpxNlrijmS0RqvdKRSnUWyscGicm6KhFTWn&#10;abN6Q0Z2wZCwha5smAoCIAACIAACIBAFAUuPCr//5tLnH/8qPl6mHGgU/Msm0JUhQZmga5Rcjeli&#10;yhcsuT16lSS9WpKdUqEFtEDyaTE5xenVgk6RIib8ihywKZUE6SxbE1gjwUtBvAHFJgtqjqAIbrcn&#10;qYqvUqIuykrQ7zpzRkxJy/YHXXZ7nCj5RJotp9MAtoMWf7ZRdIQuFzvJj0l1Nnwt2LK83kG3XD7p&#10;41ERK2RG4RrYBQRAAARAAARAAAT+7gQsOm2Or0tev1412dCTLDrCGOQtaR5aIe5A8plm38ka5T1z&#10;2R1y0O88dsK1+Tfb5m3i9l8dJ8/QxDjd7RAEyU8REaLqEIUsY2SXEhOToqXEwXaaByeJHtHuzgnq&#10;x446ft3u2vKLZ8dOKTmZJHa8yylJAq1Ix1QzncpGedzY6u5SFJ7JRo1pcp+iuKrWckWxP3YBARAA&#10;ARAAARAAAWsRsKYUDuWLaNS0WkKSoNIaGYKms3HdkuOE83kHW12DfUXaVGM5Heg3SZXtmt0hUOI0&#10;+klSmxWqiqR3BV0yFkg2p+gZ63GQGqZC2OlpcWaN9rc7NcrHZrfbRFnXKa8w+wsTv2wxEOMM4TqU&#10;kBbNmDZHOpyODdaqXdU4CpnUrHV5w1oQAAEQAAEQAIHiCVhTCnMxqtetX6lJ86Rg0Igj4N+VFCyc&#10;j2ZEtC4PHabABx4sYaQrFnlsMSvdCL0wUrHxuXmUlZiCMoycxoY6ZgHI9A3bg7SxUQ/akx1qJDIO&#10;J3sL1TxKtzZEtuJwSHXrVzYOsWZzR0kLu4EACIAACIAACFiOgGW1EdOrnhhP5+6tFEUVSLOyiAO2&#10;cIbhAqUeHg6rX4GEMA3EGkUYw8TGBDtjgJZkLvveGBXmOSjC+YyNA4wPn43HhDLPCBzSwEw6mwPC&#10;5shusZVkx7PRbkXXYxKkeg1pVBgL1Fnu8obBIAACIAACIAACxROwrhTmkQ39rr0ssbJTVRUb5WQI&#10;oTKHessoiMNjy1zcspFZo2AzAVvoPOHT8bltXEsb+jUipRv/yvwmb3xDodEOkeETFHbhCOQ423es&#10;07BRtbAfIEYCfQIIgAAIgAAIgAAIhAhYVAqz4VomGoOt29UZcGPrHEpxpsSwuWiCEh49NVZXDq/J&#10;/NfxF650DTXPgjJku0MbNqKXw0Fxx6oRa1wWfX/ezT9xOm3g+DeFhqPpQ7/w+hT65XmvamQF7v+/&#10;WYltJ1Cd21/9rx17j11QdftzKrNm8++RTfbnnBRnOY8E+HX69cpfz2MdSntqeGlpiWF/EPibEbCm&#10;FKYBWoqHIFFI5st33XddnYYOvz9bsMk2kU1SM/5HwRIsacOF3d550l5ErPtBopdqL+b4slq1S+rZ&#10;pyVLvkYp23iCtQtm+2DWDz2HvsQFLteL/3xtIQncghUcdv8Hi7/fyr83fyn4JUlPKod+Xggmki1v&#10;Tl2WnkmrA9q27Tpy+FhKwVq98uE3pvklQrgQjCptHTIM8zOy2M9yblxjkWopZzkX4OGzF2/k/n8B&#10;1q20VSqxrQv6fINuj1Djnkf1XIFeWlpc2B8EQOBCIHCBS71zh4hEIaleWvBNa9C4yktvDY+tpPr9&#10;iqAbSxOz1StIK1N074UfX2vMq2MbDyxmU/H4fDtV0d2x4t0PXOfycGP5dkGMCpOgoRv/XU9/+sOG&#10;3WYbk1587u0lLfo8VVDu8N1+nP+UfnAK/eSHFPrlufOY0pbMrXj5ycFU5+3fPtehVb2CJfB7cOTG&#10;IQwY9XqhjwSlrcPfaX+usQoS+2vZ+DcW9FE2RMEWPHQshZ5vrxkzkR6M4fZRYizVbvzxg36W6ijs&#10;DALWIWARKRyelhYhB0OJzFim3uAVPTs89dxQwZXpDQQFSaBEwUw7ag4aJw6nGi4mtUS+mXZmrjTz&#10;l2jcKXLnSLWaR7mGU12YBRp2GXnajNAONsjNdLAg0qIhgaDvqedv6D/wEj6BjmWxMDLGhTc+cnwe&#10;NrrbDX/gA9J89WtXfv/5kcc3TiSxSD9nTbqrXYu6NIx67ZiJkeEEfLiox+XNu116Ef3Cfxb65aR/&#10;D6Oi6Od5sKrAKblSf/SOAfSzddPaNaslFlWrZ+69jqrNIRCQhDg3wZnxxfoLwQrUoWIJFCroh17f&#10;iVr/l6//U7HnupBLM32eP9zeN6ov1ZYuGXoIvJCr/RetW2jYu8CD91/UHFQbBCqcgCWksKH4TK3J&#10;ZTH9m8VIGKl9ZV3TBt92xaTJ46rU0M+mpweD9CfJZj9rk/xMXxphCCwbGo/ANbUkK4WXzTME8y1U&#10;fsQvpW21IhUqG68Ox/uGd6JV63gjUsoKn03KpIjgzAxKa6w+8Vz/W0f0MAa2ZZbSODR5z1DDRmI3&#10;vnR0Xn1c2qqWZf93p6+gcSDSwesXPnPnsB5cI9JPEgTfTH2Iq+FXPrDiAAZBICD/GNmHgJzH98Vl&#10;aVQcAwJlJUAPt/T4SoKYPwRS3FRZS8JxIAACIFAWApaQwiF1GhKPfJGLkGZlCX+N/Ga6zXv19ZfN&#10;WPD47eM7JVUVM7N9fm+MrtlD4bUUQxwOxTUTTIhGJIKhJguGHZQ2DsEU0GYrhioZIbIjhbg5Sk2j&#10;wmwMm5JFKL6Y7AyqqNaxZ8wHs8feef8g2c7iJVikh6BSmjcaLbaxUXAjBiSUSJl+/7N9YPrn66gK&#10;Lzx2S8GBUvrm8buuob8uWvYzB0Hv9ejNKf1CI0Y8mpa/7Cv4Je1T6HtA0pTmlDuKShz58EeRL2Hp&#10;d/qGvjfn5EWjQSPLpIlx+SIdeQC0Wf/SzhvrfHGTgpcyhZOacdVU24JB1bQDxZyYVuQLMinRTNqB&#10;yjRLKHgKPrWI9qFfOK7I2FaSL+axPOY7nwm8AuYkQqptWbqrvMdQafyVOp2OV4lXO3Ivs9r0nqH4&#10;CkSWUzBynVqcvqTT5as2/55K5t9Hhr9T9eh78/0GVYz25O8KyHt5S3FnK3TaVvH1MY+iYks0LV+d&#10;+f6mz1N75VOf/DqiukX6OTl5wcgl+sa8uAhONNdOUe1Ogpg/BL43Y0XkPsW4bpSNQqWVePkUrFX0&#10;/CN9m6gWA9O8hM1eyLxsyVsKXjUl1rxE9+aIKOaKiqKf3OsKPVH5r0eUAAJ/XQJ/tgw6L6SMKNpc&#10;uRpWqWwNDB47a+hZu66pTVvUeWnSnfO+eezR//Spe5E7qGjZWUGfL6D6jSxnod35oGpoPJUvmMHH&#10;nFku4VxVHP6uJJsjhLQpdo0aGR+uvPnvRlWNHMMsV7FN03QlqAT8Aa8vGFR81Wrrw++4dNrCCTMX&#10;Pn5lz/aaSn/38YLC0wTzVMU4gVHQn7jRbZiGhOmENAZc6Gn59zQwXIaUCwXfA9JtiWSHOdOOTj1t&#10;4VoaluanplNQaDJ9w6tEG49ZLF6o0Y0kskyqKj+qokazvl29g2pSrxZfFYVtNBFw2P3vm3HVVFse&#10;T2zuQBWmHWhEzbQi8m4XjZmdb3yOyjRL4KegiYnmKTjbX3cfpfAVjsvcme7rFPZt/pOHO0eqooNH&#10;znDO5iRCqm15ZBOvFZV2Nj2bONDpeJV4tSNtN6vd7ebni6kAIeIETE/IF7R9dc+2NGZJTZDPLXmj&#10;d7mEPb1wDmYzUfXojHTeEuNfC07bKrE+dLooTct3lVHJbfo9E+nzZClVuyC0uV9uivRzcnJq+khb&#10;SIfRN+bFRYbT/lt/O5TvjNH/c8h17No3HanEKzSaRonm8ilYw1Lxj/Rt8h+CGRmVy5uJwzR9g/iT&#10;35LDmJcteQu5X74pvyVe+GXzgehbBHuCgEUI/M2lMEUD0JCpESlrUwKZmWcPp5zcnZ58wO9N0fUg&#10;tXEojS9LFUEoKMKWsgur9RtUue/hgQuXPv7x3AkP/6tfj35Nq9SMDapKZka2N8sbDAQp6MBYAo7W&#10;haMllYOUd8IYWKZYBen/2zsPOCuqs//fmTu37r1b2WVZWHpHikBoFpCYqFGMEl9LbP/YNTFGo4nR&#10;GEtejRqjRpPYEpNYkiiiWJEEDbwWkCIgKALSO7ssW2+d8v/NPMthvG3v3UWBvc9kP2R37plznvM9&#10;Z7y/eeY5z7G20oCA1R0ychVb+SjaOsxtOcxisNFp/eAXs2Yndp+z3LeI3zDwP1WLR6HL1ZamWHNj&#10;NBqLKh6ta7Vv9PjqS6464dG/XvbSnF/c/dBFE47r5/bIuESSsQrQqVlrAGPh+vrdm3avX7Tlkzd2&#10;rvm/ut2r1XiLuSMz8Ji7eXx9ByVSQOBvhiYRI4FPqSRCCd98+nq6hAJqEX2b8mRyhfja/vm9L+I8&#10;AhMpIhkvYU8/8WhR8trbn8M3ED7FsjYK1cUqN3z6i/tnpDMPAo5cLChJdeLai6YfgzNoi4TCf//5&#10;c5ynGsjmV5/6cTaIcTm+RJF3AoVvutIMMsaBFnEGTBBLTbWhF/jT/ir5yX/OQ0mAogIIOC4M+HLt&#10;JuI1aWEi4U2p/KB7igv91BCNC8zD9zoKo1G6lmK+7f0lfUkFgIs+hTjIhknmMoCAHxpf/NBA0GsH&#10;+0FyLYMBmAkwEoYJAugFva8XD07f/dZoVDJ73oE0YRgv1IxiCGvBR/WNIRgghol6aj0pLcenv/7p&#10;dHSfZr4YKYi5lB3Mxh66sM2uJdQPIxGbhNlLcx4/NOeToWFYYb8Ya3RT9IXqhHrGGfSIqkJJ/E5P&#10;O+07EFJPF4rHpDbv0DYHJZvbJ9nanPjjjqBBFzPw7j+8nvD8Y4dJwDG1cFLQwxzGyb/PfF8Yk73l&#10;GeYAJhgMo8pFfDamYvsGiK9iAp2VQCeWwqbKhbY1jGjj3s8//+ifi2bd99Grv1722t1LZ9296OW7&#10;lr9+/4ZFM1satph7IFtrzbDYzEwtDC1r5lAzSsuCk08c+OOfn/bE8z+cOfeGZ1/54S3/e9rJ0wdU&#10;9/U7EYwQjbSEtJaQMxrxa3G3uXJN1gxX2KG0SDJ8sfC4mgHHJDOtyASaQtb+ykIfW7ke4JrFBwbW&#10;vTnDDjkKYQ1prKqucEgONauhUASeX6eiF5V6+w4uOe7E6guuHHXrvdMee+7KGXNumjHnp397+Se3&#10;3Xf2KWeMrOxeYspx6GcJAhhNwSq5cfeKT+c+vWjGfYvfvGPF/Ie+WPz8yg+eXPzmgx/PumfbxzON&#10;aEsUivswm90lRQUHxSKsPMMXM7Qv/tNPwRh4CQtVSt8EcPzASYOvIvxJ38EoA52NM1BF6ZJ2kYDD&#10;lwpKUp249u+/u4xEAImeXA/x4rJq/PU/+82L0Bz4ZhWygFq856azhB8dvcCfOJnOsQplJsR3lt3c&#10;9P4DiNekJYk48A169LBe+CUhBxxse+7hK0nA0b/kFr31R9NIDuKAnVgBZhd5uOqNp6+nAugXxcBs&#10;2ZEiu1yu6FAeApfGFz/3/tzEIjy7orbMBhAilEGouiCAXmAUUIPQiOecNg5/Pm9bzkjDTWoMB5hj&#10;JohhQk+nfXMUzm/bWZdTv7K0h+rMlS06iLHG7BUTjFZ2JkODDgYQMdYXf+9Ye1+Ekf/4/ZVUFUri&#10;ITDhKSinjicUzmbqtjko7bh9cuJPax5o0DEDMQFwBv8pmLdwjb07dpj0Hxl8iv80gRjRwxymhw3x&#10;X57sLc91DnRkUPhaJtApCXRiKWzqW6jChh0rFr/x4KblbwS6VA0ec9qQY84aPGF6eZ+RmqFvXfnv&#10;Ba8/vGbZLFVtMbUsfLq085t1qZWXAfsW6y63VFkVmDh5wNU3THvs2RtmvP3Lv7187f2Pn3/ljZO/&#10;eXrfvkN93qJIxGhsjISbm41I2KvFkb3MZYZTUPyBuajOylJs5j2jmGArXrl1V2XZTFgBIe3wqnF3&#10;OKw3hyKaI1ZSKY05pus5PxjzsztPe+jPP0CLL8yG8P3F32beePdDl1953UknnTZiyFE9KruV+P0u&#10;OLPhojYnqKVqDUNBBLAWD61b+NLSV//YtGN1aZ/BQ465YMzJt47+zv+OO+3OUZMvjrtCn73/3NYP&#10;5x92QtjhwPv0g3KzrVpj7mqRzvFGIk+EIIv8vvQSM13SrvkfmZ/Sm1z7QRIqV9GTspv33Xy2PXqE&#10;JKOILiU7KVRa5HC94rwpVAavXBNEfPbdpDhXCucVUa0JFkIfC7FIH61YvQX/njIltXeTyiRcRb07&#10;WKMsJDjqhBYhkZEQxpDZgA+stHdQtAnB6zRzhEbEn1A5cOYJwvQoQmqMDgquFWG49AIh1yNLe9rN&#10;lqJg7Sm9U1oIHW8HctLxR6HYlh2tsp7mFcAmQDsoz7E9u5vRQdlM3TYHJZvbJ6H7OfHvU12eQIAe&#10;jT5b96UtdRJg0k00YnAPe9P08Cn+y5O95V/p/ZXr7OXyTOBIJNBZpXCr4kT3dq77WI+Ghk8+t3Lw&#10;xJLqcd2HfbfrUacOmHTJmO/eOvGcW4pLumxY+MK6pW+ZQb4ydpvDIJLbllbJWavLkE1C9xg6vMVm&#10;wEVZhWvshN5nnTfpljvPfvLZq2bOuXnm27c88cyVt971vennjT3q6K6FpUY4Wt8Sao7H43DwmgHE&#10;tFUHhf5asRSW27i1CV3XIyG1qaHJ4zUmTO59812nP/3itbP+88vnX7/h3j9cfPUNp0w7a+w3JvXu&#10;MyBYWIxlfK2bgFhrASHfFUvwIwoCihuCWtUlp4GEcA7H9s/e2bripYKSorHTbxx43A8qB32rpOqo&#10;wm49sUBwX3PDkON+6Os9vmbne1K4Ptclfh2Z6IVB88V95oBCEh/pJGz2rdN3SXW30uwvESXJzuSD&#10;bBMeNVEg5Vq3LNsVLy7pzSliDbOMoxVREOTChOcJr1yP+597oHKy3IpCdFPEueb6gjsdkDb7nuyG&#10;bPOS7Auk3NAk4XJhAD3A9KxKMU8SInkuPHMSSs54czH+pegIiGMxUUVgege7lr096YBkMABmU3S1&#10;PaV3DmD3+/JpniQ8F2VfT8qS4gEm+f5KLi+mbuZByWCSPYjIXqyD/AsD3g5yaPPydJbbL+zgJGzT&#10;Bi7ABDoTgc4qha31Z6aLVItFQiXd+lcOOH3z4jkfvXLbJ3Me3rbqzdCez8LNdZFwzOUOeGWlZv2y&#10;SMteU7Wa6hQxvsi3YOlDMwcZIoAhMmOI/TXjHMyQYo9hmBER5mZ0shwM+voP7PbtU8Zefd23H3ri&#10;wn+89qOZ//7Zo3+54oIfTB4wpBKXNLe0xNSIQYka5DgCIZC+zYwkdrhiUXzaiOCHccf2vu3eM2fM&#10;uf6vM354zU9OPnbKoMruhS6XYppgeZFR2GzU9FtbMc2OqBXWDCt0iGCEVliq3UwlEXcY5v/p4Zod&#10;n0HbR3SpZvuG8M41+zYu377q7RX//u3SWb+p+WResKCiW2WfuNSCjBNf54Sm7058j6ZTe/TC/aC8&#10;ZqUvjK0ZX08juJMiJhN+0n3H410k6kxe0rfg4y86jhFvTkkNX3PbMwm1ichOu532EGQKS0CoK3oE&#10;lZOQmzlzN6GbRbwvBUCLqNY2O5UOSJsXHj4FSFQJf6fdsAS9SG8DKL0JRUeQDqNDBKaLwaIYzVyP&#10;7O3JtWaUR9QQHNv20HMR155TbTTuWT5xZVnzC6+beUXs0fz4s807NPOgUNNt3j52CzvIv7E5kmV/&#10;symWk+XZVMhlmAATSCbQWaWw2VNy6CoeX+O+HTWbVg6YeJKzqPvWDQvWzfv7ktceXvLq7Utm3VGz&#10;YaFqyIUVZS6/AnFq6kzoVFNZwgUc1vSIAWEpw+fq0q2TllY2dbIV3WAFAR9IzYaYY2cgGOjZp/LU&#10;7427+5HvvzD7+qdevPTia47p0bs0HNGjEcXQsAWG6XaOx6VwJFTdx3PFtVP++tI1z7z648t/8u1B&#10;w3p6PPiC2e9Fbt06jpy21nXmvtBoGCHIpusXJWOqGmqp15oatHDU8kArbqvfsuzqNug4yVsab1y/&#10;at5vFr9+27K37179/hN7Nq4u7DZm5ClX79y6asfn/3W7iyWn52u+MWhtU8qtj+Cy+s2f3sCn558x&#10;seNW0fvHD5emFqn0hUcBD9kfk8eb79/pO9t+kCYYOqB13U/2FSaUhBqGoxEeHZHFggQ9vbRt84CC&#10;R7QiCONhgxZ4ZdPNOfNXoiRSWYk0z202JArQW90szcu+2q+zJHn0IXATljrR05r9qQzeSvxJoeT/&#10;suaACJVBYVpDJkLP292F7O1pRxPUKXvoeTsqEfMKr3cSoCGnR/sqBNJH/z4X1wovezZTF+UzDIpp&#10;Zy63D1meE3/E+SQQoCeljrwmIjPaYXn7yPNVTIAJdGYpTKvBXF6/Ht6zct4Tu3bWjZx09qAJZ1YO&#10;Gx+srHJ7Swu7jawcfOLQyZcPP/YKp1Tk1mPhfbtqtny0Yfmrn8x7csmcRxa9+dtP5v5p47LZ9bWU&#10;IQgi04r6bfXUUro0+hPHAZjmaj3DCBQqx04ZeNf9F74y9+YHHj9r5PjSSCTe0uxojtRV9yn65b2n&#10;z5x70y9/c/64ScMQjmw4YlYAhhn3YHmCqTZqwvRAW45qM/4YP4gvbti95tN3n1z+8u1LX7plwcyb&#10;F7x225K3f7dm4TN71syL7N2ga/GqvpMmnXHb0CnX9x19adfB03qOPKf/hEuHHXtOr+Gjd236cPUH&#10;z2iRGpfHLyum7/nrPCg3AvxtSGgqBB++TuAPRkIrWshPS3k6eJBMgb9TZOHF1y0iAShvFFQjrZCz&#10;J0xFASQwwpl0TdP3NN4vQ8rTVyA8xCiP7kDCpssQl1NHyNFISSFwUCwsPI7gQy0SK3saV8pmKuyh&#10;+F36Ks2mmz2sGBKsDyNvt+hRNmafa0Em86g85XDNMsaDLkGLiFHGTzYtHvQyQERLnRA5INyc6A4S&#10;XaGtqy+Yam+R/sQUwohjoopX+RTeipPUcYrHTRcrTPny0OuUedZysidXGpSkT8wWWGvPD519bcLI&#10;m+97iXpBVdlToWVZG5iDFd5j0LOECP7OZupSE+kGBR9lc/sk2JkTf/wHBNOG/jtGCYZp/6COx3e1&#10;w/LMwMEZFuKnHXkqsxxKLsYEjlACnVkK05C4vUFJdrul0PalT6589/HG3Xt8JUf3HDF98PEXDJ9y&#10;yZBJ55b3G723fvPnS59bNPvXC1+7Zck7v1+37LX6XV9ooZCkNoeaN27d8OG+XWudDuw8ZwYUW7WS&#10;M1ikXhCa+MA0sHzSbsPMIyGVlPrPOu+YZ16+9nd/vvD4k/vdcuf3X3jrpkuvOam0rMjaoYMyE5s7&#10;Prd6fw9s80xBz2bDrVVLSLAGySxLSoGm+Aq79i7rO7q0/zcKy7sj4nj7mkXL33/qozfuXvLmg+sW&#10;vtzUsre0snf1wKOrBg3zlhc0RHZtXrt49X//tWPZv91GMyKKXd6AjCiKr/eAehDbC0Nt0CItJE9A&#10;jCzpYKxbPygWoSHa0BWKBPWjFcTRQhmLN5i0ahsRnzhPZuAXZC4Ty9GSzcD3E3m1keqB6kSWVsqo&#10;hdQKB8Xsay6cSonMSJbhO5W8vOBDLRIr+7t7ymYq7KE34KefOIrsabObKEmuaPTF3qNsugMglDIM&#10;BhBDSoGcU8wxQntRPqdLsrEt+zIYO0qdJmYCugN7QN6+LA8VElWCb1fJmGz0Zp8WOGIsMOsoisB+&#10;kELCHCPOyz41H1qSj+ztyb6PVPLy8ybjX8xYmi2wFr1OtjObarFLDorhhhJVbdpWmzlPoqhWZE2h&#10;mw5/UrIX5KOwN93m1KXC6QYFH2Vz+3SEP24c9Jr+OwYOoIHaiEwHj/ZZnrLRkyYPx3lMWliIn+SX&#10;Wh00lS9nAkc6gU4shVt3h/MHu6pyUJc8igT3cHPLlo83LvrLynce/nTOX1bNeWzZGw8snnXXp289&#10;sn3JK821uyr7n3D01J+OPem6o6deMGzyOUMmXzZ88iVjj5teXj4g2mIGUFgr31p9t+af+38S0gdT&#10;qLG1wZuZ0s0MrND1goBv+jnj/z7jmqt+MrW8ohAJjCnw18xXgZwPZgBG8tEa9Ny6bTLpYgnZLWLR&#10;ll3dq7pX9BpW0X1w956D+gyfOvzES78x7ZdHf/vGovJ+9TuXb1rxr5VzHlj8yj0LZv126ZtPrHv3&#10;Hw0r5sVrN+mOsKEgwYVfNdz+QBdo6q9/EkNevP/SrdCp9rfP+BKFREbAa8KK7JQr2LI8iQRhqFO0&#10;gu8tiBtSAzjg/oEZOIPzdAYlYdWjd16QgQkiEJLrRD0J4cXZyAvqRUJf0H1KXEVxCzioRSEyUDNE&#10;A84IzxPWzIlPqY94nBAY2+wmSiLZmYjRBAQEuSI/mh1CunWEKIO2UN7OEH9OmTAouWv2CpP5iBpS&#10;wicnt92MDIRFsQxm2y8XiMRJmo0gn2AMWNGzkDUKo+yfPn73RZg8VAONAqVjsx943SHKgDP5kpON&#10;zMaeLLuWYABqRgJgcUegmzCSwn7EkaFm+4ItsViTLsT8wV3Qpjc0uXIYA1awCrHvCfd+m1OXms4w&#10;KNncPu3jT00jgwR6Le4d/IKO2N8OZYKZam2uvXybN36WcwAYMZnp/sK/HY/jSnmH8kkmcOQSMLPa&#10;HrnWZ7Tc3GQNQrJxx7pls+8xFORp8GKfDXNtmZXL1wwGttbWmf5Yh6Lpakmv0Ucdf9maT16p2fRJ&#10;7bbdkUgJNtPweCJBt8ftau47fvLAcRebK+ggcE1fLy6HztXhpKVghqQ8DFYgBRlhHpQ/2ErWZsU8&#10;0EeIRYYz2Kz1wPWwix5R0JqVZs0U3/t3fjbjlLEFR8sHr92+cE5dyPD4A7GAT/J5lGCho6pbSa+x&#10;31Mb6tYs/qvk8ThVxA9D6WKLDid8zqbNZpSzKc1dDicSwA2ceF3Poabq4oMJHEICeK0Mdxo0RJtC&#10;6hAayU0zATsBBITAp45nCeQGZjJMgAkc0QQ6sVe4VVu6gsUunx9i0pChA7FrG36FHsTuck7zR3Eb&#10;slOXzS3iJEXeu2fz9hX/idTFFi1XHnm+8YFHwnfe5/npPdF/fxCJhZA8SKM9likUWHaoMhbVYV+3&#10;VFvKWY8YpsC1frGyQJgZzygHBWliKmE6g1vzVVi7ghyIOTYFsob8aJDQGlbMyaqGH6SMQJKLcDTa&#10;XDp7fuTJF+J/fDbwh6cLXpzh3/KFq7luS9O+3eiplQ0DS+vMBMPYaAML/3SHZoUgm1HIlIRCUtwF&#10;hYjQMDX3ET2J2fgjmgAiF6GD4StlHXxEjyMbzwSYABM4Qgl0Yinc6u12uryyO6BBG2oQlORTpY0u&#10;4ByGhxcJJDToS6TjhchEDjLDFfL7aqZ90/Orq/xX/b/g8ce7jxrs6lHqDTftamnZpelRVAM1K0E9&#10;S4oku6Ck90tZETgBx7MZ9gDpbKldtIXlbpb+bfUUt7p4rfzFtAwPJbHRBonq1pVzyBFhGIhkQNIJ&#10;U7YjiZvkcCNHBOxvCe+Nq1vPP7vk9uvcd1zquOWHoWt/XDdiYlPMLelODRvskc/Z9H5bzmgr7Zq5&#10;r4elwc0ExKYilgLIJacheZxtwd8ROo/Z7COXwG+fmI1X5Ddf/Z0jtwtsORNgAkyACRy5BDpxgISp&#10;KSEBNTWy5K37W3avk9w+CU5ccxs5iEPzGcB0EJshDpCFTkdM79pnZMWACcvffcpjunshcV1OP5KW&#10;RQ21OKJGZUezz9lLKix1B/zBYA9/UbG7sFzxFDiRhk0JOl2KLB/0oFtTx8ZioXioKR6pj8caw80N&#10;8aa9kXBduL4u2rBGdgU0V2NADaqyHo/G45oUUx29xp/qcyirF82QPX5FU+EFJ5+ztcrPDM/AA4Au&#10;qXpcdnq8x5z+K1dxhUUjKb7jyJ3UbDkTYAJM4CsmgFWtWPCH4GB7eu+vuE2ungkwga+EQCeXwlYg&#10;gL75s3c2LH5djTW4zIhZcoQrpmvUjJUw3aeyruhaQ3nv8V0HHvvp3Ed0t6SoBQ5l39z3u5QqsdIq&#10;o3+lb0e0tlCTPT6v6jK82OFCVpwmvALJDa+zrMhdnW7J5Qk6vW7F7Xd5PG53tScQVpRiJFWT5CYJ&#10;G2RgbZxSZ6B2STEkt9OIG6rXoTQhHQQihvW4rmkNakzCybi6PdwixULbjVC9GgpFoo1xDSK+RY44&#10;NV+T4gjICJgwnA2qprl8az+R6up8E8c1FAW0WCzcc9y5boe8dvEMyeNGqmRUboYamxvoIZADznEz&#10;RsShq7K/svfok/oOnmptTfd1J5H4SuYyV8oEmAATYAJMgAkwgRwJdG4pvH9PDIfRtHPdplVv125f&#10;bcRbFCmMCF1s+aYjYNhc+QYlKGlatKzPlK4DJqw0pbDDE/c3xRsee87vqK+OODaef1bgrbmaEYcD&#10;OVo9UC8M+H1GtLwi0rMP/MpFDrXFpeiGHMJ1qu7XpFqnVow9l2XJjR3jJGdcU50SlrAhhFeTEaeB&#10;8w5XHH5oRDOoSsRrFGn6Xode4nA1SIgMjhZKzrDsCGuqFJNcEoKZZYcWKaxvcpZ3qV+1wVe329dc&#10;r006IfTGqwW+cmnr6lCXMv/oEfJRQ9VItKbv2Iu9suuzBc84fQ635d3WTLlvyl8Nil8JeAtKy6uG&#10;dh96QrCsB2IynK05knOcOFycCTABJsAEmAATYAJHPgHnHXfcceT3Il0P4PDFQjfkYZC9wS5dEP/Q&#10;8yhfWbXuLoyqWE/m0SWXitQSDkWVlLheUNp9ZLC4dPv6hfCjIt5h83bv+g0u3RWt26PtM9QhfV3V&#10;A7Xdu+MjhlbNfqsuFPHvq5W8gcCsl0ML3wu6y+L1DUVLPyza2xL1FBbu2uovKmt2OLx7dut798a9&#10;Plddvb5nj8Pr9Xg9khbT9+ySAn6vokThtd22U3L6CvZF4xu3+ddvLGhRo+s3+r7YFCwoLioqi789&#10;x7+vPlhe4XjsYSNYVjH/Pe+Klca+Pe6hw+O7N/sUl1OLuhvrFbcvVl1tKJpcXDXUH6zctmmVLiuG&#10;jhM+h6fQHaz0lfUv7ze+74hv9xtzakXfMR5/iblyDrES9oV6nXcqcM+YABNgAkyACTABJpBMoHN7&#10;hSkhAw4zFlakZjAQWBtphBvYgKM0FtM1pGjAUjPJH+zSuHfTJ3MfV2TNr7he+69721pPSHIUubUP&#10;P/Xd+eP6zzcYzXHjxIny7ffHBg93jxrlXDxPK69yVXZ3b9sUb26QCorDO/fGgkGPWiN9//LInlr3&#10;80+7fN5Az77xvXukeLzR5ZJOOFP98B3X9nXufv2ME6c3zH3Ts3W7UlHpxoK83Ru9g4cZii++9EN3&#10;VT9ZijSff577D095FWfjVZcoDz3uLCxQ45JbbYoj4GHaNK2pRtm4Sy8sdBSUeD54K3LZj5SugdqK&#10;EWf3G/mdfbVbnPB566pT8UreAre7QFG8iH7GAj4zhVzrQjnBhwMk+D8OTIAJMAEmwASYQD4S6MQZ&#10;JDCckHwQeWaGB4RKtHbVzFCmeP1l/mBVoKhnUXn/ksrBpV2HlVUO9RVUIJhWU82NjaO6UdklPHzE&#10;nv6VxpgJDRX+lqIKx7YdvpIiZ22danjLBvUpCHpiUtgzbHBwyxe7/QEjojk2bkFyh97lJS6X7PUr&#10;aqhZUQKuXiOk7Tt3Gro24lh/VFWXvlNiNLluvEkNa46ZL5fEmgLXXmkcf3TIq3q8wbDibCp0S1Vl&#10;8QsvjblUfc1nzpISFWvfVq2TevRU6msdzfviXn9Bt57+j1cpK9YiGVpE092LP4oMO1op9bv1MJb8&#10;xRVXQVm3ISVdhxR3Gx4sHxAIVrk8RVglZ27YbOIACnpCEHzycepzn5kAE2ACTIAJMAEm0LmlsBhf&#10;2zYiyCm2P6PC/o+RyEyHWxh/ut1FPl8xFphFI+FRg7VvjHNNPaW+b1/t2isjbk9L78HxPn1ULYJF&#10;cnXL5ju3fmEUdWt5b0FdRO2+5vOYEY8OGqxoWk233npMjspOfzQm19XKzVsapkwt05wt89+Mux0l&#10;vfvrLl+kvEovrQi3RGKKV/UFkJQNe+HJDl+gW/+S0t6+pljT5i1a2OHesddVu9tZUCwtWaL4FLVX&#10;P71budGta3ziuPouBZFefVomTTBOnaxdcm7k5FMiciDm6dm7sGtfq1+IfECWtNaOWymMxWYf5BTu&#10;rFur8E3NBJgAE2ACTIAJMIFsCXTuAIlkCqT/vpQ4zFw3Z55C6l8kFo5EIw2h+p2NtdsbanY2N+wO&#10;qZuNkOQywpIW1bEKzhGVI75avTDcpHlcUXdRwYL3nZoW7tO/fu3islOmR999z1+3L+IIF158Uej9&#10;Rfr6Tc5Lzwk3qa7Hn4qedmrw3bf0viMjn30c8BaFwjtKT/xey3/ejUl6MOCMl/Wp+2RJoLJUrhoQ&#10;WresVNWUoSO1Iv+e0pLiAcP0tcu04vKo1+Nzy06nHHUiBtoXUl1dPY7ighJfWXn/grJentJq6HjJ&#10;5dIdLif21TN7ivxuQvJyurRs7wouxwSYABNgAkyACeQJgXyTwumGlTbcaN3dGMvmzHLIcBZvDIXq&#10;I437kMk31LypuXFjrCkSjW1AOd1wudSwoQacBWEsTtNixciHJstaXI41NUdlvaQ80NIUKozJoXKP&#10;FJb1LVu8Pbspe/cqMbnG66pYu1ru0ytaPWDn5s09Nu3YPbxnlaugoWZvF6fa5C9qdDqLnN5dBW6X&#10;o6VCcdUg9YOuFDvlFofsdXoKPf6gt7CsoLh3sEt5sLDK5e+BzG77w38pIhr+YMR5uM1N9fhgAkyA&#10;CTABJsAEmAATSEOApfB+MNbWyMjD63REJYfLDKu1tn4zsN2Gw20V0uAzViNqKLI90qBFo7VaS00s&#10;VB8KtUTg9g2H4nqdEfcgQliS1LisIlearBc5lAZVdzmcEbfkM1TN4SSpGpfdUM+lqr7L7ejm8DWY&#10;idUMl+bWXAb2k0Ma4IBTCUieAjngLvCWevwB2V/l9QV9gWJfoMjlLZJkFDP3CjHTBWMpHG3qbO1v&#10;Z3mCSQp7ed8MvvGZABNgAkyACTABJpCBAEvhL8Gx9HDKIFprs7YU0hK+YENVY3q8UY+3GNEmNW7E&#10;1KgWx6Fp8WZdxa4ZqqaquBRVIK8b7WdhbX2sI9swEg87XcWy2+fGL4ridnmwfZ3k9jvdAXPLaMXj&#10;xLYgaSUtmSoMs4dApLSW7wUmwASYABNgAkyACTCBAwRYCifMBlKQQkemiC22ErTRsrNW6Wlu4Wb9&#10;sf9K6F2cad3uOMN0s7aANkvShTioRtPXa/5jOM0IhwwxvvaLRLI4nt9MgAkwASbABJgAE2ACWRFg&#10;KZwVJlshoT7tblfzd3NHN1O3ImABUQp0YG9m7GQnVPOBSywRbOZ1sEQwsj2Y/+6Xwqb2tWpDGYWE&#10;8n6xndhoq3I+oKJz7c7XXX7sgx8v3dqUstW/nDtoa330jrc3JXx6+cRuT549kE4+NH/bqyv3zl9f&#10;j9+7Fbqn9C/+9Sm9+3XxBW9+vzmq3TClx+++209cnnBy4D2L1tWE8am92Csra6c//WnA42y691hx&#10;ob0VnBxTHZw2rOz2k3qlq9luMCp8+qNd876ohz04P6DcByN/PrUaRtqLocwzi3cv3YbA8tZigyr8&#10;P5taXdsShz0o+eAZ/a6f3IMuuXPOZsLy8iXDzhzeRdQjzoszMHVyv6JrjqkSzU3786o3Pt2bgNSO&#10;+v+uHXVc3yJR4L0NDcc/uhx/Zh4O4pZsUvIwJQNEE995ciV1nA6Yff6YCuqv/VOcX3LDaLvx62vD&#10;xz26fGdjDCcn9yue96OR+CVdHy8ZX/n9Z1f/8+M99sJUG80N8NwXUi/915oEPsKqhNbpvECU3P02&#10;m8Pw2S+nCjFJxlYHrz6myj4Q9BHmSQbzHjqjHw2WOHBTnDasTNwv4nzV7QsIWsI9ImjjFvj9mf1B&#10;jC756avrH5y3TRAG9p/MWk+zGiUxpR8+ox/mWHJfcC3dsBkGJXneggC6LyZ88nCku/FFv+yXGA9N&#10;xp9tjsXs1XVPLdiZcujRhQvHds3MNkMHU9bJJ5kAEzhsCfCyqlyHhpy/OBKdtZC2ViQD4hkQyIsf&#10;lxkLYZWyadnW5ijmgYIxzOQVZrgvLkSYL37MXMj43fqTdLA47H+J3ztPaojtDdEM44HvnhtmrScd&#10;jANf7VA59727Fb+Trmqyqavkk6SDcTy5YCe+2ul3KCFRks4ktIIz0O5QolDSwraUzeFTfMdDIEJ6&#10;Cp2HRvF1O+qBpRAN4nI0AX2DjtiL4arrZ62HVIL+Q8nfWv2i44kPd+BfnLfrYJxJxgVToWAgFkVz&#10;JICSj6kDiunkrJW19k/fXVePPyF3oIoyDAdxwyF+sffOPkzJAMHEroOpAC4BPfxu/xTnoYHs5v3p&#10;gx2iR82xVjGdro+4cO3+QQdtyEpRFRmQbHxKVgknn12yW5yZsbzG/mk2zYl5KC7EGcxkPB4kdLZN&#10;Y5KrAgrMN6hA+7XouED0+pefiwRtAAFbcRXdSkSYHj/ErEZJ/E73XbIBooYMg5I8r1APJkC67me4&#10;8b+6oW+TbYam2xw4LsAEmMBhRYCl8EEZjpRiNOFkm2WSC6QUvikNPmLUMNxs8NngB34X6gn9iR/h&#10;kbKfxHlycUEnkXcTnio4MnEe/8IBluv4wW2G73L6Ik8+RCuoWbSCFulb/4oX12ZoDuqTfLdwccHd&#10;CAu/uHUcdRMtQubStZApoiNUDD9wwYq+wKeLYviiJWkIfUBfunQ+5UGVwGBqDuVFc1QeMlpwJtRw&#10;QMJOfDR//QGNjj//a0lhuP3sDdmvTfY42kvmBBC9pr5DeaMSUvzioJMkzcVBLl6yPOFI7qMogEHH&#10;73apJz4CCtE7OgmGdCalSxgFaPjOG12Bf+EoTbYkQ3P2wtR9TJI7Tu6NzmKS/Gr2JvGQRiWzNI+q&#10;wgSguUqUxAEXvjAY09j+VGZHhAcP+9OC+Eg8fohWku87+oh+7DMkw6CgfiqPu4CIPb/0S2aTAdnc&#10;+GLIqEJ73zOMBewUdx9dInph70Jmtpk7mDw3+AwTYAKHIQGWwofhoLBJKQiQTsIX21/OHUjvkfHv&#10;65cdlVmZJVdECiY5ZoBKUitQWqhZtIK38PSFmlL3iCbu3y+vZ18xnNy3eIMM80g3QGdA5UCFkEzB&#10;SVQrvLxQPGiRtBd+J8fw80tN7yPpA5yxPyqknCIwGM2RGkZzJIAyHIj6EIZRMVhITnfhM85cQ/Kn&#10;7QCIftGgJLjZyDwwF+qQvJv0gj4nw0AbV4FJShWYU1WgChswHxCZQzYn+zJzag6TBLE3CE5AbQmu&#10;2ZwMQ2FMgIu+0TX5Kpq3iECgR4jHbN5fUZiGIOWcES9bEHtDrbTjvsvQF9wFGZ5pO3jj5zQWGYxM&#10;xzbXMeLyTIAJHIYEWAofhoPCJiUSgIIhnQQNlBB0myusYZUFkJXC52q/3N5KQrWkvTK8DsanFAON&#10;yhMsFLIS/lfh40RYcAbLyQGM5uASo2pv/VbPLHuKuGQqiVDIzJecsT/s+Ln93jj6BaoxQ9Rmhjrb&#10;DTAhXoKaOHFgCflKhXkk1HLVwVQbST3xuJIlzORiFBFB85CUZYLfun3N4XkgpZM+JzvB/953tuAS&#10;enKjA0odDFE5xBwiknEm5RMdphxo4xEx+WlhSFc/VYUwCXpTcXAPPOHQ86HdbGrioNz4B2XoU7I9&#10;uBy4NibABA4VAZbCh4o8t5uJgHT9fPrB8iaUExqUXpqnOxAlKS7EL+mKkdBMeB1vb2VCr8KEazO3&#10;S4VJrI/uEUi4tsiLmO/WQ0RJkssZi5PsBiMmksoJxzBFXMCzlRAlnAFCykcF6GnR0JQ/rKDLRYwE&#10;BUXgSBkdgfMJw5GudTFMOQGEEqIAVvKF2w9SvfQpfMOk4dJ5x1P2UdSGJ4R0Ui8DzOSPyIb/GVWO&#10;f4XfOrlYO5ortM2TnExCYYSeY4ywzAtDgG7+8awBogZS6mQqmY2Jmuz9xbRJJxnxXEReW1yICYlb&#10;MjlSiAygH3uUReZBofK4lsQ6luIldLwdNz7uqYRK2jEW9hoysEWxzB3MdRy5PBNgAoeEAEvhQ4Kd&#10;Gz2UBEhopnQMH0qzvhwhYI8MzuxC7ojNpJAQFEFBCMhogX/bHR2RqyUkMkgJQcAle77JEgpsgG8Y&#10;xeA4zP6pwG5PBqmXvdkUty1sILc6rEqOkTgozWVvmL0kYi0EIgwrxQKRqThPnteE1X50eQbJiIgI&#10;pDQhvzX6m7wyr32miqsw+ggr6uALn3Q2HMSxsLPtYJf5cibABA4fAiyFD5+xYEsOEBBLcCjHWYn/&#10;gGM1A6YMq2cSriKhScG44hCtLNzcmFA+5Rv8hDLkOf54W3PC+YZIa7IFnA/u92qT9ETqN+ppskNU&#10;vDHHR8k5tjJAEJG1oi0Uti/uoQRkdNhjJOhNesroiIThSNd6+wCiRTgdnzl/cLLGhT+SpBvSXJBv&#10;OENQabo+CmuF1EtYmpb9jUceVqhhcmeKZFspYyRyba7RmicBd6b3HulMxdIuLL+jWXTdK1+IDorY&#10;EphKNtO7i5QxEkIypgwmxlisvWUcGiJBjJAGO0b7sjm72z7zoNBSPwqDOeeZL2W9oJ6248a3p1M8&#10;KEOfji1V3uasy352cUkmwAQOFQGWwoeKPLebAwGIJBKa6Za75VCXVZQcw3j9ale9opUEOStezdPy&#10;/HTHmB6mEFmzJ5SgtJAIGecpPdmx+zP43jZ7U5s2t++NuUiOIdrK0JCIkViytYn0XPsicamJXAGS&#10;fsLTDpyO6Xy9ZA+EF8VMI9trm9zSFRBSL13+kDZrTrduEtMyWV7n1ByCCigYYEx1YoBNm1ZRATSH&#10;NMP4xZ4gRYS+JFSScrUfypB8x1NHumc/zOGbv9katp6QeyRLOxOKYQbeeIIZ3Z4yf8XBuvFzGovk&#10;jqRk277+8lVMgAkchgRYCh+Gg8ImpSAgkgwg1JVW9uBfxCxmTnCWASU5hhO0NQkvfCujWhI3aAX+&#10;KvKlpVyeL5o4wXqbDw1x6b/WkoWoAanTKCcD2Y+vdpHuCh+JYuQR7OBBQGjXgOQkxOkqFwGvpPM6&#10;GB3REYApLRThrfiU1n51hJLw1LajEvKa40L4X4WbHInAqCrhf7XXnE1zmCRYiwZXLi6EDM2QMq9N&#10;mwHHnkxN5ANBbIM9HV7KLHVUOUlGdNMu+nHHIYqdwotRJ/1Cj3ZtmpRNASTQIJOw6Uxy+YN142cz&#10;FhmsTWCbTb+4DBNgAkcKAZbCR8pI5Zed9sVktMwL32T7l9jX09te/Jtus6hsYImIYXthLNyhVlBz&#10;/7sXUSvkj0T0RcJ3v32VHozENzq9vof2JQtRAy2NhzAVSd+QDE68YhbFMuemaLM74n09AUH9L1w0&#10;xH6VfXEPCtuXFomA13TREagneThE5fb1Uqg2J4Bt9gsFRHgrfj9/TCaXcIY+ioZI6rVvcwTy7kNr&#10;2kNahXkp/a+ZmyN0mCRYi0bwESXSwXjZ7w43ZyBqg7ymPMrJES/0uJLOw02SMQERnhixdwxZS0+P&#10;5Mpt88hmUFCJiFlPzl+RzY2fsF42ZUq4jgw9ddPOVnQ8yw62CYoLMAEmcAgJsBQ+hPDzummKZE3I&#10;zNC9yJMOCr7JEKoIPSq2V0AUKWQN5Q6jeuzRscknqYw9+hDrtOikqBOtYPmOvRUUgPrBq3x7AuPk&#10;rE9kNl70Y7sEe+AvfscZ+2YN1JGEYjAAfaEX3OKgsNEMwaPJuNAcdta1r0BKZ6poBe4uYTApEnFk&#10;GI6Um1zgwmwAiiFIGQkqToom6AEDA3HBGNOznjzQGfpI9OwTQ0grVJjQi5SzSNAg7z75/u0HKUv6&#10;NJvmktHR6L+1Px11Qv0H5kPSJE8mKaKrIc0pgCE54oUc/5DLiMqgGuy3IUZQyNyB1mPhr7/TG0Mg&#10;ION2gJuZ9iHPMJQZBiX53kfOY+pmwt6HNKMy3PgHZehT9iIzWxjW5p2Vbhz5PBNgAocbAckwzL1/&#10;+WACTIAJMAEmwASYABNgAvlGgL3C+Tbi3F8mwASYABNgAkyACTCBVgIshXkqMAEmwASYABNgAkyA&#10;CeQpAZbCeTrw3G0mwASYABNgAkyACTABlsI8B5gAE2ACTIAJMAEmwATylABL4TwdeO42E2ACTIAJ&#10;MAEmwASYAEthngNMgAkwASbABJgAE2ACeUqApXCeDjx3mwkwASbABJgAE2ACTIClMM8BJsAEmAAT&#10;YAJMgAkwgTwlwFI4Tweeu80EmAATYAJMgAkwASbAUpjnABNgAkyACTABJsAEmECeEmApnKcDz91m&#10;AkyACTABJsAEmAATYCnMc4AJMAEmwASYABNgAkwgTwmwFM7TgeduMwEmwASYABNgAkyACbAU5jnA&#10;BJgAE2ACTIAJMAEmkKcEWArn6cBzt5kAE2ACTIAJMAEmwARYCvMcYAJMgAkwASbABJgAE8hTAiyF&#10;83TgudtMgAkwASbABJgAE2ACLIV5DjABJsAEmAATYAJMgAnkKQGWwnk68NxtJsAEmAATYAJMgAkw&#10;AZbCPAeYABNgAkyACTABJsAE8pQAS+E8HXjuNhNgAkyACTABJsAEmABLYZ4DTIAJMAEmwASYABNg&#10;AnlKgKVwng48d5sJMAEmwASYABNgAkyApTDPASbABJgAE2ACTIAJMIE8JcBSOE8HnrvNBJgAE2AC&#10;TIAJMAEmwFKY5wATYAJMgAkwASbABJhAnhJgKZynA8/dZgJMgAkwASbABJgAE2ApzHOACTABJsAE&#10;mAATYAJMIE8JsBTO04HnbjMBJsAEmAATYAJMgAmwFOY5wASYABNgAkyACTABJpCnBFgK5+nAc7eZ&#10;ABNgAkyACTABJsAEWArzHGACTIAJMAEmwASYABPIUwIshfN04LnbTIAJMAEmwASYABNgAiyFeQ4w&#10;ASbABJgAE2ACTIAJ5CkBlsJ5OvDcbSbABJgAE2ACTIAJMAGWwjwHmAATYAJMgAkwASbABPKUAEvh&#10;PB147jYTYAJMgAkwASbABJgAS2GeA0yACTABJsAEmAATYAJ5SoClcJ4OPHebCTABJsAEmAATYAJM&#10;gKUwzwEmwASYABNgAkyACTCBPCXAUjhPB567zQSYABNgAkyACTABJsBSmOcAE2ACTIAJMAEmwASY&#10;QJ4SYCmcpwPP3WYCTIAJMAEmwASYABNgKcxzgAkwASbABJgAE2ACTCBPCbAUztOB524zASbABJgA&#10;E2ACTIAJsBTmOcAEmAATYAJMgAkwASaQpwRYCufpwHO3mQATYAJMgAkwASbABP4/SXnK2p+k/qkA&#10;AAAASUVORK5CYIJQSwMEFAAGAAgAAAAhAKL5oqziAAAACgEAAA8AAABkcnMvZG93bnJldi54bWxM&#10;j0FvgkAQhe9N+h8206Q3XUBFpQzGmLYnY1Jt0vQ2wghEdpewK+C/7/bUHifvy3vfpJtRNaLnztZG&#10;I4TTAATr3BS1LhE+T2+TFQjrSBfUGM0Id7awyR4fUkoKM+gP7o+uFL5E24QQKufaREqbV6zITk3L&#10;2mcX0yly/uxKWXQ0+HLVyCgIYqmo1n6hopZ3FefX400hvA80bGfha7+/Xnb379Pi8LUPGfH5ady+&#10;gHA8uj8YfvW9OmTe6WxuurCiQZhEcehRhGi2BuGB9WoxB3FGWM6XMcgslf9fyH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UqOcXtIDAABKCQAADgAAAAAAAAAA&#10;AAAAAAA6AgAAZHJzL2Uyb0RvYy54bWxQSwECLQAKAAAAAAAAACEAw7KU4nT1AAB09QAAFAAAAAAA&#10;AAAAAAAAAAA4BgAAZHJzL21lZGlhL2ltYWdlMS5wbmdQSwECLQAUAAYACAAAACEAovmirOIAAAAK&#10;AQAADwAAAAAAAAAAAAAAAADe+wAAZHJzL2Rvd25yZXYueG1sUEsBAi0AFAAGAAgAAAAhAKomDr68&#10;AAAAIQEAABkAAAAAAAAAAAAAAAAA7fwAAGRycy9fcmVscy9lMm9Eb2MueG1sLnJlbHNQSwUGAAAA&#10;AAYABgB8AQAA4P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90;width:64230;height:45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K+MwwAAANoAAAAPAAAAZHJzL2Rvd25yZXYueG1sRI9BawIx&#10;FITvQv9DeAVvbtYiIlujtJaF1ou4tofeHsnr7tLkZbuJuv33RhA8DjPzDbNcD86KE/Wh9axgmuUg&#10;iLU3LdcKPg/lZAEiRGSD1jMp+KcA69XDaImF8Wfe06mKtUgQDgUqaGLsCimDbshhyHxHnLwf3zuM&#10;Sfa1ND2eE9xZ+ZTnc+mw5bTQYEebhvRvdXQKjlZvSy3Lt++/nZ2+fvhNzV+VUuPH4eUZRKQh3sO3&#10;9rtRMIPrlXQD5OoCAAD//wMAUEsBAi0AFAAGAAgAAAAhANvh9svuAAAAhQEAABMAAAAAAAAAAAAA&#10;AAAAAAAAAFtDb250ZW50X1R5cGVzXS54bWxQSwECLQAUAAYACAAAACEAWvQsW78AAAAVAQAACwAA&#10;AAAAAAAAAAAAAAAfAQAAX3JlbHMvLnJlbHNQSwECLQAUAAYACAAAACEAdECvjMMAAADaAAAADwAA&#10;AAAAAAAAAAAAAAAHAgAAZHJzL2Rvd25yZXYueG1sUEsFBgAAAAADAAMAtwAAAPcCAAAAAA==&#10;">
                      <v:imagedata r:id="rId10" o:title=""/>
                      <v:shadow on="t" color="black" opacity="45875f" origin="-.5,-.5" offset="0,0"/>
                    </v:shape>
                    <v:shapetype id="_x0000_t202" coordsize="21600,21600" o:spt="202" path="m,l,21600r21600,l21600,xe">
                      <v:stroke joinstyle="miter"/>
                      <v:path gradientshapeok="t" o:connecttype="rect"/>
                    </v:shapetype>
                    <v:shape id="Text Box 5" o:spid="_x0000_s1028" type="#_x0000_t202" style="position:absolute;left:5106;top:6887;width:55603;height:17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B429A23" w14:textId="77777777" w:rsidR="00D27E6C" w:rsidRDefault="00000000">
                            <w:pPr>
                              <w:jc w:val="center"/>
                              <w:rPr>
                                <w:color w:val="FFFFFF" w:themeColor="background1"/>
                                <w:sz w:val="96"/>
                              </w:rPr>
                            </w:pPr>
                            <w:r>
                              <w:rPr>
                                <w:color w:val="FFFFFF" w:themeColor="background1"/>
                                <w:sz w:val="96"/>
                              </w:rPr>
                              <w:t>Post-doctoral Engagement Guide</w:t>
                            </w:r>
                          </w:p>
                          <w:p w14:paraId="351FEF0E" w14:textId="77777777" w:rsidR="00D27E6C" w:rsidRDefault="00D27E6C">
                            <w:pPr>
                              <w:jc w:val="center"/>
                              <w:rPr>
                                <w:color w:val="FFFFFF" w:themeColor="background1"/>
                                <w:sz w:val="96"/>
                              </w:rPr>
                            </w:pPr>
                          </w:p>
                        </w:txbxContent>
                      </v:textbox>
                    </v:shape>
                  </v:group>
                </w:pict>
              </mc:Fallback>
            </mc:AlternateContent>
          </w:r>
        </w:p>
        <w:p w14:paraId="73DEC255" w14:textId="77777777" w:rsidR="00D27E6C" w:rsidRDefault="00D27E6C"/>
        <w:p w14:paraId="43D22F97" w14:textId="77777777" w:rsidR="00D27E6C" w:rsidRDefault="00D27E6C"/>
        <w:p w14:paraId="71787F4E" w14:textId="77777777" w:rsidR="00D27E6C" w:rsidRDefault="00D27E6C"/>
        <w:p w14:paraId="36B8D02B" w14:textId="77777777" w:rsidR="00D27E6C" w:rsidRDefault="00D27E6C"/>
        <w:p w14:paraId="6B16CCC6" w14:textId="77777777" w:rsidR="00D27E6C" w:rsidRDefault="00D27E6C"/>
        <w:p w14:paraId="64BAA8E3" w14:textId="77777777" w:rsidR="00D27E6C" w:rsidRDefault="00D27E6C"/>
        <w:p w14:paraId="67EDE81A" w14:textId="77777777" w:rsidR="00D27E6C" w:rsidRDefault="00D27E6C"/>
        <w:p w14:paraId="2CEE0CE8" w14:textId="77777777" w:rsidR="00D27E6C" w:rsidRDefault="00D27E6C"/>
        <w:p w14:paraId="4371E37E" w14:textId="77777777" w:rsidR="00D27E6C" w:rsidRDefault="00D27E6C"/>
        <w:p w14:paraId="03312FFE" w14:textId="77777777" w:rsidR="00D27E6C" w:rsidRDefault="00D27E6C"/>
        <w:p w14:paraId="110AE73D" w14:textId="77777777" w:rsidR="00D27E6C" w:rsidRDefault="00D27E6C"/>
        <w:p w14:paraId="6A55B8F8" w14:textId="77777777" w:rsidR="00D27E6C" w:rsidRDefault="00D27E6C"/>
        <w:p w14:paraId="75A60092" w14:textId="77777777" w:rsidR="00D27E6C" w:rsidRDefault="00D27E6C"/>
        <w:p w14:paraId="7C70D241" w14:textId="77777777" w:rsidR="00D27E6C" w:rsidRDefault="00D27E6C"/>
        <w:p w14:paraId="0F3EF324" w14:textId="77777777" w:rsidR="00D27E6C" w:rsidRDefault="00D27E6C"/>
        <w:p w14:paraId="7D02525D" w14:textId="77777777" w:rsidR="00D27E6C" w:rsidRDefault="00D27E6C"/>
        <w:p w14:paraId="5D1EB305" w14:textId="77777777" w:rsidR="00D27E6C" w:rsidRDefault="00D27E6C"/>
        <w:p w14:paraId="7DC69CC1" w14:textId="77777777" w:rsidR="00D27E6C" w:rsidRDefault="00D27E6C"/>
        <w:p w14:paraId="4778A56E" w14:textId="77777777" w:rsidR="00D27E6C" w:rsidRDefault="00D27E6C"/>
        <w:p w14:paraId="7A6F369D" w14:textId="77777777" w:rsidR="00D27E6C" w:rsidRDefault="00D27E6C"/>
        <w:p w14:paraId="178F1415" w14:textId="77777777" w:rsidR="00D27E6C" w:rsidRDefault="00D27E6C"/>
        <w:p w14:paraId="67022498" w14:textId="77777777" w:rsidR="00D27E6C" w:rsidRDefault="00D27E6C"/>
        <w:p w14:paraId="5842D98C" w14:textId="77777777" w:rsidR="00D27E6C" w:rsidRDefault="00D27E6C"/>
        <w:p w14:paraId="17A0B324" w14:textId="77777777" w:rsidR="00D27E6C" w:rsidRDefault="00D27E6C"/>
        <w:p w14:paraId="0B053968" w14:textId="77777777" w:rsidR="00D27E6C" w:rsidRDefault="00D27E6C"/>
        <w:p w14:paraId="62780FA3" w14:textId="77777777" w:rsidR="00D27E6C" w:rsidRDefault="00000000">
          <w:r>
            <w:rPr>
              <w:noProof/>
            </w:rPr>
            <mc:AlternateContent>
              <mc:Choice Requires="wps">
                <w:drawing>
                  <wp:anchor distT="0" distB="0" distL="114300" distR="114300" simplePos="0" relativeHeight="251662336" behindDoc="0" locked="0" layoutInCell="1" allowOverlap="1" wp14:anchorId="01D44335" wp14:editId="4722E6F9">
                    <wp:simplePos x="0" y="0"/>
                    <wp:positionH relativeFrom="column">
                      <wp:posOffset>1266825</wp:posOffset>
                    </wp:positionH>
                    <wp:positionV relativeFrom="paragraph">
                      <wp:posOffset>351790</wp:posOffset>
                    </wp:positionV>
                    <wp:extent cx="2847975" cy="142875"/>
                    <wp:effectExtent l="0" t="0" r="9525" b="9525"/>
                    <wp:wrapNone/>
                    <wp:docPr id="1607043172" name="Rectangle 1"/>
                    <wp:cNvGraphicFramePr/>
                    <a:graphic xmlns:a="http://schemas.openxmlformats.org/drawingml/2006/main">
                      <a:graphicData uri="http://schemas.microsoft.com/office/word/2010/wordprocessingShape">
                        <wps:wsp>
                          <wps:cNvSpPr/>
                          <wps:spPr>
                            <a:xfrm>
                              <a:off x="0" y="0"/>
                              <a:ext cx="2847975" cy="1428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C7DE7E" w14:textId="77777777" w:rsidR="00D27E6C" w:rsidRDefault="00D27E6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1D44335" id="Rectangle 1" o:spid="_x0000_s1029" style="position:absolute;left:0;text-align:left;margin-left:99.75pt;margin-top:27.7pt;width:224.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7AbQIAADYFAAAOAAAAZHJzL2Uyb0RvYy54bWysVMFu2zAMvQ/YPwi6r7aDdG2DOkXQosOA&#10;YivWDTsrshQLkEWNUuJkXz9Kdpx2K3YYdpEpkXwkn0le3+w7y3YKgwFX8+qs5Ew5CY1xm5p/+3r/&#10;7pKzEIVrhAWnan5Qgd8s37657v1CzaAF2yhkBOLCovc1b2P0i6IIslWdCGfglSOlBuxEpCtuigZF&#10;T+idLWZl+b7oARuPIFUI9Ho3KPky42utZPysdVCR2ZpTbjGfmM91OovltVhsUPjWyDEN8Q9ZdMI4&#10;CjpB3Yko2BbNH1CdkQgBdDyT0BWgtZEq10DVVOVv1Ty1wqtcC5ET/ERT+H+w8tPuyT8i0dD7sAgk&#10;pir2Grv0pfzYPpN1mMhS+8gkPc4u5xdXF+ecSdJV89klyQRTnLw9hvhBQceSUHOkn5E5EruHEAfT&#10;o0kKFsCa5t5Ymy+pAdStRbYT9OvWm2oEf2FlXbJ1kLwGwPRSnErJUjxYleys+6I0M01KPieSu+wU&#10;REipXKwGVSsaNcSuzssyNwqVNnnkQjNgQtYUf8IeAV4WcMQeshztk6vKTTo5l39LbHCePHJkcHFy&#10;7owDfA3AUlVj5MH+SNJATWIp7td74oZ+ZbJML2toDo/IEIahCV7eG/qRDyLER4E0JTRPNPnxMx3a&#10;Ql9zGCXOWsCfr70ne2pe0nLW09TVPPzYClSc2Y+O2vqqms/TmObL/PxiRhd8rlk/17htdwvUHRXt&#10;GC+zmOyjPYoaoftOC2KVopJKOEmxay4jHi+3cdgGtGKkWq2yGY2mF/HBPXmZwBPPDlbbCNrkvj2x&#10;M/JIw5kbYlwkafqf37PVad0tfwEAAP//AwBQSwMEFAAGAAgAAAAhAATvMTHeAAAACQEAAA8AAABk&#10;cnMvZG93bnJldi54bWxMj8FOwzAQRO9I/IO1SNyoAzRNE+JUCEEF3CiEsxsvSYS9DrHThr9nOcFx&#10;tE+zb8rN7Kw44Bh6TwouFwkIpMabnloFb68PF2sQIWoy2npCBd8YYFOdnpS6MP5IL3jYxVZwCYVC&#10;K+hiHAopQ9Oh02HhByS+ffjR6chxbKUZ9ZHLnZVXSbKSTvfEHzo94F2HzeducgqmNHu6n9+/ttd1&#10;UmfPtU0f43ZQ6vxsvr0BEXGOfzD86rM6VOy09xOZICznPE8ZVZCmSxAMrJZrHrdXkGU5yKqU/xdU&#10;PwAAAP//AwBQSwECLQAUAAYACAAAACEAtoM4kv4AAADhAQAAEwAAAAAAAAAAAAAAAAAAAAAAW0Nv&#10;bnRlbnRfVHlwZXNdLnhtbFBLAQItABQABgAIAAAAIQA4/SH/1gAAAJQBAAALAAAAAAAAAAAAAAAA&#10;AC8BAABfcmVscy8ucmVsc1BLAQItABQABgAIAAAAIQA0IW7AbQIAADYFAAAOAAAAAAAAAAAAAAAA&#10;AC4CAABkcnMvZTJvRG9jLnhtbFBLAQItABQABgAIAAAAIQAE7zEx3gAAAAkBAAAPAAAAAAAAAAAA&#10;AAAAAMcEAABkcnMvZG93bnJldi54bWxQSwUGAAAAAAQABADzAAAA0gUAAAAA&#10;" fillcolor="white [3212]" stroked="f" strokeweight="2pt">
                    <v:textbox>
                      <w:txbxContent>
                        <w:p w14:paraId="42C7DE7E" w14:textId="77777777" w:rsidR="00D27E6C" w:rsidRDefault="00D27E6C">
                          <w:pPr>
                            <w:jc w:val="center"/>
                          </w:pPr>
                        </w:p>
                      </w:txbxContent>
                    </v:textbox>
                  </v:rect>
                </w:pict>
              </mc:Fallback>
            </mc:AlternateContent>
          </w:r>
        </w:p>
        <w:p w14:paraId="32FCDDA5" w14:textId="77777777" w:rsidR="00D27E6C" w:rsidRDefault="00D27E6C">
          <w:pPr>
            <w:sectPr w:rsidR="00D27E6C">
              <w:headerReference w:type="default" r:id="rId11"/>
              <w:footerReference w:type="default" r:id="rId12"/>
              <w:pgSz w:w="11909" w:h="16834"/>
              <w:pgMar w:top="1440" w:right="1440" w:bottom="1440" w:left="1440" w:header="720" w:footer="720" w:gutter="0"/>
              <w:pgNumType w:start="0"/>
              <w:cols w:space="720"/>
              <w:titlePg/>
              <w:docGrid w:linePitch="360"/>
            </w:sectPr>
          </w:pPr>
        </w:p>
        <w:p w14:paraId="29CFDF54" w14:textId="77777777" w:rsidR="00D27E6C" w:rsidRDefault="00D27E6C"/>
        <w:p w14:paraId="26B771EF" w14:textId="77777777" w:rsidR="00D27E6C" w:rsidRDefault="00D27E6C"/>
        <w:p w14:paraId="669A9E30" w14:textId="77777777" w:rsidR="00D27E6C" w:rsidRDefault="00D27E6C"/>
        <w:p w14:paraId="54B37266" w14:textId="77777777" w:rsidR="00D27E6C" w:rsidRDefault="00D27E6C"/>
        <w:p w14:paraId="0338A087" w14:textId="77777777" w:rsidR="00D27E6C" w:rsidRDefault="00D27E6C"/>
        <w:p w14:paraId="2E731CFB" w14:textId="77777777" w:rsidR="00D27E6C" w:rsidRDefault="00D27E6C"/>
        <w:p w14:paraId="112B9D09" w14:textId="77777777" w:rsidR="00D27E6C" w:rsidRDefault="00D27E6C"/>
        <w:p w14:paraId="51341033" w14:textId="77777777" w:rsidR="00D27E6C" w:rsidRDefault="00D27E6C"/>
        <w:p w14:paraId="555E5BA1" w14:textId="706460BC" w:rsidR="00D27E6C" w:rsidRDefault="00000000">
          <w:pPr>
            <w:ind w:firstLine="302"/>
            <w:jc w:val="center"/>
            <w:rPr>
              <w:b/>
              <w:sz w:val="72"/>
            </w:rPr>
          </w:pPr>
          <w:r>
            <w:rPr>
              <w:b/>
              <w:sz w:val="72"/>
            </w:rPr>
            <w:t>Post</w:t>
          </w:r>
          <w:r>
            <w:rPr>
              <w:b/>
              <w:sz w:val="72"/>
              <w:lang w:val="en-US"/>
            </w:rPr>
            <w:t>-</w:t>
          </w:r>
          <w:r w:rsidR="00603131">
            <w:rPr>
              <w:b/>
              <w:sz w:val="72"/>
              <w:lang w:val="en-US"/>
            </w:rPr>
            <w:t>d</w:t>
          </w:r>
          <w:r>
            <w:rPr>
              <w:b/>
              <w:sz w:val="72"/>
              <w:lang w:val="en-US"/>
            </w:rPr>
            <w:t>o</w:t>
          </w:r>
          <w:proofErr w:type="spellStart"/>
          <w:r>
            <w:rPr>
              <w:b/>
              <w:sz w:val="72"/>
            </w:rPr>
            <w:t>ctoral</w:t>
          </w:r>
          <w:proofErr w:type="spellEnd"/>
          <w:r>
            <w:rPr>
              <w:b/>
              <w:sz w:val="72"/>
            </w:rPr>
            <w:t xml:space="preserve"> Engagement Guide</w:t>
          </w:r>
        </w:p>
        <w:p w14:paraId="1FEE06EF" w14:textId="77777777" w:rsidR="00D27E6C" w:rsidRDefault="00D27E6C"/>
        <w:p w14:paraId="098CB154" w14:textId="77777777" w:rsidR="00D27E6C" w:rsidRDefault="00D27E6C"/>
        <w:p w14:paraId="757BA753" w14:textId="77777777" w:rsidR="00D27E6C" w:rsidRDefault="00D27E6C"/>
        <w:p w14:paraId="76D61747" w14:textId="77777777" w:rsidR="00D27E6C" w:rsidRDefault="00D27E6C">
          <w:pPr>
            <w:jc w:val="center"/>
          </w:pPr>
        </w:p>
        <w:p w14:paraId="0E47F508" w14:textId="77777777" w:rsidR="00D27E6C" w:rsidRDefault="00D27E6C">
          <w:pPr>
            <w:jc w:val="center"/>
            <w:sectPr w:rsidR="00D27E6C">
              <w:pgSz w:w="11909" w:h="16834"/>
              <w:pgMar w:top="1440" w:right="1440" w:bottom="1440" w:left="1440" w:header="720" w:footer="720" w:gutter="0"/>
              <w:pgNumType w:start="0"/>
              <w:cols w:space="720"/>
              <w:titlePg/>
              <w:docGrid w:linePitch="360"/>
            </w:sectPr>
          </w:pPr>
        </w:p>
        <w:p w14:paraId="798FFFA8" w14:textId="77777777" w:rsidR="00D27E6C" w:rsidRDefault="00000000"/>
      </w:sdtContent>
    </w:sdt>
    <w:p w14:paraId="244FC260" w14:textId="77777777" w:rsidR="00D27E6C" w:rsidRDefault="00000000">
      <w:pPr>
        <w:ind w:firstLine="302"/>
        <w:jc w:val="center"/>
        <w:rPr>
          <w:b/>
          <w:sz w:val="36"/>
        </w:rPr>
      </w:pPr>
      <w:r>
        <w:rPr>
          <w:b/>
          <w:sz w:val="36"/>
        </w:rPr>
        <w:t xml:space="preserve">OUTLINE </w:t>
      </w:r>
    </w:p>
    <w:sdt>
      <w:sdtPr>
        <w:id w:val="565997651"/>
        <w:docPartObj>
          <w:docPartGallery w:val="Table of Contents"/>
          <w:docPartUnique/>
        </w:docPartObj>
      </w:sdtPr>
      <w:sdtContent>
        <w:p w14:paraId="6C612D32" w14:textId="063D5D98" w:rsidR="00241665" w:rsidRDefault="00000000">
          <w:pPr>
            <w:pStyle w:val="TOC1"/>
            <w:rPr>
              <w:rFonts w:asciiTheme="minorHAnsi" w:eastAsiaTheme="minorEastAsia" w:hAnsiTheme="minorHAnsi"/>
              <w:b w:val="0"/>
              <w:noProof/>
              <w:kern w:val="2"/>
              <w:sz w:val="24"/>
              <w:szCs w:val="24"/>
              <w:lang w:val="en-US"/>
              <w14:ligatures w14:val="standardContextual"/>
            </w:rPr>
          </w:pPr>
          <w:r>
            <w:fldChar w:fldCharType="begin"/>
          </w:r>
          <w:r>
            <w:instrText xml:space="preserve"> TOC \o "1-3" \h \z \u </w:instrText>
          </w:r>
          <w:r>
            <w:fldChar w:fldCharType="separate"/>
          </w:r>
          <w:hyperlink w:anchor="_Toc170317228" w:history="1">
            <w:r w:rsidR="00241665" w:rsidRPr="00696250">
              <w:rPr>
                <w:rStyle w:val="Hyperlink"/>
                <w:noProof/>
              </w:rPr>
              <w:t>1</w:t>
            </w:r>
            <w:r w:rsidR="00241665">
              <w:rPr>
                <w:rFonts w:asciiTheme="minorHAnsi" w:eastAsiaTheme="minorEastAsia" w:hAnsiTheme="minorHAnsi"/>
                <w:b w:val="0"/>
                <w:noProof/>
                <w:kern w:val="2"/>
                <w:sz w:val="24"/>
                <w:szCs w:val="24"/>
                <w:lang w:val="en-US"/>
                <w14:ligatures w14:val="standardContextual"/>
              </w:rPr>
              <w:tab/>
            </w:r>
            <w:r w:rsidR="00241665" w:rsidRPr="00696250">
              <w:rPr>
                <w:rStyle w:val="Hyperlink"/>
                <w:noProof/>
              </w:rPr>
              <w:t>OVERVIEW</w:t>
            </w:r>
            <w:r w:rsidR="00241665">
              <w:rPr>
                <w:noProof/>
                <w:webHidden/>
              </w:rPr>
              <w:tab/>
            </w:r>
            <w:r w:rsidR="00241665">
              <w:rPr>
                <w:noProof/>
                <w:webHidden/>
              </w:rPr>
              <w:fldChar w:fldCharType="begin"/>
            </w:r>
            <w:r w:rsidR="00241665">
              <w:rPr>
                <w:noProof/>
                <w:webHidden/>
              </w:rPr>
              <w:instrText xml:space="preserve"> PAGEREF _Toc170317228 \h </w:instrText>
            </w:r>
            <w:r w:rsidR="00241665">
              <w:rPr>
                <w:noProof/>
                <w:webHidden/>
              </w:rPr>
            </w:r>
            <w:r w:rsidR="00241665">
              <w:rPr>
                <w:noProof/>
                <w:webHidden/>
              </w:rPr>
              <w:fldChar w:fldCharType="separate"/>
            </w:r>
            <w:r w:rsidR="00241665">
              <w:rPr>
                <w:noProof/>
                <w:webHidden/>
              </w:rPr>
              <w:t>2</w:t>
            </w:r>
            <w:r w:rsidR="00241665">
              <w:rPr>
                <w:noProof/>
                <w:webHidden/>
              </w:rPr>
              <w:fldChar w:fldCharType="end"/>
            </w:r>
          </w:hyperlink>
        </w:p>
        <w:p w14:paraId="670FC8FA" w14:textId="62B441C8" w:rsidR="00241665" w:rsidRDefault="00241665">
          <w:pPr>
            <w:pStyle w:val="TOC1"/>
            <w:rPr>
              <w:rFonts w:asciiTheme="minorHAnsi" w:eastAsiaTheme="minorEastAsia" w:hAnsiTheme="minorHAnsi"/>
              <w:b w:val="0"/>
              <w:noProof/>
              <w:kern w:val="2"/>
              <w:sz w:val="24"/>
              <w:szCs w:val="24"/>
              <w:lang w:val="en-US"/>
              <w14:ligatures w14:val="standardContextual"/>
            </w:rPr>
          </w:pPr>
          <w:hyperlink w:anchor="_Toc170317229" w:history="1">
            <w:r w:rsidRPr="00696250">
              <w:rPr>
                <w:rStyle w:val="Hyperlink"/>
                <w:noProof/>
              </w:rPr>
              <w:t>2</w:t>
            </w:r>
            <w:r>
              <w:rPr>
                <w:rFonts w:asciiTheme="minorHAnsi" w:eastAsiaTheme="minorEastAsia" w:hAnsiTheme="minorHAnsi"/>
                <w:b w:val="0"/>
                <w:noProof/>
                <w:kern w:val="2"/>
                <w:sz w:val="24"/>
                <w:szCs w:val="24"/>
                <w:lang w:val="en-US"/>
                <w14:ligatures w14:val="standardContextual"/>
              </w:rPr>
              <w:tab/>
            </w:r>
            <w:r w:rsidRPr="00696250">
              <w:rPr>
                <w:rStyle w:val="Hyperlink"/>
                <w:noProof/>
              </w:rPr>
              <w:t>RATIONALE</w:t>
            </w:r>
            <w:r>
              <w:rPr>
                <w:noProof/>
                <w:webHidden/>
              </w:rPr>
              <w:tab/>
            </w:r>
            <w:r>
              <w:rPr>
                <w:noProof/>
                <w:webHidden/>
              </w:rPr>
              <w:fldChar w:fldCharType="begin"/>
            </w:r>
            <w:r>
              <w:rPr>
                <w:noProof/>
                <w:webHidden/>
              </w:rPr>
              <w:instrText xml:space="preserve"> PAGEREF _Toc170317229 \h </w:instrText>
            </w:r>
            <w:r>
              <w:rPr>
                <w:noProof/>
                <w:webHidden/>
              </w:rPr>
            </w:r>
            <w:r>
              <w:rPr>
                <w:noProof/>
                <w:webHidden/>
              </w:rPr>
              <w:fldChar w:fldCharType="separate"/>
            </w:r>
            <w:r>
              <w:rPr>
                <w:noProof/>
                <w:webHidden/>
              </w:rPr>
              <w:t>2</w:t>
            </w:r>
            <w:r>
              <w:rPr>
                <w:noProof/>
                <w:webHidden/>
              </w:rPr>
              <w:fldChar w:fldCharType="end"/>
            </w:r>
          </w:hyperlink>
        </w:p>
        <w:p w14:paraId="639E1BB9" w14:textId="0E8EB1C7" w:rsidR="00241665" w:rsidRDefault="00241665">
          <w:pPr>
            <w:pStyle w:val="TOC1"/>
            <w:rPr>
              <w:rFonts w:asciiTheme="minorHAnsi" w:eastAsiaTheme="minorEastAsia" w:hAnsiTheme="minorHAnsi"/>
              <w:b w:val="0"/>
              <w:noProof/>
              <w:kern w:val="2"/>
              <w:sz w:val="24"/>
              <w:szCs w:val="24"/>
              <w:lang w:val="en-US"/>
              <w14:ligatures w14:val="standardContextual"/>
            </w:rPr>
          </w:pPr>
          <w:hyperlink w:anchor="_Toc170317230" w:history="1">
            <w:r w:rsidRPr="00696250">
              <w:rPr>
                <w:rStyle w:val="Hyperlink"/>
                <w:noProof/>
              </w:rPr>
              <w:t>3</w:t>
            </w:r>
            <w:r>
              <w:rPr>
                <w:rFonts w:asciiTheme="minorHAnsi" w:eastAsiaTheme="minorEastAsia" w:hAnsiTheme="minorHAnsi"/>
                <w:b w:val="0"/>
                <w:noProof/>
                <w:kern w:val="2"/>
                <w:sz w:val="24"/>
                <w:szCs w:val="24"/>
                <w:lang w:val="en-US"/>
                <w14:ligatures w14:val="standardContextual"/>
              </w:rPr>
              <w:tab/>
            </w:r>
            <w:r w:rsidRPr="00696250">
              <w:rPr>
                <w:rStyle w:val="Hyperlink"/>
                <w:noProof/>
              </w:rPr>
              <w:t>METHOD</w:t>
            </w:r>
            <w:r>
              <w:rPr>
                <w:noProof/>
                <w:webHidden/>
              </w:rPr>
              <w:tab/>
            </w:r>
            <w:r>
              <w:rPr>
                <w:noProof/>
                <w:webHidden/>
              </w:rPr>
              <w:fldChar w:fldCharType="begin"/>
            </w:r>
            <w:r>
              <w:rPr>
                <w:noProof/>
                <w:webHidden/>
              </w:rPr>
              <w:instrText xml:space="preserve"> PAGEREF _Toc170317230 \h </w:instrText>
            </w:r>
            <w:r>
              <w:rPr>
                <w:noProof/>
                <w:webHidden/>
              </w:rPr>
            </w:r>
            <w:r>
              <w:rPr>
                <w:noProof/>
                <w:webHidden/>
              </w:rPr>
              <w:fldChar w:fldCharType="separate"/>
            </w:r>
            <w:r>
              <w:rPr>
                <w:noProof/>
                <w:webHidden/>
              </w:rPr>
              <w:t>2</w:t>
            </w:r>
            <w:r>
              <w:rPr>
                <w:noProof/>
                <w:webHidden/>
              </w:rPr>
              <w:fldChar w:fldCharType="end"/>
            </w:r>
          </w:hyperlink>
        </w:p>
        <w:p w14:paraId="439A808B" w14:textId="0B21395E" w:rsidR="00241665" w:rsidRDefault="00241665">
          <w:pPr>
            <w:pStyle w:val="TOC1"/>
            <w:rPr>
              <w:rFonts w:asciiTheme="minorHAnsi" w:eastAsiaTheme="minorEastAsia" w:hAnsiTheme="minorHAnsi"/>
              <w:b w:val="0"/>
              <w:noProof/>
              <w:kern w:val="2"/>
              <w:sz w:val="24"/>
              <w:szCs w:val="24"/>
              <w:lang w:val="en-US"/>
              <w14:ligatures w14:val="standardContextual"/>
            </w:rPr>
          </w:pPr>
          <w:hyperlink w:anchor="_Toc170317231" w:history="1">
            <w:r w:rsidRPr="00696250">
              <w:rPr>
                <w:rStyle w:val="Hyperlink"/>
                <w:noProof/>
              </w:rPr>
              <w:t>4</w:t>
            </w:r>
            <w:r>
              <w:rPr>
                <w:rFonts w:asciiTheme="minorHAnsi" w:eastAsiaTheme="minorEastAsia" w:hAnsiTheme="minorHAnsi"/>
                <w:b w:val="0"/>
                <w:noProof/>
                <w:kern w:val="2"/>
                <w:sz w:val="24"/>
                <w:szCs w:val="24"/>
                <w:lang w:val="en-US"/>
                <w14:ligatures w14:val="standardContextual"/>
              </w:rPr>
              <w:tab/>
            </w:r>
            <w:r w:rsidRPr="00696250">
              <w:rPr>
                <w:rStyle w:val="Hyperlink"/>
                <w:noProof/>
              </w:rPr>
              <w:t>OVERVIEW OF POST</w:t>
            </w:r>
            <w:r w:rsidRPr="00696250">
              <w:rPr>
                <w:rStyle w:val="Hyperlink"/>
                <w:noProof/>
                <w:lang w:val="en-US"/>
              </w:rPr>
              <w:t>-</w:t>
            </w:r>
            <w:r w:rsidRPr="00696250">
              <w:rPr>
                <w:rStyle w:val="Hyperlink"/>
                <w:noProof/>
              </w:rPr>
              <w:t>DOCTORAL FELLOWSHIPS</w:t>
            </w:r>
            <w:r>
              <w:rPr>
                <w:noProof/>
                <w:webHidden/>
              </w:rPr>
              <w:tab/>
            </w:r>
            <w:r>
              <w:rPr>
                <w:noProof/>
                <w:webHidden/>
              </w:rPr>
              <w:fldChar w:fldCharType="begin"/>
            </w:r>
            <w:r>
              <w:rPr>
                <w:noProof/>
                <w:webHidden/>
              </w:rPr>
              <w:instrText xml:space="preserve"> PAGEREF _Toc170317231 \h </w:instrText>
            </w:r>
            <w:r>
              <w:rPr>
                <w:noProof/>
                <w:webHidden/>
              </w:rPr>
            </w:r>
            <w:r>
              <w:rPr>
                <w:noProof/>
                <w:webHidden/>
              </w:rPr>
              <w:fldChar w:fldCharType="separate"/>
            </w:r>
            <w:r>
              <w:rPr>
                <w:noProof/>
                <w:webHidden/>
              </w:rPr>
              <w:t>3</w:t>
            </w:r>
            <w:r>
              <w:rPr>
                <w:noProof/>
                <w:webHidden/>
              </w:rPr>
              <w:fldChar w:fldCharType="end"/>
            </w:r>
          </w:hyperlink>
        </w:p>
        <w:p w14:paraId="19422366" w14:textId="4129B586" w:rsidR="00241665" w:rsidRDefault="00241665">
          <w:pPr>
            <w:pStyle w:val="TOC1"/>
            <w:rPr>
              <w:rFonts w:asciiTheme="minorHAnsi" w:eastAsiaTheme="minorEastAsia" w:hAnsiTheme="minorHAnsi"/>
              <w:b w:val="0"/>
              <w:noProof/>
              <w:kern w:val="2"/>
              <w:sz w:val="24"/>
              <w:szCs w:val="24"/>
              <w:lang w:val="en-US"/>
              <w14:ligatures w14:val="standardContextual"/>
            </w:rPr>
          </w:pPr>
          <w:hyperlink w:anchor="_Toc170317232" w:history="1">
            <w:r w:rsidRPr="00696250">
              <w:rPr>
                <w:rStyle w:val="Hyperlink"/>
                <w:noProof/>
              </w:rPr>
              <w:t>5</w:t>
            </w:r>
            <w:r>
              <w:rPr>
                <w:rFonts w:asciiTheme="minorHAnsi" w:eastAsiaTheme="minorEastAsia" w:hAnsiTheme="minorHAnsi"/>
                <w:b w:val="0"/>
                <w:noProof/>
                <w:kern w:val="2"/>
                <w:sz w:val="24"/>
                <w:szCs w:val="24"/>
                <w:lang w:val="en-US"/>
                <w14:ligatures w14:val="standardContextual"/>
              </w:rPr>
              <w:tab/>
            </w:r>
            <w:r w:rsidRPr="00696250">
              <w:rPr>
                <w:rStyle w:val="Hyperlink"/>
                <w:noProof/>
              </w:rPr>
              <w:t>CALLS FOR POST</w:t>
            </w:r>
            <w:r w:rsidRPr="00696250">
              <w:rPr>
                <w:rStyle w:val="Hyperlink"/>
                <w:noProof/>
                <w:lang w:val="en-US"/>
              </w:rPr>
              <w:t>-</w:t>
            </w:r>
            <w:r w:rsidRPr="00696250">
              <w:rPr>
                <w:rStyle w:val="Hyperlink"/>
                <w:noProof/>
              </w:rPr>
              <w:t>DOCTORAL FELLOWSHIP APPLICATIONS</w:t>
            </w:r>
            <w:r>
              <w:rPr>
                <w:noProof/>
                <w:webHidden/>
              </w:rPr>
              <w:tab/>
            </w:r>
            <w:r>
              <w:rPr>
                <w:noProof/>
                <w:webHidden/>
              </w:rPr>
              <w:fldChar w:fldCharType="begin"/>
            </w:r>
            <w:r>
              <w:rPr>
                <w:noProof/>
                <w:webHidden/>
              </w:rPr>
              <w:instrText xml:space="preserve"> PAGEREF _Toc170317232 \h </w:instrText>
            </w:r>
            <w:r>
              <w:rPr>
                <w:noProof/>
                <w:webHidden/>
              </w:rPr>
            </w:r>
            <w:r>
              <w:rPr>
                <w:noProof/>
                <w:webHidden/>
              </w:rPr>
              <w:fldChar w:fldCharType="separate"/>
            </w:r>
            <w:r>
              <w:rPr>
                <w:noProof/>
                <w:webHidden/>
              </w:rPr>
              <w:t>3</w:t>
            </w:r>
            <w:r>
              <w:rPr>
                <w:noProof/>
                <w:webHidden/>
              </w:rPr>
              <w:fldChar w:fldCharType="end"/>
            </w:r>
          </w:hyperlink>
        </w:p>
        <w:p w14:paraId="1954BDCC" w14:textId="6F63F155"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33" w:history="1">
            <w:r w:rsidRPr="00696250">
              <w:rPr>
                <w:rStyle w:val="Hyperlink"/>
                <w:noProof/>
              </w:rPr>
              <w:t>5.1</w:t>
            </w:r>
            <w:r>
              <w:rPr>
                <w:rFonts w:asciiTheme="minorHAnsi" w:eastAsiaTheme="minorEastAsia" w:hAnsiTheme="minorHAnsi"/>
                <w:noProof/>
                <w:kern w:val="2"/>
                <w:sz w:val="24"/>
                <w:szCs w:val="24"/>
                <w:lang w:val="en-US"/>
                <w14:ligatures w14:val="standardContextual"/>
              </w:rPr>
              <w:tab/>
            </w:r>
            <w:r w:rsidRPr="00696250">
              <w:rPr>
                <w:rStyle w:val="Hyperlink"/>
                <w:noProof/>
              </w:rPr>
              <w:t>Cover page</w:t>
            </w:r>
            <w:r>
              <w:rPr>
                <w:noProof/>
                <w:webHidden/>
              </w:rPr>
              <w:tab/>
            </w:r>
            <w:r>
              <w:rPr>
                <w:noProof/>
                <w:webHidden/>
              </w:rPr>
              <w:fldChar w:fldCharType="begin"/>
            </w:r>
            <w:r>
              <w:rPr>
                <w:noProof/>
                <w:webHidden/>
              </w:rPr>
              <w:instrText xml:space="preserve"> PAGEREF _Toc170317233 \h </w:instrText>
            </w:r>
            <w:r>
              <w:rPr>
                <w:noProof/>
                <w:webHidden/>
              </w:rPr>
            </w:r>
            <w:r>
              <w:rPr>
                <w:noProof/>
                <w:webHidden/>
              </w:rPr>
              <w:fldChar w:fldCharType="separate"/>
            </w:r>
            <w:r>
              <w:rPr>
                <w:noProof/>
                <w:webHidden/>
              </w:rPr>
              <w:t>3</w:t>
            </w:r>
            <w:r>
              <w:rPr>
                <w:noProof/>
                <w:webHidden/>
              </w:rPr>
              <w:fldChar w:fldCharType="end"/>
            </w:r>
          </w:hyperlink>
        </w:p>
        <w:p w14:paraId="6302085C" w14:textId="20E30738"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34" w:history="1">
            <w:r w:rsidRPr="00696250">
              <w:rPr>
                <w:rStyle w:val="Hyperlink"/>
                <w:noProof/>
              </w:rPr>
              <w:t>5.2</w:t>
            </w:r>
            <w:r>
              <w:rPr>
                <w:rFonts w:asciiTheme="minorHAnsi" w:eastAsiaTheme="minorEastAsia" w:hAnsiTheme="minorHAnsi"/>
                <w:noProof/>
                <w:kern w:val="2"/>
                <w:sz w:val="24"/>
                <w:szCs w:val="24"/>
                <w:lang w:val="en-US"/>
                <w14:ligatures w14:val="standardContextual"/>
              </w:rPr>
              <w:tab/>
            </w:r>
            <w:r w:rsidRPr="00696250">
              <w:rPr>
                <w:rStyle w:val="Hyperlink"/>
                <w:noProof/>
              </w:rPr>
              <w:t>Executive Summary</w:t>
            </w:r>
            <w:r>
              <w:rPr>
                <w:noProof/>
                <w:webHidden/>
              </w:rPr>
              <w:tab/>
            </w:r>
            <w:r>
              <w:rPr>
                <w:noProof/>
                <w:webHidden/>
              </w:rPr>
              <w:fldChar w:fldCharType="begin"/>
            </w:r>
            <w:r>
              <w:rPr>
                <w:noProof/>
                <w:webHidden/>
              </w:rPr>
              <w:instrText xml:space="preserve"> PAGEREF _Toc170317234 \h </w:instrText>
            </w:r>
            <w:r>
              <w:rPr>
                <w:noProof/>
                <w:webHidden/>
              </w:rPr>
            </w:r>
            <w:r>
              <w:rPr>
                <w:noProof/>
                <w:webHidden/>
              </w:rPr>
              <w:fldChar w:fldCharType="separate"/>
            </w:r>
            <w:r>
              <w:rPr>
                <w:noProof/>
                <w:webHidden/>
              </w:rPr>
              <w:t>3</w:t>
            </w:r>
            <w:r>
              <w:rPr>
                <w:noProof/>
                <w:webHidden/>
              </w:rPr>
              <w:fldChar w:fldCharType="end"/>
            </w:r>
          </w:hyperlink>
        </w:p>
        <w:p w14:paraId="600795AD" w14:textId="5C501C4A"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35" w:history="1">
            <w:r w:rsidRPr="00696250">
              <w:rPr>
                <w:rStyle w:val="Hyperlink"/>
                <w:noProof/>
              </w:rPr>
              <w:t>5.3</w:t>
            </w:r>
            <w:r>
              <w:rPr>
                <w:rFonts w:asciiTheme="minorHAnsi" w:eastAsiaTheme="minorEastAsia" w:hAnsiTheme="minorHAnsi"/>
                <w:noProof/>
                <w:kern w:val="2"/>
                <w:sz w:val="24"/>
                <w:szCs w:val="24"/>
                <w:lang w:val="en-US"/>
                <w14:ligatures w14:val="standardContextual"/>
              </w:rPr>
              <w:tab/>
            </w:r>
            <w:r w:rsidRPr="00696250">
              <w:rPr>
                <w:rStyle w:val="Hyperlink"/>
                <w:noProof/>
              </w:rPr>
              <w:t>Strategic Context</w:t>
            </w:r>
            <w:r>
              <w:rPr>
                <w:noProof/>
                <w:webHidden/>
              </w:rPr>
              <w:tab/>
            </w:r>
            <w:r>
              <w:rPr>
                <w:noProof/>
                <w:webHidden/>
              </w:rPr>
              <w:fldChar w:fldCharType="begin"/>
            </w:r>
            <w:r>
              <w:rPr>
                <w:noProof/>
                <w:webHidden/>
              </w:rPr>
              <w:instrText xml:space="preserve"> PAGEREF _Toc170317235 \h </w:instrText>
            </w:r>
            <w:r>
              <w:rPr>
                <w:noProof/>
                <w:webHidden/>
              </w:rPr>
            </w:r>
            <w:r>
              <w:rPr>
                <w:noProof/>
                <w:webHidden/>
              </w:rPr>
              <w:fldChar w:fldCharType="separate"/>
            </w:r>
            <w:r>
              <w:rPr>
                <w:noProof/>
                <w:webHidden/>
              </w:rPr>
              <w:t>3</w:t>
            </w:r>
            <w:r>
              <w:rPr>
                <w:noProof/>
                <w:webHidden/>
              </w:rPr>
              <w:fldChar w:fldCharType="end"/>
            </w:r>
          </w:hyperlink>
        </w:p>
        <w:p w14:paraId="1E05E90A" w14:textId="62F1FABD"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36" w:history="1">
            <w:r w:rsidRPr="00696250">
              <w:rPr>
                <w:rStyle w:val="Hyperlink"/>
                <w:noProof/>
              </w:rPr>
              <w:t>5.4</w:t>
            </w:r>
            <w:r>
              <w:rPr>
                <w:rFonts w:asciiTheme="minorHAnsi" w:eastAsiaTheme="minorEastAsia" w:hAnsiTheme="minorHAnsi"/>
                <w:noProof/>
                <w:kern w:val="2"/>
                <w:sz w:val="24"/>
                <w:szCs w:val="24"/>
                <w:lang w:val="en-US"/>
                <w14:ligatures w14:val="standardContextual"/>
              </w:rPr>
              <w:tab/>
            </w:r>
            <w:r w:rsidRPr="00696250">
              <w:rPr>
                <w:rStyle w:val="Hyperlink"/>
                <w:noProof/>
              </w:rPr>
              <w:t>Objectives of the Post</w:t>
            </w:r>
            <w:r w:rsidRPr="00696250">
              <w:rPr>
                <w:rStyle w:val="Hyperlink"/>
                <w:noProof/>
                <w:lang w:val="en-US"/>
              </w:rPr>
              <w:t>-</w:t>
            </w:r>
            <w:r w:rsidRPr="00696250">
              <w:rPr>
                <w:rStyle w:val="Hyperlink"/>
                <w:noProof/>
              </w:rPr>
              <w:t>doctoral programme</w:t>
            </w:r>
            <w:r>
              <w:rPr>
                <w:noProof/>
                <w:webHidden/>
              </w:rPr>
              <w:tab/>
            </w:r>
            <w:r>
              <w:rPr>
                <w:noProof/>
                <w:webHidden/>
              </w:rPr>
              <w:fldChar w:fldCharType="begin"/>
            </w:r>
            <w:r>
              <w:rPr>
                <w:noProof/>
                <w:webHidden/>
              </w:rPr>
              <w:instrText xml:space="preserve"> PAGEREF _Toc170317236 \h </w:instrText>
            </w:r>
            <w:r>
              <w:rPr>
                <w:noProof/>
                <w:webHidden/>
              </w:rPr>
            </w:r>
            <w:r>
              <w:rPr>
                <w:noProof/>
                <w:webHidden/>
              </w:rPr>
              <w:fldChar w:fldCharType="separate"/>
            </w:r>
            <w:r>
              <w:rPr>
                <w:noProof/>
                <w:webHidden/>
              </w:rPr>
              <w:t>3</w:t>
            </w:r>
            <w:r>
              <w:rPr>
                <w:noProof/>
                <w:webHidden/>
              </w:rPr>
              <w:fldChar w:fldCharType="end"/>
            </w:r>
          </w:hyperlink>
        </w:p>
        <w:p w14:paraId="63C9DA48" w14:textId="22913C8A"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37" w:history="1">
            <w:r w:rsidRPr="00696250">
              <w:rPr>
                <w:rStyle w:val="Hyperlink"/>
                <w:noProof/>
              </w:rPr>
              <w:t>5.5</w:t>
            </w:r>
            <w:r>
              <w:rPr>
                <w:rFonts w:asciiTheme="minorHAnsi" w:eastAsiaTheme="minorEastAsia" w:hAnsiTheme="minorHAnsi"/>
                <w:noProof/>
                <w:kern w:val="2"/>
                <w:sz w:val="24"/>
                <w:szCs w:val="24"/>
                <w:lang w:val="en-US"/>
                <w14:ligatures w14:val="standardContextual"/>
              </w:rPr>
              <w:tab/>
            </w:r>
            <w:r w:rsidRPr="00696250">
              <w:rPr>
                <w:rStyle w:val="Hyperlink"/>
                <w:noProof/>
              </w:rPr>
              <w:t>Research Scope of the Post</w:t>
            </w:r>
            <w:r w:rsidRPr="00696250">
              <w:rPr>
                <w:rStyle w:val="Hyperlink"/>
                <w:noProof/>
                <w:lang w:val="en-US"/>
              </w:rPr>
              <w:t>-</w:t>
            </w:r>
            <w:r w:rsidRPr="00696250">
              <w:rPr>
                <w:rStyle w:val="Hyperlink"/>
                <w:noProof/>
              </w:rPr>
              <w:t>doctoral programme</w:t>
            </w:r>
            <w:r>
              <w:rPr>
                <w:noProof/>
                <w:webHidden/>
              </w:rPr>
              <w:tab/>
            </w:r>
            <w:r>
              <w:rPr>
                <w:noProof/>
                <w:webHidden/>
              </w:rPr>
              <w:fldChar w:fldCharType="begin"/>
            </w:r>
            <w:r>
              <w:rPr>
                <w:noProof/>
                <w:webHidden/>
              </w:rPr>
              <w:instrText xml:space="preserve"> PAGEREF _Toc170317237 \h </w:instrText>
            </w:r>
            <w:r>
              <w:rPr>
                <w:noProof/>
                <w:webHidden/>
              </w:rPr>
            </w:r>
            <w:r>
              <w:rPr>
                <w:noProof/>
                <w:webHidden/>
              </w:rPr>
              <w:fldChar w:fldCharType="separate"/>
            </w:r>
            <w:r>
              <w:rPr>
                <w:noProof/>
                <w:webHidden/>
              </w:rPr>
              <w:t>3</w:t>
            </w:r>
            <w:r>
              <w:rPr>
                <w:noProof/>
                <w:webHidden/>
              </w:rPr>
              <w:fldChar w:fldCharType="end"/>
            </w:r>
          </w:hyperlink>
        </w:p>
        <w:p w14:paraId="51C7D818" w14:textId="199C3DDD"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38" w:history="1">
            <w:r w:rsidRPr="00696250">
              <w:rPr>
                <w:rStyle w:val="Hyperlink"/>
                <w:noProof/>
              </w:rPr>
              <w:t>5.6</w:t>
            </w:r>
            <w:r>
              <w:rPr>
                <w:rFonts w:asciiTheme="minorHAnsi" w:eastAsiaTheme="minorEastAsia" w:hAnsiTheme="minorHAnsi"/>
                <w:noProof/>
                <w:kern w:val="2"/>
                <w:sz w:val="24"/>
                <w:szCs w:val="24"/>
                <w:lang w:val="en-US"/>
                <w14:ligatures w14:val="standardContextual"/>
              </w:rPr>
              <w:tab/>
            </w:r>
            <w:r w:rsidRPr="00696250">
              <w:rPr>
                <w:rStyle w:val="Hyperlink"/>
                <w:noProof/>
              </w:rPr>
              <w:t>Modus Operandi</w:t>
            </w:r>
            <w:r>
              <w:rPr>
                <w:noProof/>
                <w:webHidden/>
              </w:rPr>
              <w:tab/>
            </w:r>
            <w:r>
              <w:rPr>
                <w:noProof/>
                <w:webHidden/>
              </w:rPr>
              <w:fldChar w:fldCharType="begin"/>
            </w:r>
            <w:r>
              <w:rPr>
                <w:noProof/>
                <w:webHidden/>
              </w:rPr>
              <w:instrText xml:space="preserve"> PAGEREF _Toc170317238 \h </w:instrText>
            </w:r>
            <w:r>
              <w:rPr>
                <w:noProof/>
                <w:webHidden/>
              </w:rPr>
            </w:r>
            <w:r>
              <w:rPr>
                <w:noProof/>
                <w:webHidden/>
              </w:rPr>
              <w:fldChar w:fldCharType="separate"/>
            </w:r>
            <w:r>
              <w:rPr>
                <w:noProof/>
                <w:webHidden/>
              </w:rPr>
              <w:t>4</w:t>
            </w:r>
            <w:r>
              <w:rPr>
                <w:noProof/>
                <w:webHidden/>
              </w:rPr>
              <w:fldChar w:fldCharType="end"/>
            </w:r>
          </w:hyperlink>
        </w:p>
        <w:p w14:paraId="7AB9E5AF" w14:textId="2641D572" w:rsidR="00241665" w:rsidRDefault="00241665">
          <w:pPr>
            <w:pStyle w:val="TOC3"/>
            <w:tabs>
              <w:tab w:val="left" w:pos="1200"/>
              <w:tab w:val="right" w:leader="dot" w:pos="9019"/>
            </w:tabs>
            <w:rPr>
              <w:rFonts w:asciiTheme="minorHAnsi" w:eastAsiaTheme="minorEastAsia" w:hAnsiTheme="minorHAnsi"/>
              <w:noProof/>
              <w:kern w:val="2"/>
              <w:sz w:val="24"/>
              <w:szCs w:val="24"/>
              <w:lang w:val="en-US"/>
              <w14:ligatures w14:val="standardContextual"/>
            </w:rPr>
          </w:pPr>
          <w:hyperlink w:anchor="_Toc170317239" w:history="1">
            <w:r w:rsidRPr="00696250">
              <w:rPr>
                <w:rStyle w:val="Hyperlink"/>
                <w:rFonts w:eastAsia="Times New Roman" w:cs="Times New Roman"/>
                <w:b/>
                <w:iCs/>
                <w:noProof/>
              </w:rPr>
              <w:t>5.6.1</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Eligibility Criteria</w:t>
            </w:r>
            <w:r>
              <w:rPr>
                <w:noProof/>
                <w:webHidden/>
              </w:rPr>
              <w:tab/>
            </w:r>
            <w:r>
              <w:rPr>
                <w:noProof/>
                <w:webHidden/>
              </w:rPr>
              <w:fldChar w:fldCharType="begin"/>
            </w:r>
            <w:r>
              <w:rPr>
                <w:noProof/>
                <w:webHidden/>
              </w:rPr>
              <w:instrText xml:space="preserve"> PAGEREF _Toc170317239 \h </w:instrText>
            </w:r>
            <w:r>
              <w:rPr>
                <w:noProof/>
                <w:webHidden/>
              </w:rPr>
            </w:r>
            <w:r>
              <w:rPr>
                <w:noProof/>
                <w:webHidden/>
              </w:rPr>
              <w:fldChar w:fldCharType="separate"/>
            </w:r>
            <w:r>
              <w:rPr>
                <w:noProof/>
                <w:webHidden/>
              </w:rPr>
              <w:t>4</w:t>
            </w:r>
            <w:r>
              <w:rPr>
                <w:noProof/>
                <w:webHidden/>
              </w:rPr>
              <w:fldChar w:fldCharType="end"/>
            </w:r>
          </w:hyperlink>
        </w:p>
        <w:p w14:paraId="48AD6A07" w14:textId="4F014020" w:rsidR="00241665" w:rsidRDefault="00241665">
          <w:pPr>
            <w:pStyle w:val="TOC3"/>
            <w:tabs>
              <w:tab w:val="left" w:pos="1200"/>
              <w:tab w:val="right" w:leader="dot" w:pos="9019"/>
            </w:tabs>
            <w:rPr>
              <w:rFonts w:asciiTheme="minorHAnsi" w:eastAsiaTheme="minorEastAsia" w:hAnsiTheme="minorHAnsi"/>
              <w:noProof/>
              <w:kern w:val="2"/>
              <w:sz w:val="24"/>
              <w:szCs w:val="24"/>
              <w:lang w:val="en-US"/>
              <w14:ligatures w14:val="standardContextual"/>
            </w:rPr>
          </w:pPr>
          <w:hyperlink w:anchor="_Toc170317240" w:history="1">
            <w:r w:rsidRPr="00696250">
              <w:rPr>
                <w:rStyle w:val="Hyperlink"/>
                <w:rFonts w:eastAsia="Times New Roman" w:cs="Times New Roman"/>
                <w:b/>
                <w:iCs/>
                <w:noProof/>
              </w:rPr>
              <w:t>5.6.2</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Application Process and Requirements</w:t>
            </w:r>
            <w:r>
              <w:rPr>
                <w:noProof/>
                <w:webHidden/>
              </w:rPr>
              <w:tab/>
            </w:r>
            <w:r>
              <w:rPr>
                <w:noProof/>
                <w:webHidden/>
              </w:rPr>
              <w:fldChar w:fldCharType="begin"/>
            </w:r>
            <w:r>
              <w:rPr>
                <w:noProof/>
                <w:webHidden/>
              </w:rPr>
              <w:instrText xml:space="preserve"> PAGEREF _Toc170317240 \h </w:instrText>
            </w:r>
            <w:r>
              <w:rPr>
                <w:noProof/>
                <w:webHidden/>
              </w:rPr>
            </w:r>
            <w:r>
              <w:rPr>
                <w:noProof/>
                <w:webHidden/>
              </w:rPr>
              <w:fldChar w:fldCharType="separate"/>
            </w:r>
            <w:r>
              <w:rPr>
                <w:noProof/>
                <w:webHidden/>
              </w:rPr>
              <w:t>4</w:t>
            </w:r>
            <w:r>
              <w:rPr>
                <w:noProof/>
                <w:webHidden/>
              </w:rPr>
              <w:fldChar w:fldCharType="end"/>
            </w:r>
          </w:hyperlink>
        </w:p>
        <w:p w14:paraId="3FC96755" w14:textId="395B2766" w:rsidR="00241665" w:rsidRDefault="00241665">
          <w:pPr>
            <w:pStyle w:val="TOC3"/>
            <w:tabs>
              <w:tab w:val="left" w:pos="1200"/>
              <w:tab w:val="right" w:leader="dot" w:pos="9019"/>
            </w:tabs>
            <w:rPr>
              <w:rFonts w:asciiTheme="minorHAnsi" w:eastAsiaTheme="minorEastAsia" w:hAnsiTheme="minorHAnsi"/>
              <w:noProof/>
              <w:kern w:val="2"/>
              <w:sz w:val="24"/>
              <w:szCs w:val="24"/>
              <w:lang w:val="en-US"/>
              <w14:ligatures w14:val="standardContextual"/>
            </w:rPr>
          </w:pPr>
          <w:hyperlink w:anchor="_Toc170317241" w:history="1">
            <w:r w:rsidRPr="00696250">
              <w:rPr>
                <w:rStyle w:val="Hyperlink"/>
                <w:rFonts w:eastAsia="Times New Roman" w:cs="Times New Roman"/>
                <w:b/>
                <w:iCs/>
                <w:noProof/>
              </w:rPr>
              <w:t>5.6.3</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Selection Criteria</w:t>
            </w:r>
            <w:r>
              <w:rPr>
                <w:noProof/>
                <w:webHidden/>
              </w:rPr>
              <w:tab/>
            </w:r>
            <w:r>
              <w:rPr>
                <w:noProof/>
                <w:webHidden/>
              </w:rPr>
              <w:fldChar w:fldCharType="begin"/>
            </w:r>
            <w:r>
              <w:rPr>
                <w:noProof/>
                <w:webHidden/>
              </w:rPr>
              <w:instrText xml:space="preserve"> PAGEREF _Toc170317241 \h </w:instrText>
            </w:r>
            <w:r>
              <w:rPr>
                <w:noProof/>
                <w:webHidden/>
              </w:rPr>
            </w:r>
            <w:r>
              <w:rPr>
                <w:noProof/>
                <w:webHidden/>
              </w:rPr>
              <w:fldChar w:fldCharType="separate"/>
            </w:r>
            <w:r>
              <w:rPr>
                <w:noProof/>
                <w:webHidden/>
              </w:rPr>
              <w:t>4</w:t>
            </w:r>
            <w:r>
              <w:rPr>
                <w:noProof/>
                <w:webHidden/>
              </w:rPr>
              <w:fldChar w:fldCharType="end"/>
            </w:r>
          </w:hyperlink>
        </w:p>
        <w:p w14:paraId="2C8E0B16" w14:textId="7CFEBA08" w:rsidR="00241665" w:rsidRDefault="00241665">
          <w:pPr>
            <w:pStyle w:val="TOC3"/>
            <w:tabs>
              <w:tab w:val="left" w:pos="1200"/>
              <w:tab w:val="right" w:leader="dot" w:pos="9019"/>
            </w:tabs>
            <w:rPr>
              <w:rFonts w:asciiTheme="minorHAnsi" w:eastAsiaTheme="minorEastAsia" w:hAnsiTheme="minorHAnsi"/>
              <w:noProof/>
              <w:kern w:val="2"/>
              <w:sz w:val="24"/>
              <w:szCs w:val="24"/>
              <w:lang w:val="en-US"/>
              <w14:ligatures w14:val="standardContextual"/>
            </w:rPr>
          </w:pPr>
          <w:hyperlink w:anchor="_Toc170317242" w:history="1">
            <w:r w:rsidRPr="00696250">
              <w:rPr>
                <w:rStyle w:val="Hyperlink"/>
                <w:rFonts w:eastAsia="Times New Roman" w:cs="Times New Roman"/>
                <w:b/>
                <w:iCs/>
                <w:noProof/>
              </w:rPr>
              <w:t>5.6.4</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Awarding Principle</w:t>
            </w:r>
            <w:r>
              <w:rPr>
                <w:noProof/>
                <w:webHidden/>
              </w:rPr>
              <w:tab/>
            </w:r>
            <w:r>
              <w:rPr>
                <w:noProof/>
                <w:webHidden/>
              </w:rPr>
              <w:fldChar w:fldCharType="begin"/>
            </w:r>
            <w:r>
              <w:rPr>
                <w:noProof/>
                <w:webHidden/>
              </w:rPr>
              <w:instrText xml:space="preserve"> PAGEREF _Toc170317242 \h </w:instrText>
            </w:r>
            <w:r>
              <w:rPr>
                <w:noProof/>
                <w:webHidden/>
              </w:rPr>
            </w:r>
            <w:r>
              <w:rPr>
                <w:noProof/>
                <w:webHidden/>
              </w:rPr>
              <w:fldChar w:fldCharType="separate"/>
            </w:r>
            <w:r>
              <w:rPr>
                <w:noProof/>
                <w:webHidden/>
              </w:rPr>
              <w:t>5</w:t>
            </w:r>
            <w:r>
              <w:rPr>
                <w:noProof/>
                <w:webHidden/>
              </w:rPr>
              <w:fldChar w:fldCharType="end"/>
            </w:r>
          </w:hyperlink>
        </w:p>
        <w:p w14:paraId="604C1159" w14:textId="7C5A6F1D" w:rsidR="00241665" w:rsidRDefault="00241665">
          <w:pPr>
            <w:pStyle w:val="TOC3"/>
            <w:tabs>
              <w:tab w:val="left" w:pos="1200"/>
              <w:tab w:val="right" w:leader="dot" w:pos="9019"/>
            </w:tabs>
            <w:rPr>
              <w:rFonts w:asciiTheme="minorHAnsi" w:eastAsiaTheme="minorEastAsia" w:hAnsiTheme="minorHAnsi"/>
              <w:noProof/>
              <w:kern w:val="2"/>
              <w:sz w:val="24"/>
              <w:szCs w:val="24"/>
              <w:lang w:val="en-US"/>
              <w14:ligatures w14:val="standardContextual"/>
            </w:rPr>
          </w:pPr>
          <w:hyperlink w:anchor="_Toc170317243" w:history="1">
            <w:r w:rsidRPr="00696250">
              <w:rPr>
                <w:rStyle w:val="Hyperlink"/>
                <w:rFonts w:eastAsia="Times New Roman" w:cs="Times New Roman"/>
                <w:b/>
                <w:iCs/>
                <w:noProof/>
              </w:rPr>
              <w:t>5.6.5</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Duration, value and rules of the post</w:t>
            </w:r>
            <w:r w:rsidRPr="00696250">
              <w:rPr>
                <w:rStyle w:val="Hyperlink"/>
                <w:rFonts w:eastAsia="Times New Roman" w:cs="Times New Roman"/>
                <w:b/>
                <w:iCs/>
                <w:noProof/>
                <w:lang w:val="en-US"/>
              </w:rPr>
              <w:t>-</w:t>
            </w:r>
            <w:r w:rsidRPr="00696250">
              <w:rPr>
                <w:rStyle w:val="Hyperlink"/>
                <w:rFonts w:eastAsia="Times New Roman" w:cs="Times New Roman"/>
                <w:b/>
                <w:iCs/>
                <w:noProof/>
              </w:rPr>
              <w:t>doctoral award</w:t>
            </w:r>
            <w:r>
              <w:rPr>
                <w:noProof/>
                <w:webHidden/>
              </w:rPr>
              <w:tab/>
            </w:r>
            <w:r>
              <w:rPr>
                <w:noProof/>
                <w:webHidden/>
              </w:rPr>
              <w:fldChar w:fldCharType="begin"/>
            </w:r>
            <w:r>
              <w:rPr>
                <w:noProof/>
                <w:webHidden/>
              </w:rPr>
              <w:instrText xml:space="preserve"> PAGEREF _Toc170317243 \h </w:instrText>
            </w:r>
            <w:r>
              <w:rPr>
                <w:noProof/>
                <w:webHidden/>
              </w:rPr>
            </w:r>
            <w:r>
              <w:rPr>
                <w:noProof/>
                <w:webHidden/>
              </w:rPr>
              <w:fldChar w:fldCharType="separate"/>
            </w:r>
            <w:r>
              <w:rPr>
                <w:noProof/>
                <w:webHidden/>
              </w:rPr>
              <w:t>5</w:t>
            </w:r>
            <w:r>
              <w:rPr>
                <w:noProof/>
                <w:webHidden/>
              </w:rPr>
              <w:fldChar w:fldCharType="end"/>
            </w:r>
          </w:hyperlink>
        </w:p>
        <w:p w14:paraId="614272AC" w14:textId="2B892C7F" w:rsidR="00241665" w:rsidRDefault="00241665">
          <w:pPr>
            <w:pStyle w:val="TOC3"/>
            <w:tabs>
              <w:tab w:val="left" w:pos="1200"/>
              <w:tab w:val="right" w:leader="dot" w:pos="9019"/>
            </w:tabs>
            <w:rPr>
              <w:rFonts w:asciiTheme="minorHAnsi" w:eastAsiaTheme="minorEastAsia" w:hAnsiTheme="minorHAnsi"/>
              <w:noProof/>
              <w:kern w:val="2"/>
              <w:sz w:val="24"/>
              <w:szCs w:val="24"/>
              <w:lang w:val="en-US"/>
              <w14:ligatures w14:val="standardContextual"/>
            </w:rPr>
          </w:pPr>
          <w:hyperlink w:anchor="_Toc170317244" w:history="1">
            <w:r w:rsidRPr="00696250">
              <w:rPr>
                <w:rStyle w:val="Hyperlink"/>
                <w:rFonts w:eastAsia="Times New Roman" w:cs="Times New Roman"/>
                <w:b/>
                <w:iCs/>
                <w:noProof/>
              </w:rPr>
              <w:t>5.6.6</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Conditions of the Post</w:t>
            </w:r>
            <w:r w:rsidRPr="00696250">
              <w:rPr>
                <w:rStyle w:val="Hyperlink"/>
                <w:rFonts w:eastAsia="Times New Roman" w:cs="Times New Roman"/>
                <w:b/>
                <w:iCs/>
                <w:noProof/>
                <w:lang w:val="en-US"/>
              </w:rPr>
              <w:t>-D</w:t>
            </w:r>
            <w:r w:rsidRPr="00696250">
              <w:rPr>
                <w:rStyle w:val="Hyperlink"/>
                <w:rFonts w:eastAsia="Times New Roman" w:cs="Times New Roman"/>
                <w:b/>
                <w:iCs/>
                <w:noProof/>
              </w:rPr>
              <w:t>octoral Award</w:t>
            </w:r>
            <w:r>
              <w:rPr>
                <w:noProof/>
                <w:webHidden/>
              </w:rPr>
              <w:tab/>
            </w:r>
            <w:r>
              <w:rPr>
                <w:noProof/>
                <w:webHidden/>
              </w:rPr>
              <w:fldChar w:fldCharType="begin"/>
            </w:r>
            <w:r>
              <w:rPr>
                <w:noProof/>
                <w:webHidden/>
              </w:rPr>
              <w:instrText xml:space="preserve"> PAGEREF _Toc170317244 \h </w:instrText>
            </w:r>
            <w:r>
              <w:rPr>
                <w:noProof/>
                <w:webHidden/>
              </w:rPr>
            </w:r>
            <w:r>
              <w:rPr>
                <w:noProof/>
                <w:webHidden/>
              </w:rPr>
              <w:fldChar w:fldCharType="separate"/>
            </w:r>
            <w:r>
              <w:rPr>
                <w:noProof/>
                <w:webHidden/>
              </w:rPr>
              <w:t>5</w:t>
            </w:r>
            <w:r>
              <w:rPr>
                <w:noProof/>
                <w:webHidden/>
              </w:rPr>
              <w:fldChar w:fldCharType="end"/>
            </w:r>
          </w:hyperlink>
        </w:p>
        <w:p w14:paraId="4D362D8A" w14:textId="623465EE" w:rsidR="00241665" w:rsidRDefault="00241665">
          <w:pPr>
            <w:pStyle w:val="TOC3"/>
            <w:tabs>
              <w:tab w:val="left" w:pos="1200"/>
              <w:tab w:val="right" w:leader="dot" w:pos="9019"/>
            </w:tabs>
            <w:rPr>
              <w:rFonts w:asciiTheme="minorHAnsi" w:eastAsiaTheme="minorEastAsia" w:hAnsiTheme="minorHAnsi"/>
              <w:noProof/>
              <w:kern w:val="2"/>
              <w:sz w:val="24"/>
              <w:szCs w:val="24"/>
              <w:lang w:val="en-US"/>
              <w14:ligatures w14:val="standardContextual"/>
            </w:rPr>
          </w:pPr>
          <w:hyperlink w:anchor="_Toc170317245" w:history="1">
            <w:r w:rsidRPr="00696250">
              <w:rPr>
                <w:rStyle w:val="Hyperlink"/>
                <w:rFonts w:eastAsia="Times New Roman" w:cs="Times New Roman"/>
                <w:b/>
                <w:iCs/>
                <w:noProof/>
              </w:rPr>
              <w:t>5.6.7</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Responsibility of the University of Ghana and the Host Unit/Department</w:t>
            </w:r>
            <w:r>
              <w:rPr>
                <w:noProof/>
                <w:webHidden/>
              </w:rPr>
              <w:tab/>
            </w:r>
            <w:r>
              <w:rPr>
                <w:noProof/>
                <w:webHidden/>
              </w:rPr>
              <w:fldChar w:fldCharType="begin"/>
            </w:r>
            <w:r>
              <w:rPr>
                <w:noProof/>
                <w:webHidden/>
              </w:rPr>
              <w:instrText xml:space="preserve"> PAGEREF _Toc170317245 \h </w:instrText>
            </w:r>
            <w:r>
              <w:rPr>
                <w:noProof/>
                <w:webHidden/>
              </w:rPr>
            </w:r>
            <w:r>
              <w:rPr>
                <w:noProof/>
                <w:webHidden/>
              </w:rPr>
              <w:fldChar w:fldCharType="separate"/>
            </w:r>
            <w:r>
              <w:rPr>
                <w:noProof/>
                <w:webHidden/>
              </w:rPr>
              <w:t>5</w:t>
            </w:r>
            <w:r>
              <w:rPr>
                <w:noProof/>
                <w:webHidden/>
              </w:rPr>
              <w:fldChar w:fldCharType="end"/>
            </w:r>
          </w:hyperlink>
        </w:p>
        <w:p w14:paraId="327DE70B" w14:textId="6B93A114" w:rsidR="00241665" w:rsidRDefault="00241665">
          <w:pPr>
            <w:pStyle w:val="TOC3"/>
            <w:tabs>
              <w:tab w:val="left" w:pos="1200"/>
              <w:tab w:val="right" w:leader="dot" w:pos="9019"/>
            </w:tabs>
            <w:rPr>
              <w:rFonts w:asciiTheme="minorHAnsi" w:eastAsiaTheme="minorEastAsia" w:hAnsiTheme="minorHAnsi"/>
              <w:noProof/>
              <w:kern w:val="2"/>
              <w:sz w:val="24"/>
              <w:szCs w:val="24"/>
              <w:lang w:val="en-US"/>
              <w14:ligatures w14:val="standardContextual"/>
            </w:rPr>
          </w:pPr>
          <w:hyperlink w:anchor="_Toc170317246" w:history="1">
            <w:r w:rsidRPr="00696250">
              <w:rPr>
                <w:rStyle w:val="Hyperlink"/>
                <w:rFonts w:eastAsia="Times New Roman" w:cs="Times New Roman"/>
                <w:b/>
                <w:iCs/>
                <w:noProof/>
              </w:rPr>
              <w:t>5.6.8</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Responsibilities of Fellows</w:t>
            </w:r>
            <w:r>
              <w:rPr>
                <w:noProof/>
                <w:webHidden/>
              </w:rPr>
              <w:tab/>
            </w:r>
            <w:r>
              <w:rPr>
                <w:noProof/>
                <w:webHidden/>
              </w:rPr>
              <w:fldChar w:fldCharType="begin"/>
            </w:r>
            <w:r>
              <w:rPr>
                <w:noProof/>
                <w:webHidden/>
              </w:rPr>
              <w:instrText xml:space="preserve"> PAGEREF _Toc170317246 \h </w:instrText>
            </w:r>
            <w:r>
              <w:rPr>
                <w:noProof/>
                <w:webHidden/>
              </w:rPr>
            </w:r>
            <w:r>
              <w:rPr>
                <w:noProof/>
                <w:webHidden/>
              </w:rPr>
              <w:fldChar w:fldCharType="separate"/>
            </w:r>
            <w:r>
              <w:rPr>
                <w:noProof/>
                <w:webHidden/>
              </w:rPr>
              <w:t>6</w:t>
            </w:r>
            <w:r>
              <w:rPr>
                <w:noProof/>
                <w:webHidden/>
              </w:rPr>
              <w:fldChar w:fldCharType="end"/>
            </w:r>
          </w:hyperlink>
        </w:p>
        <w:p w14:paraId="231557A8" w14:textId="3F8EAAC9" w:rsidR="00241665" w:rsidRDefault="00241665">
          <w:pPr>
            <w:pStyle w:val="TOC3"/>
            <w:tabs>
              <w:tab w:val="left" w:pos="1200"/>
              <w:tab w:val="right" w:leader="dot" w:pos="9019"/>
            </w:tabs>
            <w:rPr>
              <w:rFonts w:asciiTheme="minorHAnsi" w:eastAsiaTheme="minorEastAsia" w:hAnsiTheme="minorHAnsi"/>
              <w:noProof/>
              <w:kern w:val="2"/>
              <w:sz w:val="24"/>
              <w:szCs w:val="24"/>
              <w:lang w:val="en-US"/>
              <w14:ligatures w14:val="standardContextual"/>
            </w:rPr>
          </w:pPr>
          <w:hyperlink w:anchor="_Toc170317247" w:history="1">
            <w:r w:rsidRPr="00696250">
              <w:rPr>
                <w:rStyle w:val="Hyperlink"/>
                <w:rFonts w:eastAsia="Times New Roman" w:cs="Times New Roman"/>
                <w:b/>
                <w:iCs/>
                <w:noProof/>
              </w:rPr>
              <w:t>5.6.9</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Teaching</w:t>
            </w:r>
            <w:r>
              <w:rPr>
                <w:noProof/>
                <w:webHidden/>
              </w:rPr>
              <w:tab/>
            </w:r>
            <w:r>
              <w:rPr>
                <w:noProof/>
                <w:webHidden/>
              </w:rPr>
              <w:fldChar w:fldCharType="begin"/>
            </w:r>
            <w:r>
              <w:rPr>
                <w:noProof/>
                <w:webHidden/>
              </w:rPr>
              <w:instrText xml:space="preserve"> PAGEREF _Toc170317247 \h </w:instrText>
            </w:r>
            <w:r>
              <w:rPr>
                <w:noProof/>
                <w:webHidden/>
              </w:rPr>
            </w:r>
            <w:r>
              <w:rPr>
                <w:noProof/>
                <w:webHidden/>
              </w:rPr>
              <w:fldChar w:fldCharType="separate"/>
            </w:r>
            <w:r>
              <w:rPr>
                <w:noProof/>
                <w:webHidden/>
              </w:rPr>
              <w:t>6</w:t>
            </w:r>
            <w:r>
              <w:rPr>
                <w:noProof/>
                <w:webHidden/>
              </w:rPr>
              <w:fldChar w:fldCharType="end"/>
            </w:r>
          </w:hyperlink>
        </w:p>
        <w:p w14:paraId="04D08686" w14:textId="69B2E515" w:rsidR="00241665" w:rsidRDefault="00241665">
          <w:pPr>
            <w:pStyle w:val="TOC3"/>
            <w:tabs>
              <w:tab w:val="left" w:pos="1440"/>
              <w:tab w:val="right" w:leader="dot" w:pos="9019"/>
            </w:tabs>
            <w:rPr>
              <w:rFonts w:asciiTheme="minorHAnsi" w:eastAsiaTheme="minorEastAsia" w:hAnsiTheme="minorHAnsi"/>
              <w:noProof/>
              <w:kern w:val="2"/>
              <w:sz w:val="24"/>
              <w:szCs w:val="24"/>
              <w:lang w:val="en-US"/>
              <w14:ligatures w14:val="standardContextual"/>
            </w:rPr>
          </w:pPr>
          <w:hyperlink w:anchor="_Toc170317248" w:history="1">
            <w:r w:rsidRPr="00696250">
              <w:rPr>
                <w:rStyle w:val="Hyperlink"/>
                <w:rFonts w:eastAsia="Times New Roman" w:cs="Times New Roman"/>
                <w:b/>
                <w:iCs/>
                <w:noProof/>
              </w:rPr>
              <w:t>5.6.10</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Reappointment / Extension of Post</w:t>
            </w:r>
            <w:r w:rsidRPr="00696250">
              <w:rPr>
                <w:rStyle w:val="Hyperlink"/>
                <w:rFonts w:eastAsia="Times New Roman" w:cs="Times New Roman"/>
                <w:b/>
                <w:iCs/>
                <w:noProof/>
                <w:lang w:val="en-US"/>
              </w:rPr>
              <w:t>-</w:t>
            </w:r>
            <w:r w:rsidRPr="00696250">
              <w:rPr>
                <w:rStyle w:val="Hyperlink"/>
                <w:rFonts w:eastAsia="Times New Roman" w:cs="Times New Roman"/>
                <w:b/>
                <w:iCs/>
                <w:noProof/>
              </w:rPr>
              <w:t>doctoral Fellowship</w:t>
            </w:r>
            <w:r>
              <w:rPr>
                <w:noProof/>
                <w:webHidden/>
              </w:rPr>
              <w:tab/>
            </w:r>
            <w:r>
              <w:rPr>
                <w:noProof/>
                <w:webHidden/>
              </w:rPr>
              <w:fldChar w:fldCharType="begin"/>
            </w:r>
            <w:r>
              <w:rPr>
                <w:noProof/>
                <w:webHidden/>
              </w:rPr>
              <w:instrText xml:space="preserve"> PAGEREF _Toc170317248 \h </w:instrText>
            </w:r>
            <w:r>
              <w:rPr>
                <w:noProof/>
                <w:webHidden/>
              </w:rPr>
            </w:r>
            <w:r>
              <w:rPr>
                <w:noProof/>
                <w:webHidden/>
              </w:rPr>
              <w:fldChar w:fldCharType="separate"/>
            </w:r>
            <w:r>
              <w:rPr>
                <w:noProof/>
                <w:webHidden/>
              </w:rPr>
              <w:t>6</w:t>
            </w:r>
            <w:r>
              <w:rPr>
                <w:noProof/>
                <w:webHidden/>
              </w:rPr>
              <w:fldChar w:fldCharType="end"/>
            </w:r>
          </w:hyperlink>
        </w:p>
        <w:p w14:paraId="4EC588E3" w14:textId="360CC34B" w:rsidR="00241665" w:rsidRDefault="00241665">
          <w:pPr>
            <w:pStyle w:val="TOC3"/>
            <w:tabs>
              <w:tab w:val="left" w:pos="1440"/>
              <w:tab w:val="right" w:leader="dot" w:pos="9019"/>
            </w:tabs>
            <w:rPr>
              <w:rFonts w:asciiTheme="minorHAnsi" w:eastAsiaTheme="minorEastAsia" w:hAnsiTheme="minorHAnsi"/>
              <w:noProof/>
              <w:kern w:val="2"/>
              <w:sz w:val="24"/>
              <w:szCs w:val="24"/>
              <w:lang w:val="en-US"/>
              <w14:ligatures w14:val="standardContextual"/>
            </w:rPr>
          </w:pPr>
          <w:hyperlink w:anchor="_Toc170317249" w:history="1">
            <w:r w:rsidRPr="00696250">
              <w:rPr>
                <w:rStyle w:val="Hyperlink"/>
                <w:rFonts w:eastAsia="Times New Roman" w:cs="Times New Roman"/>
                <w:b/>
                <w:iCs/>
                <w:noProof/>
              </w:rPr>
              <w:t>5.6.11</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Suspension, Termination or Withdrawal of Fellowship</w:t>
            </w:r>
            <w:r>
              <w:rPr>
                <w:noProof/>
                <w:webHidden/>
              </w:rPr>
              <w:tab/>
            </w:r>
            <w:r>
              <w:rPr>
                <w:noProof/>
                <w:webHidden/>
              </w:rPr>
              <w:fldChar w:fldCharType="begin"/>
            </w:r>
            <w:r>
              <w:rPr>
                <w:noProof/>
                <w:webHidden/>
              </w:rPr>
              <w:instrText xml:space="preserve"> PAGEREF _Toc170317249 \h </w:instrText>
            </w:r>
            <w:r>
              <w:rPr>
                <w:noProof/>
                <w:webHidden/>
              </w:rPr>
            </w:r>
            <w:r>
              <w:rPr>
                <w:noProof/>
                <w:webHidden/>
              </w:rPr>
              <w:fldChar w:fldCharType="separate"/>
            </w:r>
            <w:r>
              <w:rPr>
                <w:noProof/>
                <w:webHidden/>
              </w:rPr>
              <w:t>6</w:t>
            </w:r>
            <w:r>
              <w:rPr>
                <w:noProof/>
                <w:webHidden/>
              </w:rPr>
              <w:fldChar w:fldCharType="end"/>
            </w:r>
          </w:hyperlink>
        </w:p>
        <w:p w14:paraId="0B214DE0" w14:textId="5D47160B" w:rsidR="00241665" w:rsidRDefault="00241665">
          <w:pPr>
            <w:pStyle w:val="TOC3"/>
            <w:tabs>
              <w:tab w:val="left" w:pos="1440"/>
              <w:tab w:val="right" w:leader="dot" w:pos="9019"/>
            </w:tabs>
            <w:rPr>
              <w:rFonts w:asciiTheme="minorHAnsi" w:eastAsiaTheme="minorEastAsia" w:hAnsiTheme="minorHAnsi"/>
              <w:noProof/>
              <w:kern w:val="2"/>
              <w:sz w:val="24"/>
              <w:szCs w:val="24"/>
              <w:lang w:val="en-US"/>
              <w14:ligatures w14:val="standardContextual"/>
            </w:rPr>
          </w:pPr>
          <w:hyperlink w:anchor="_Toc170317250" w:history="1">
            <w:r w:rsidRPr="00696250">
              <w:rPr>
                <w:rStyle w:val="Hyperlink"/>
                <w:rFonts w:eastAsia="Times New Roman" w:cs="Times New Roman"/>
                <w:b/>
                <w:iCs/>
                <w:noProof/>
              </w:rPr>
              <w:t>5.6.12</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Publications</w:t>
            </w:r>
            <w:r>
              <w:rPr>
                <w:noProof/>
                <w:webHidden/>
              </w:rPr>
              <w:tab/>
            </w:r>
            <w:r>
              <w:rPr>
                <w:noProof/>
                <w:webHidden/>
              </w:rPr>
              <w:fldChar w:fldCharType="begin"/>
            </w:r>
            <w:r>
              <w:rPr>
                <w:noProof/>
                <w:webHidden/>
              </w:rPr>
              <w:instrText xml:space="preserve"> PAGEREF _Toc170317250 \h </w:instrText>
            </w:r>
            <w:r>
              <w:rPr>
                <w:noProof/>
                <w:webHidden/>
              </w:rPr>
            </w:r>
            <w:r>
              <w:rPr>
                <w:noProof/>
                <w:webHidden/>
              </w:rPr>
              <w:fldChar w:fldCharType="separate"/>
            </w:r>
            <w:r>
              <w:rPr>
                <w:noProof/>
                <w:webHidden/>
              </w:rPr>
              <w:t>7</w:t>
            </w:r>
            <w:r>
              <w:rPr>
                <w:noProof/>
                <w:webHidden/>
              </w:rPr>
              <w:fldChar w:fldCharType="end"/>
            </w:r>
          </w:hyperlink>
        </w:p>
        <w:p w14:paraId="17B542F3" w14:textId="5AC83E4D" w:rsidR="00241665" w:rsidRDefault="00241665">
          <w:pPr>
            <w:pStyle w:val="TOC3"/>
            <w:tabs>
              <w:tab w:val="left" w:pos="1440"/>
              <w:tab w:val="right" w:leader="dot" w:pos="9019"/>
            </w:tabs>
            <w:rPr>
              <w:rFonts w:asciiTheme="minorHAnsi" w:eastAsiaTheme="minorEastAsia" w:hAnsiTheme="minorHAnsi"/>
              <w:noProof/>
              <w:kern w:val="2"/>
              <w:sz w:val="24"/>
              <w:szCs w:val="24"/>
              <w:lang w:val="en-US"/>
              <w14:ligatures w14:val="standardContextual"/>
            </w:rPr>
          </w:pPr>
          <w:hyperlink w:anchor="_Toc170317251" w:history="1">
            <w:r w:rsidRPr="00696250">
              <w:rPr>
                <w:rStyle w:val="Hyperlink"/>
                <w:rFonts w:eastAsia="Times New Roman" w:cs="Times New Roman"/>
                <w:b/>
                <w:iCs/>
                <w:noProof/>
              </w:rPr>
              <w:t>5.6.13</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Reporting</w:t>
            </w:r>
            <w:r>
              <w:rPr>
                <w:noProof/>
                <w:webHidden/>
              </w:rPr>
              <w:tab/>
            </w:r>
            <w:r>
              <w:rPr>
                <w:noProof/>
                <w:webHidden/>
              </w:rPr>
              <w:fldChar w:fldCharType="begin"/>
            </w:r>
            <w:r>
              <w:rPr>
                <w:noProof/>
                <w:webHidden/>
              </w:rPr>
              <w:instrText xml:space="preserve"> PAGEREF _Toc170317251 \h </w:instrText>
            </w:r>
            <w:r>
              <w:rPr>
                <w:noProof/>
                <w:webHidden/>
              </w:rPr>
            </w:r>
            <w:r>
              <w:rPr>
                <w:noProof/>
                <w:webHidden/>
              </w:rPr>
              <w:fldChar w:fldCharType="separate"/>
            </w:r>
            <w:r>
              <w:rPr>
                <w:noProof/>
                <w:webHidden/>
              </w:rPr>
              <w:t>7</w:t>
            </w:r>
            <w:r>
              <w:rPr>
                <w:noProof/>
                <w:webHidden/>
              </w:rPr>
              <w:fldChar w:fldCharType="end"/>
            </w:r>
          </w:hyperlink>
        </w:p>
        <w:p w14:paraId="1FD61D13" w14:textId="5C24DC2E" w:rsidR="00241665" w:rsidRDefault="00241665">
          <w:pPr>
            <w:pStyle w:val="TOC3"/>
            <w:tabs>
              <w:tab w:val="left" w:pos="1440"/>
              <w:tab w:val="right" w:leader="dot" w:pos="9019"/>
            </w:tabs>
            <w:rPr>
              <w:rFonts w:asciiTheme="minorHAnsi" w:eastAsiaTheme="minorEastAsia" w:hAnsiTheme="minorHAnsi"/>
              <w:noProof/>
              <w:kern w:val="2"/>
              <w:sz w:val="24"/>
              <w:szCs w:val="24"/>
              <w:lang w:val="en-US"/>
              <w14:ligatures w14:val="standardContextual"/>
            </w:rPr>
          </w:pPr>
          <w:hyperlink w:anchor="_Toc170317252" w:history="1">
            <w:r w:rsidRPr="00696250">
              <w:rPr>
                <w:rStyle w:val="Hyperlink"/>
                <w:rFonts w:eastAsia="Times New Roman" w:cs="Times New Roman"/>
                <w:b/>
                <w:iCs/>
                <w:noProof/>
              </w:rPr>
              <w:t>5.6.14</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Transitioning into Faculty or Researcher Appointment</w:t>
            </w:r>
            <w:r>
              <w:rPr>
                <w:noProof/>
                <w:webHidden/>
              </w:rPr>
              <w:tab/>
            </w:r>
            <w:r>
              <w:rPr>
                <w:noProof/>
                <w:webHidden/>
              </w:rPr>
              <w:fldChar w:fldCharType="begin"/>
            </w:r>
            <w:r>
              <w:rPr>
                <w:noProof/>
                <w:webHidden/>
              </w:rPr>
              <w:instrText xml:space="preserve"> PAGEREF _Toc170317252 \h </w:instrText>
            </w:r>
            <w:r>
              <w:rPr>
                <w:noProof/>
                <w:webHidden/>
              </w:rPr>
            </w:r>
            <w:r>
              <w:rPr>
                <w:noProof/>
                <w:webHidden/>
              </w:rPr>
              <w:fldChar w:fldCharType="separate"/>
            </w:r>
            <w:r>
              <w:rPr>
                <w:noProof/>
                <w:webHidden/>
              </w:rPr>
              <w:t>7</w:t>
            </w:r>
            <w:r>
              <w:rPr>
                <w:noProof/>
                <w:webHidden/>
              </w:rPr>
              <w:fldChar w:fldCharType="end"/>
            </w:r>
          </w:hyperlink>
        </w:p>
        <w:p w14:paraId="74262F9A" w14:textId="2435B876" w:rsidR="00241665" w:rsidRDefault="00241665">
          <w:pPr>
            <w:pStyle w:val="TOC3"/>
            <w:tabs>
              <w:tab w:val="left" w:pos="1440"/>
              <w:tab w:val="right" w:leader="dot" w:pos="9019"/>
            </w:tabs>
            <w:rPr>
              <w:rFonts w:asciiTheme="minorHAnsi" w:eastAsiaTheme="minorEastAsia" w:hAnsiTheme="minorHAnsi"/>
              <w:noProof/>
              <w:kern w:val="2"/>
              <w:sz w:val="24"/>
              <w:szCs w:val="24"/>
              <w:lang w:val="en-US"/>
              <w14:ligatures w14:val="standardContextual"/>
            </w:rPr>
          </w:pPr>
          <w:hyperlink w:anchor="_Toc170317253" w:history="1">
            <w:r w:rsidRPr="00696250">
              <w:rPr>
                <w:rStyle w:val="Hyperlink"/>
                <w:rFonts w:eastAsia="Times New Roman" w:cs="Times New Roman"/>
                <w:b/>
                <w:iCs/>
                <w:noProof/>
              </w:rPr>
              <w:t>5.6.15</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Grievances</w:t>
            </w:r>
            <w:r>
              <w:rPr>
                <w:noProof/>
                <w:webHidden/>
              </w:rPr>
              <w:tab/>
            </w:r>
            <w:r>
              <w:rPr>
                <w:noProof/>
                <w:webHidden/>
              </w:rPr>
              <w:fldChar w:fldCharType="begin"/>
            </w:r>
            <w:r>
              <w:rPr>
                <w:noProof/>
                <w:webHidden/>
              </w:rPr>
              <w:instrText xml:space="preserve"> PAGEREF _Toc170317253 \h </w:instrText>
            </w:r>
            <w:r>
              <w:rPr>
                <w:noProof/>
                <w:webHidden/>
              </w:rPr>
            </w:r>
            <w:r>
              <w:rPr>
                <w:noProof/>
                <w:webHidden/>
              </w:rPr>
              <w:fldChar w:fldCharType="separate"/>
            </w:r>
            <w:r>
              <w:rPr>
                <w:noProof/>
                <w:webHidden/>
              </w:rPr>
              <w:t>7</w:t>
            </w:r>
            <w:r>
              <w:rPr>
                <w:noProof/>
                <w:webHidden/>
              </w:rPr>
              <w:fldChar w:fldCharType="end"/>
            </w:r>
          </w:hyperlink>
        </w:p>
        <w:p w14:paraId="77FD0EA5" w14:textId="5421084D" w:rsidR="00241665" w:rsidRDefault="00241665">
          <w:pPr>
            <w:pStyle w:val="TOC3"/>
            <w:tabs>
              <w:tab w:val="left" w:pos="1440"/>
              <w:tab w:val="right" w:leader="dot" w:pos="9019"/>
            </w:tabs>
            <w:rPr>
              <w:rFonts w:asciiTheme="minorHAnsi" w:eastAsiaTheme="minorEastAsia" w:hAnsiTheme="minorHAnsi"/>
              <w:noProof/>
              <w:kern w:val="2"/>
              <w:sz w:val="24"/>
              <w:szCs w:val="24"/>
              <w:lang w:val="en-US"/>
              <w14:ligatures w14:val="standardContextual"/>
            </w:rPr>
          </w:pPr>
          <w:hyperlink w:anchor="_Toc170317254" w:history="1">
            <w:r w:rsidRPr="00696250">
              <w:rPr>
                <w:rStyle w:val="Hyperlink"/>
                <w:rFonts w:eastAsia="Times New Roman" w:cs="Times New Roman"/>
                <w:b/>
                <w:iCs/>
                <w:noProof/>
              </w:rPr>
              <w:t>5.6.16</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Contact</w:t>
            </w:r>
            <w:r>
              <w:rPr>
                <w:noProof/>
                <w:webHidden/>
              </w:rPr>
              <w:tab/>
            </w:r>
            <w:r>
              <w:rPr>
                <w:noProof/>
                <w:webHidden/>
              </w:rPr>
              <w:fldChar w:fldCharType="begin"/>
            </w:r>
            <w:r>
              <w:rPr>
                <w:noProof/>
                <w:webHidden/>
              </w:rPr>
              <w:instrText xml:space="preserve"> PAGEREF _Toc170317254 \h </w:instrText>
            </w:r>
            <w:r>
              <w:rPr>
                <w:noProof/>
                <w:webHidden/>
              </w:rPr>
            </w:r>
            <w:r>
              <w:rPr>
                <w:noProof/>
                <w:webHidden/>
              </w:rPr>
              <w:fldChar w:fldCharType="separate"/>
            </w:r>
            <w:r>
              <w:rPr>
                <w:noProof/>
                <w:webHidden/>
              </w:rPr>
              <w:t>7</w:t>
            </w:r>
            <w:r>
              <w:rPr>
                <w:noProof/>
                <w:webHidden/>
              </w:rPr>
              <w:fldChar w:fldCharType="end"/>
            </w:r>
          </w:hyperlink>
        </w:p>
        <w:p w14:paraId="4227B8C4" w14:textId="193343C8" w:rsidR="00241665" w:rsidRDefault="00241665">
          <w:pPr>
            <w:pStyle w:val="TOC3"/>
            <w:tabs>
              <w:tab w:val="left" w:pos="1440"/>
              <w:tab w:val="right" w:leader="dot" w:pos="9019"/>
            </w:tabs>
            <w:rPr>
              <w:rFonts w:asciiTheme="minorHAnsi" w:eastAsiaTheme="minorEastAsia" w:hAnsiTheme="minorHAnsi"/>
              <w:noProof/>
              <w:kern w:val="2"/>
              <w:sz w:val="24"/>
              <w:szCs w:val="24"/>
              <w:lang w:val="en-US"/>
              <w14:ligatures w14:val="standardContextual"/>
            </w:rPr>
          </w:pPr>
          <w:hyperlink w:anchor="_Toc170317255" w:history="1">
            <w:r w:rsidRPr="00696250">
              <w:rPr>
                <w:rStyle w:val="Hyperlink"/>
                <w:rFonts w:eastAsia="Times New Roman" w:cs="Times New Roman"/>
                <w:b/>
                <w:iCs/>
                <w:noProof/>
              </w:rPr>
              <w:t>5.6.17</w:t>
            </w:r>
            <w:r>
              <w:rPr>
                <w:rFonts w:asciiTheme="minorHAnsi" w:eastAsiaTheme="minorEastAsia" w:hAnsiTheme="minorHAnsi"/>
                <w:noProof/>
                <w:kern w:val="2"/>
                <w:sz w:val="24"/>
                <w:szCs w:val="24"/>
                <w:lang w:val="en-US"/>
                <w14:ligatures w14:val="standardContextual"/>
              </w:rPr>
              <w:tab/>
            </w:r>
            <w:r w:rsidRPr="00696250">
              <w:rPr>
                <w:rStyle w:val="Hyperlink"/>
                <w:rFonts w:eastAsia="Times New Roman" w:cs="Times New Roman"/>
                <w:b/>
                <w:iCs/>
                <w:noProof/>
              </w:rPr>
              <w:t>Attestation Letter</w:t>
            </w:r>
            <w:r>
              <w:rPr>
                <w:noProof/>
                <w:webHidden/>
              </w:rPr>
              <w:tab/>
            </w:r>
            <w:r>
              <w:rPr>
                <w:noProof/>
                <w:webHidden/>
              </w:rPr>
              <w:fldChar w:fldCharType="begin"/>
            </w:r>
            <w:r>
              <w:rPr>
                <w:noProof/>
                <w:webHidden/>
              </w:rPr>
              <w:instrText xml:space="preserve"> PAGEREF _Toc170317255 \h </w:instrText>
            </w:r>
            <w:r>
              <w:rPr>
                <w:noProof/>
                <w:webHidden/>
              </w:rPr>
            </w:r>
            <w:r>
              <w:rPr>
                <w:noProof/>
                <w:webHidden/>
              </w:rPr>
              <w:fldChar w:fldCharType="separate"/>
            </w:r>
            <w:r>
              <w:rPr>
                <w:noProof/>
                <w:webHidden/>
              </w:rPr>
              <w:t>7</w:t>
            </w:r>
            <w:r>
              <w:rPr>
                <w:noProof/>
                <w:webHidden/>
              </w:rPr>
              <w:fldChar w:fldCharType="end"/>
            </w:r>
          </w:hyperlink>
        </w:p>
        <w:p w14:paraId="08E8158B" w14:textId="46D65463" w:rsidR="00241665" w:rsidRDefault="00241665">
          <w:pPr>
            <w:pStyle w:val="TOC1"/>
            <w:rPr>
              <w:rFonts w:asciiTheme="minorHAnsi" w:eastAsiaTheme="minorEastAsia" w:hAnsiTheme="minorHAnsi"/>
              <w:b w:val="0"/>
              <w:noProof/>
              <w:kern w:val="2"/>
              <w:sz w:val="24"/>
              <w:szCs w:val="24"/>
              <w:lang w:val="en-US"/>
              <w14:ligatures w14:val="standardContextual"/>
            </w:rPr>
          </w:pPr>
          <w:hyperlink w:anchor="_Toc170317256" w:history="1">
            <w:r w:rsidRPr="00696250">
              <w:rPr>
                <w:rStyle w:val="Hyperlink"/>
                <w:noProof/>
              </w:rPr>
              <w:t>6</w:t>
            </w:r>
            <w:r>
              <w:rPr>
                <w:rFonts w:asciiTheme="minorHAnsi" w:eastAsiaTheme="minorEastAsia" w:hAnsiTheme="minorHAnsi"/>
                <w:b w:val="0"/>
                <w:noProof/>
                <w:kern w:val="2"/>
                <w:sz w:val="24"/>
                <w:szCs w:val="24"/>
                <w:lang w:val="en-US"/>
                <w14:ligatures w14:val="standardContextual"/>
              </w:rPr>
              <w:tab/>
            </w:r>
            <w:r w:rsidRPr="00696250">
              <w:rPr>
                <w:rStyle w:val="Hyperlink"/>
                <w:noProof/>
              </w:rPr>
              <w:t>GUIDELINES IMPLEMENTATION, ADMINISTRATION AND MAINTENANCE</w:t>
            </w:r>
            <w:r>
              <w:rPr>
                <w:noProof/>
                <w:webHidden/>
              </w:rPr>
              <w:tab/>
            </w:r>
            <w:r>
              <w:rPr>
                <w:noProof/>
                <w:webHidden/>
              </w:rPr>
              <w:fldChar w:fldCharType="begin"/>
            </w:r>
            <w:r>
              <w:rPr>
                <w:noProof/>
                <w:webHidden/>
              </w:rPr>
              <w:instrText xml:space="preserve"> PAGEREF _Toc170317256 \h </w:instrText>
            </w:r>
            <w:r>
              <w:rPr>
                <w:noProof/>
                <w:webHidden/>
              </w:rPr>
            </w:r>
            <w:r>
              <w:rPr>
                <w:noProof/>
                <w:webHidden/>
              </w:rPr>
              <w:fldChar w:fldCharType="separate"/>
            </w:r>
            <w:r>
              <w:rPr>
                <w:noProof/>
                <w:webHidden/>
              </w:rPr>
              <w:t>8</w:t>
            </w:r>
            <w:r>
              <w:rPr>
                <w:noProof/>
                <w:webHidden/>
              </w:rPr>
              <w:fldChar w:fldCharType="end"/>
            </w:r>
          </w:hyperlink>
        </w:p>
        <w:p w14:paraId="4A8F1CE8" w14:textId="3038EB87" w:rsidR="00241665" w:rsidRDefault="00241665">
          <w:pPr>
            <w:pStyle w:val="TOC1"/>
            <w:rPr>
              <w:rFonts w:asciiTheme="minorHAnsi" w:eastAsiaTheme="minorEastAsia" w:hAnsiTheme="minorHAnsi"/>
              <w:b w:val="0"/>
              <w:noProof/>
              <w:kern w:val="2"/>
              <w:sz w:val="24"/>
              <w:szCs w:val="24"/>
              <w:lang w:val="en-US"/>
              <w14:ligatures w14:val="standardContextual"/>
            </w:rPr>
          </w:pPr>
          <w:hyperlink w:anchor="_Toc170317257" w:history="1">
            <w:r w:rsidRPr="00696250">
              <w:rPr>
                <w:rStyle w:val="Hyperlink"/>
                <w:noProof/>
              </w:rPr>
              <w:t>7</w:t>
            </w:r>
            <w:r>
              <w:rPr>
                <w:rFonts w:asciiTheme="minorHAnsi" w:eastAsiaTheme="minorEastAsia" w:hAnsiTheme="minorHAnsi"/>
                <w:b w:val="0"/>
                <w:noProof/>
                <w:kern w:val="2"/>
                <w:sz w:val="24"/>
                <w:szCs w:val="24"/>
                <w:lang w:val="en-US"/>
                <w14:ligatures w14:val="standardContextual"/>
              </w:rPr>
              <w:tab/>
            </w:r>
            <w:r w:rsidRPr="00696250">
              <w:rPr>
                <w:rStyle w:val="Hyperlink"/>
                <w:noProof/>
              </w:rPr>
              <w:t>DEFINITION OF TERMS</w:t>
            </w:r>
            <w:r>
              <w:rPr>
                <w:noProof/>
                <w:webHidden/>
              </w:rPr>
              <w:tab/>
            </w:r>
            <w:r>
              <w:rPr>
                <w:noProof/>
                <w:webHidden/>
              </w:rPr>
              <w:fldChar w:fldCharType="begin"/>
            </w:r>
            <w:r>
              <w:rPr>
                <w:noProof/>
                <w:webHidden/>
              </w:rPr>
              <w:instrText xml:space="preserve"> PAGEREF _Toc170317257 \h </w:instrText>
            </w:r>
            <w:r>
              <w:rPr>
                <w:noProof/>
                <w:webHidden/>
              </w:rPr>
            </w:r>
            <w:r>
              <w:rPr>
                <w:noProof/>
                <w:webHidden/>
              </w:rPr>
              <w:fldChar w:fldCharType="separate"/>
            </w:r>
            <w:r>
              <w:rPr>
                <w:noProof/>
                <w:webHidden/>
              </w:rPr>
              <w:t>8</w:t>
            </w:r>
            <w:r>
              <w:rPr>
                <w:noProof/>
                <w:webHidden/>
              </w:rPr>
              <w:fldChar w:fldCharType="end"/>
            </w:r>
          </w:hyperlink>
        </w:p>
        <w:p w14:paraId="6F54DEF3" w14:textId="37DA89CB" w:rsidR="00241665" w:rsidRDefault="00241665">
          <w:pPr>
            <w:pStyle w:val="TOC1"/>
            <w:rPr>
              <w:rFonts w:asciiTheme="minorHAnsi" w:eastAsiaTheme="minorEastAsia" w:hAnsiTheme="minorHAnsi"/>
              <w:b w:val="0"/>
              <w:noProof/>
              <w:kern w:val="2"/>
              <w:sz w:val="24"/>
              <w:szCs w:val="24"/>
              <w:lang w:val="en-US"/>
              <w14:ligatures w14:val="standardContextual"/>
            </w:rPr>
          </w:pPr>
          <w:hyperlink w:anchor="_Toc170317258" w:history="1">
            <w:r w:rsidRPr="00696250">
              <w:rPr>
                <w:rStyle w:val="Hyperlink"/>
                <w:noProof/>
                <w:lang w:val="en-US"/>
              </w:rPr>
              <w:t>8</w:t>
            </w:r>
            <w:r>
              <w:rPr>
                <w:rFonts w:asciiTheme="minorHAnsi" w:eastAsiaTheme="minorEastAsia" w:hAnsiTheme="minorHAnsi"/>
                <w:b w:val="0"/>
                <w:noProof/>
                <w:kern w:val="2"/>
                <w:sz w:val="24"/>
                <w:szCs w:val="24"/>
                <w:lang w:val="en-US"/>
                <w14:ligatures w14:val="standardContextual"/>
              </w:rPr>
              <w:tab/>
            </w:r>
            <w:r w:rsidRPr="00696250">
              <w:rPr>
                <w:rStyle w:val="Hyperlink"/>
                <w:noProof/>
                <w:lang w:val="en-US"/>
              </w:rPr>
              <w:t>APPENDICES</w:t>
            </w:r>
            <w:r>
              <w:rPr>
                <w:noProof/>
                <w:webHidden/>
              </w:rPr>
              <w:tab/>
            </w:r>
            <w:r>
              <w:rPr>
                <w:noProof/>
                <w:webHidden/>
              </w:rPr>
              <w:fldChar w:fldCharType="begin"/>
            </w:r>
            <w:r>
              <w:rPr>
                <w:noProof/>
                <w:webHidden/>
              </w:rPr>
              <w:instrText xml:space="preserve"> PAGEREF _Toc170317258 \h </w:instrText>
            </w:r>
            <w:r>
              <w:rPr>
                <w:noProof/>
                <w:webHidden/>
              </w:rPr>
            </w:r>
            <w:r>
              <w:rPr>
                <w:noProof/>
                <w:webHidden/>
              </w:rPr>
              <w:fldChar w:fldCharType="separate"/>
            </w:r>
            <w:r>
              <w:rPr>
                <w:noProof/>
                <w:webHidden/>
              </w:rPr>
              <w:t>9</w:t>
            </w:r>
            <w:r>
              <w:rPr>
                <w:noProof/>
                <w:webHidden/>
              </w:rPr>
              <w:fldChar w:fldCharType="end"/>
            </w:r>
          </w:hyperlink>
        </w:p>
        <w:p w14:paraId="25F9F4FC" w14:textId="66C99604"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59" w:history="1">
            <w:r w:rsidRPr="00696250">
              <w:rPr>
                <w:rStyle w:val="Hyperlink"/>
                <w:noProof/>
              </w:rPr>
              <w:t>APPENDIX A: METHODOLOGY FOR DEVELOPING GUIDELINES</w:t>
            </w:r>
            <w:r>
              <w:rPr>
                <w:noProof/>
                <w:webHidden/>
              </w:rPr>
              <w:tab/>
            </w:r>
            <w:r>
              <w:rPr>
                <w:noProof/>
                <w:webHidden/>
              </w:rPr>
              <w:fldChar w:fldCharType="begin"/>
            </w:r>
            <w:r>
              <w:rPr>
                <w:noProof/>
                <w:webHidden/>
              </w:rPr>
              <w:instrText xml:space="preserve"> PAGEREF _Toc170317259 \h </w:instrText>
            </w:r>
            <w:r>
              <w:rPr>
                <w:noProof/>
                <w:webHidden/>
              </w:rPr>
            </w:r>
            <w:r>
              <w:rPr>
                <w:noProof/>
                <w:webHidden/>
              </w:rPr>
              <w:fldChar w:fldCharType="separate"/>
            </w:r>
            <w:r>
              <w:rPr>
                <w:noProof/>
                <w:webHidden/>
              </w:rPr>
              <w:t>9</w:t>
            </w:r>
            <w:r>
              <w:rPr>
                <w:noProof/>
                <w:webHidden/>
              </w:rPr>
              <w:fldChar w:fldCharType="end"/>
            </w:r>
          </w:hyperlink>
        </w:p>
        <w:p w14:paraId="01381FD2" w14:textId="7495BB99"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60" w:history="1">
            <w:r w:rsidRPr="00696250">
              <w:rPr>
                <w:rStyle w:val="Hyperlink"/>
                <w:noProof/>
              </w:rPr>
              <w:t>APPENDIX B: OTHER NON-PDF POSTDOCTORAL GUIDELINES REVIEWED</w:t>
            </w:r>
            <w:r>
              <w:rPr>
                <w:noProof/>
                <w:webHidden/>
              </w:rPr>
              <w:tab/>
            </w:r>
            <w:r>
              <w:rPr>
                <w:noProof/>
                <w:webHidden/>
              </w:rPr>
              <w:fldChar w:fldCharType="begin"/>
            </w:r>
            <w:r>
              <w:rPr>
                <w:noProof/>
                <w:webHidden/>
              </w:rPr>
              <w:instrText xml:space="preserve"> PAGEREF _Toc170317260 \h </w:instrText>
            </w:r>
            <w:r>
              <w:rPr>
                <w:noProof/>
                <w:webHidden/>
              </w:rPr>
            </w:r>
            <w:r>
              <w:rPr>
                <w:noProof/>
                <w:webHidden/>
              </w:rPr>
              <w:fldChar w:fldCharType="separate"/>
            </w:r>
            <w:r>
              <w:rPr>
                <w:noProof/>
                <w:webHidden/>
              </w:rPr>
              <w:t>9</w:t>
            </w:r>
            <w:r>
              <w:rPr>
                <w:noProof/>
                <w:webHidden/>
              </w:rPr>
              <w:fldChar w:fldCharType="end"/>
            </w:r>
          </w:hyperlink>
        </w:p>
        <w:p w14:paraId="61297E93" w14:textId="267081A9"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61" w:history="1">
            <w:r w:rsidRPr="00696250">
              <w:rPr>
                <w:rStyle w:val="Hyperlink"/>
                <w:noProof/>
              </w:rPr>
              <w:t>APPENDIX C: SAMPLE POST</w:t>
            </w:r>
            <w:r w:rsidRPr="00696250">
              <w:rPr>
                <w:rStyle w:val="Hyperlink"/>
                <w:noProof/>
                <w:lang w:val="en-US"/>
              </w:rPr>
              <w:t>-</w:t>
            </w:r>
            <w:r w:rsidRPr="00696250">
              <w:rPr>
                <w:rStyle w:val="Hyperlink"/>
                <w:noProof/>
              </w:rPr>
              <w:t>DOCTORAL GUIDELINE</w:t>
            </w:r>
            <w:r w:rsidRPr="00696250">
              <w:rPr>
                <w:rStyle w:val="Hyperlink"/>
                <w:caps/>
                <w:noProof/>
              </w:rPr>
              <w:t xml:space="preserve"> documents REVIEWED</w:t>
            </w:r>
            <w:r>
              <w:rPr>
                <w:noProof/>
                <w:webHidden/>
              </w:rPr>
              <w:tab/>
            </w:r>
            <w:r>
              <w:rPr>
                <w:noProof/>
                <w:webHidden/>
              </w:rPr>
              <w:fldChar w:fldCharType="begin"/>
            </w:r>
            <w:r>
              <w:rPr>
                <w:noProof/>
                <w:webHidden/>
              </w:rPr>
              <w:instrText xml:space="preserve"> PAGEREF _Toc170317261 \h </w:instrText>
            </w:r>
            <w:r>
              <w:rPr>
                <w:noProof/>
                <w:webHidden/>
              </w:rPr>
            </w:r>
            <w:r>
              <w:rPr>
                <w:noProof/>
                <w:webHidden/>
              </w:rPr>
              <w:fldChar w:fldCharType="separate"/>
            </w:r>
            <w:r>
              <w:rPr>
                <w:noProof/>
                <w:webHidden/>
              </w:rPr>
              <w:t>10</w:t>
            </w:r>
            <w:r>
              <w:rPr>
                <w:noProof/>
                <w:webHidden/>
              </w:rPr>
              <w:fldChar w:fldCharType="end"/>
            </w:r>
          </w:hyperlink>
        </w:p>
        <w:p w14:paraId="0FE9AB97" w14:textId="059EEB68"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62" w:history="1">
            <w:r w:rsidRPr="00696250">
              <w:rPr>
                <w:rStyle w:val="Hyperlink"/>
                <w:noProof/>
              </w:rPr>
              <w:t>APPENDIX D: COMPARISON OF ELEMENTS IN REVIEWED POSTDOCTORAL GUIDELINES</w:t>
            </w:r>
            <w:r>
              <w:rPr>
                <w:noProof/>
                <w:webHidden/>
              </w:rPr>
              <w:tab/>
            </w:r>
            <w:r>
              <w:rPr>
                <w:noProof/>
                <w:webHidden/>
              </w:rPr>
              <w:fldChar w:fldCharType="begin"/>
            </w:r>
            <w:r>
              <w:rPr>
                <w:noProof/>
                <w:webHidden/>
              </w:rPr>
              <w:instrText xml:space="preserve"> PAGEREF _Toc170317262 \h </w:instrText>
            </w:r>
            <w:r>
              <w:rPr>
                <w:noProof/>
                <w:webHidden/>
              </w:rPr>
            </w:r>
            <w:r>
              <w:rPr>
                <w:noProof/>
                <w:webHidden/>
              </w:rPr>
              <w:fldChar w:fldCharType="separate"/>
            </w:r>
            <w:r>
              <w:rPr>
                <w:noProof/>
                <w:webHidden/>
              </w:rPr>
              <w:t>12</w:t>
            </w:r>
            <w:r>
              <w:rPr>
                <w:noProof/>
                <w:webHidden/>
              </w:rPr>
              <w:fldChar w:fldCharType="end"/>
            </w:r>
          </w:hyperlink>
        </w:p>
        <w:p w14:paraId="12688B29" w14:textId="5DF25CD7"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63" w:history="1">
            <w:r w:rsidRPr="00696250">
              <w:rPr>
                <w:rStyle w:val="Hyperlink"/>
                <w:noProof/>
              </w:rPr>
              <w:t xml:space="preserve">APPENDIX E: </w:t>
            </w:r>
            <w:r w:rsidRPr="00696250">
              <w:rPr>
                <w:rStyle w:val="Hyperlink"/>
                <w:rFonts w:eastAsia="Cambria"/>
                <w:noProof/>
                <w:lang w:val="en-US"/>
              </w:rPr>
              <w:t>SAMPLE POSTDOCTORAL APPLICATION FORM</w:t>
            </w:r>
            <w:r>
              <w:rPr>
                <w:noProof/>
                <w:webHidden/>
              </w:rPr>
              <w:tab/>
            </w:r>
            <w:r>
              <w:rPr>
                <w:noProof/>
                <w:webHidden/>
              </w:rPr>
              <w:fldChar w:fldCharType="begin"/>
            </w:r>
            <w:r>
              <w:rPr>
                <w:noProof/>
                <w:webHidden/>
              </w:rPr>
              <w:instrText xml:space="preserve"> PAGEREF _Toc170317263 \h </w:instrText>
            </w:r>
            <w:r>
              <w:rPr>
                <w:noProof/>
                <w:webHidden/>
              </w:rPr>
            </w:r>
            <w:r>
              <w:rPr>
                <w:noProof/>
                <w:webHidden/>
              </w:rPr>
              <w:fldChar w:fldCharType="separate"/>
            </w:r>
            <w:r>
              <w:rPr>
                <w:noProof/>
                <w:webHidden/>
              </w:rPr>
              <w:t>14</w:t>
            </w:r>
            <w:r>
              <w:rPr>
                <w:noProof/>
                <w:webHidden/>
              </w:rPr>
              <w:fldChar w:fldCharType="end"/>
            </w:r>
          </w:hyperlink>
        </w:p>
        <w:p w14:paraId="4FAF6C6D" w14:textId="0D95178B"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64" w:history="1">
            <w:r w:rsidRPr="00696250">
              <w:rPr>
                <w:rStyle w:val="Hyperlink"/>
                <w:noProof/>
              </w:rPr>
              <w:t xml:space="preserve">APPENDIX F: </w:t>
            </w:r>
            <w:r w:rsidRPr="00696250">
              <w:rPr>
                <w:rStyle w:val="Hyperlink"/>
                <w:rFonts w:eastAsia="Cambria"/>
                <w:noProof/>
                <w:lang w:val="en-US"/>
              </w:rPr>
              <w:t>SAMPLE POSTDOCTORAL TERMS OF ENGAGEMENT</w:t>
            </w:r>
            <w:r>
              <w:rPr>
                <w:noProof/>
                <w:webHidden/>
              </w:rPr>
              <w:tab/>
            </w:r>
            <w:r>
              <w:rPr>
                <w:noProof/>
                <w:webHidden/>
              </w:rPr>
              <w:fldChar w:fldCharType="begin"/>
            </w:r>
            <w:r>
              <w:rPr>
                <w:noProof/>
                <w:webHidden/>
              </w:rPr>
              <w:instrText xml:space="preserve"> PAGEREF _Toc170317264 \h </w:instrText>
            </w:r>
            <w:r>
              <w:rPr>
                <w:noProof/>
                <w:webHidden/>
              </w:rPr>
            </w:r>
            <w:r>
              <w:rPr>
                <w:noProof/>
                <w:webHidden/>
              </w:rPr>
              <w:fldChar w:fldCharType="separate"/>
            </w:r>
            <w:r>
              <w:rPr>
                <w:noProof/>
                <w:webHidden/>
              </w:rPr>
              <w:t>16</w:t>
            </w:r>
            <w:r>
              <w:rPr>
                <w:noProof/>
                <w:webHidden/>
              </w:rPr>
              <w:fldChar w:fldCharType="end"/>
            </w:r>
          </w:hyperlink>
        </w:p>
        <w:p w14:paraId="17DF64D9" w14:textId="100EAAC5" w:rsidR="00241665" w:rsidRDefault="00241665">
          <w:pPr>
            <w:pStyle w:val="TOC2"/>
            <w:rPr>
              <w:rFonts w:asciiTheme="minorHAnsi" w:eastAsiaTheme="minorEastAsia" w:hAnsiTheme="minorHAnsi"/>
              <w:noProof/>
              <w:kern w:val="2"/>
              <w:sz w:val="24"/>
              <w:szCs w:val="24"/>
              <w:lang w:val="en-US"/>
              <w14:ligatures w14:val="standardContextual"/>
            </w:rPr>
          </w:pPr>
          <w:hyperlink w:anchor="_Toc170317265" w:history="1">
            <w:r w:rsidRPr="00696250">
              <w:rPr>
                <w:rStyle w:val="Hyperlink"/>
                <w:noProof/>
              </w:rPr>
              <w:t xml:space="preserve">APPENDIX G: </w:t>
            </w:r>
            <w:r w:rsidRPr="00696250">
              <w:rPr>
                <w:rStyle w:val="Hyperlink"/>
                <w:rFonts w:eastAsia="Cambria"/>
                <w:noProof/>
                <w:lang w:val="en-US"/>
              </w:rPr>
              <w:t>OUTLINE OF PROGRESS REPORT</w:t>
            </w:r>
            <w:r>
              <w:rPr>
                <w:noProof/>
                <w:webHidden/>
              </w:rPr>
              <w:tab/>
            </w:r>
            <w:r>
              <w:rPr>
                <w:noProof/>
                <w:webHidden/>
              </w:rPr>
              <w:fldChar w:fldCharType="begin"/>
            </w:r>
            <w:r>
              <w:rPr>
                <w:noProof/>
                <w:webHidden/>
              </w:rPr>
              <w:instrText xml:space="preserve"> PAGEREF _Toc170317265 \h </w:instrText>
            </w:r>
            <w:r>
              <w:rPr>
                <w:noProof/>
                <w:webHidden/>
              </w:rPr>
            </w:r>
            <w:r>
              <w:rPr>
                <w:noProof/>
                <w:webHidden/>
              </w:rPr>
              <w:fldChar w:fldCharType="separate"/>
            </w:r>
            <w:r>
              <w:rPr>
                <w:noProof/>
                <w:webHidden/>
              </w:rPr>
              <w:t>19</w:t>
            </w:r>
            <w:r>
              <w:rPr>
                <w:noProof/>
                <w:webHidden/>
              </w:rPr>
              <w:fldChar w:fldCharType="end"/>
            </w:r>
          </w:hyperlink>
        </w:p>
        <w:p w14:paraId="5B56DEB3" w14:textId="702C84BD" w:rsidR="00D27E6C" w:rsidRDefault="00000000">
          <w:pPr>
            <w:pStyle w:val="TOC1"/>
          </w:pPr>
          <w:r>
            <w:fldChar w:fldCharType="end"/>
          </w:r>
        </w:p>
      </w:sdtContent>
    </w:sdt>
    <w:p w14:paraId="2EAA6740" w14:textId="77777777" w:rsidR="00D27E6C" w:rsidRDefault="00D27E6C"/>
    <w:p w14:paraId="5A47BD24" w14:textId="77777777" w:rsidR="00D27E6C" w:rsidRDefault="00D27E6C"/>
    <w:p w14:paraId="0D300571" w14:textId="77777777" w:rsidR="00D27E6C" w:rsidRDefault="00000000">
      <w:pPr>
        <w:tabs>
          <w:tab w:val="left" w:pos="2145"/>
        </w:tabs>
      </w:pPr>
      <w:r>
        <w:tab/>
      </w:r>
    </w:p>
    <w:p w14:paraId="064D8118" w14:textId="77777777" w:rsidR="00D27E6C" w:rsidRDefault="00D27E6C"/>
    <w:p w14:paraId="665E1C4E" w14:textId="77777777" w:rsidR="00D27E6C" w:rsidRDefault="00D27E6C"/>
    <w:p w14:paraId="4370CB14" w14:textId="77777777" w:rsidR="00D27E6C" w:rsidRDefault="00D27E6C">
      <w:pPr>
        <w:sectPr w:rsidR="00D27E6C">
          <w:pgSz w:w="11909" w:h="16834"/>
          <w:pgMar w:top="1440" w:right="1440" w:bottom="1440" w:left="1440" w:header="720" w:footer="720" w:gutter="0"/>
          <w:pgNumType w:start="0"/>
          <w:cols w:space="720"/>
          <w:titlePg/>
          <w:docGrid w:linePitch="360"/>
        </w:sectPr>
      </w:pPr>
    </w:p>
    <w:p w14:paraId="592BA9F0" w14:textId="19E4A502" w:rsidR="00D27E6C" w:rsidRDefault="00000000">
      <w:pPr>
        <w:ind w:firstLine="302"/>
        <w:jc w:val="center"/>
        <w:rPr>
          <w:b/>
          <w:sz w:val="36"/>
        </w:rPr>
      </w:pPr>
      <w:r>
        <w:rPr>
          <w:b/>
          <w:sz w:val="36"/>
        </w:rPr>
        <w:lastRenderedPageBreak/>
        <w:t>UG Post</w:t>
      </w:r>
      <w:r>
        <w:rPr>
          <w:b/>
          <w:sz w:val="36"/>
          <w:lang w:val="en-US"/>
        </w:rPr>
        <w:t>-</w:t>
      </w:r>
      <w:r w:rsidR="00603131">
        <w:rPr>
          <w:b/>
          <w:sz w:val="36"/>
        </w:rPr>
        <w:t>doctoral</w:t>
      </w:r>
      <w:r>
        <w:rPr>
          <w:b/>
          <w:sz w:val="36"/>
        </w:rPr>
        <w:t xml:space="preserve"> Engagement Guide</w:t>
      </w:r>
    </w:p>
    <w:p w14:paraId="7B2336B3" w14:textId="77777777" w:rsidR="00D27E6C" w:rsidRDefault="00D27E6C">
      <w:pPr>
        <w:rPr>
          <w:rFonts w:eastAsia="Times New Roman" w:cs="Times New Roman"/>
          <w:b/>
          <w:bCs/>
          <w:sz w:val="18"/>
          <w:szCs w:val="18"/>
        </w:rPr>
      </w:pPr>
    </w:p>
    <w:p w14:paraId="10F65B0E" w14:textId="77777777" w:rsidR="00D27E6C" w:rsidRDefault="00000000">
      <w:pPr>
        <w:pStyle w:val="Heading1"/>
        <w:rPr>
          <w:rFonts w:eastAsia="Times New Roman"/>
        </w:rPr>
      </w:pPr>
      <w:bookmarkStart w:id="0" w:name="_Toc170317228"/>
      <w:r>
        <w:t>OVERVIEW</w:t>
      </w:r>
      <w:bookmarkEnd w:id="0"/>
    </w:p>
    <w:p w14:paraId="560FDC76" w14:textId="1B1E3E50" w:rsidR="00D27E6C" w:rsidRDefault="00000000">
      <w:r>
        <w:t>Post</w:t>
      </w:r>
      <w:r>
        <w:rPr>
          <w:lang w:val="en-US"/>
        </w:rPr>
        <w:t>-</w:t>
      </w:r>
      <w:r>
        <w:t xml:space="preserve">doctoral Research Fellows/Trainees are an integral part of research </w:t>
      </w:r>
      <w:r w:rsidR="003E0F54">
        <w:t>ecosystems</w:t>
      </w:r>
      <w:r>
        <w:t xml:space="preserve"> in world-class universities. As the University of Ghana aspires to be recognised as a world-class university, </w:t>
      </w:r>
      <w:r w:rsidRPr="00A148E1">
        <w:t>it has</w:t>
      </w:r>
      <w:r>
        <w:t xml:space="preserve"> recognised the need to formalise its engagements with post</w:t>
      </w:r>
      <w:r>
        <w:rPr>
          <w:lang w:val="en-US"/>
        </w:rPr>
        <w:t>-</w:t>
      </w:r>
      <w:r>
        <w:t xml:space="preserve">doctoral fellows. Such fellows have high levels of education, </w:t>
      </w:r>
      <w:proofErr w:type="gramStart"/>
      <w:r>
        <w:t>are able to</w:t>
      </w:r>
      <w:proofErr w:type="gramEnd"/>
      <w:r>
        <w:t xml:space="preserve"> work in a collaborative and semi-independent manner on one or several research projects, usually under the direct supervision of a principal investigator </w:t>
      </w:r>
      <w:r w:rsidRPr="002A326D">
        <w:t>under whom they are training.</w:t>
      </w:r>
    </w:p>
    <w:p w14:paraId="3989736F" w14:textId="77777777" w:rsidR="00D27E6C" w:rsidRDefault="00D27E6C"/>
    <w:p w14:paraId="691E379F" w14:textId="74A106A1" w:rsidR="00D27E6C" w:rsidRDefault="00000000">
      <w:r>
        <w:t>In 2018, the University of Ghana, under the Building Stronger Universities (BSU) III Programme, commissioned the development of guidelines for the engagement of post</w:t>
      </w:r>
      <w:r>
        <w:rPr>
          <w:lang w:val="en-US"/>
        </w:rPr>
        <w:t>-</w:t>
      </w:r>
      <w:r>
        <w:t xml:space="preserve">doctoral fellows within the </w:t>
      </w:r>
      <w:r w:rsidR="009E0095">
        <w:t>U</w:t>
      </w:r>
      <w:r>
        <w:t xml:space="preserve">niversity. This document presents these guidelines designed primarily to assist the University of Ghana in engaging </w:t>
      </w:r>
      <w:r w:rsidR="00861BE1">
        <w:t>post-doctoral</w:t>
      </w:r>
      <w:r>
        <w:t xml:space="preserve"> researchers. The guidelines suggest a </w:t>
      </w:r>
      <w:proofErr w:type="gramStart"/>
      <w:r>
        <w:t>University</w:t>
      </w:r>
      <w:proofErr w:type="gramEnd"/>
      <w:r w:rsidR="00861BE1">
        <w:t xml:space="preserve"> </w:t>
      </w:r>
      <w:r>
        <w:t>policy and seek to clarify relationships and obligations between the University of Ghana and persons engaged as postdoctoral fellows or researchers.</w:t>
      </w:r>
    </w:p>
    <w:p w14:paraId="4748C7D9" w14:textId="77777777" w:rsidR="00D27E6C" w:rsidRDefault="00D27E6C"/>
    <w:p w14:paraId="4E2797B0" w14:textId="0BBBD6E8" w:rsidR="00D27E6C" w:rsidRDefault="00000000">
      <w:r>
        <w:t xml:space="preserve">The </w:t>
      </w:r>
      <w:r w:rsidR="0025325C">
        <w:t>g</w:t>
      </w:r>
      <w:r>
        <w:t xml:space="preserve">uidelines articulate the </w:t>
      </w:r>
      <w:r>
        <w:rPr>
          <w:lang w:val="en-US"/>
        </w:rPr>
        <w:t>U</w:t>
      </w:r>
      <w:proofErr w:type="spellStart"/>
      <w:r>
        <w:t>niversity's</w:t>
      </w:r>
      <w:proofErr w:type="spellEnd"/>
      <w:r>
        <w:t xml:space="preserve"> vision and principles in the engagement of post</w:t>
      </w:r>
      <w:r>
        <w:rPr>
          <w:lang w:val="en-US"/>
        </w:rPr>
        <w:t>-</w:t>
      </w:r>
      <w:r>
        <w:t xml:space="preserve">doctoral fellows, while supporting the </w:t>
      </w:r>
      <w:r>
        <w:rPr>
          <w:lang w:val="en-US"/>
        </w:rPr>
        <w:t>U</w:t>
      </w:r>
      <w:proofErr w:type="spellStart"/>
      <w:r>
        <w:t>niversity’s</w:t>
      </w:r>
      <w:proofErr w:type="spellEnd"/>
      <w:r>
        <w:t xml:space="preserve"> core academic, research, and teaching and learning missions. Further, these </w:t>
      </w:r>
      <w:r w:rsidR="0025325C">
        <w:t>g</w:t>
      </w:r>
      <w:r>
        <w:t>uidelines also ensure compliance with applicable laws and regulations, promote operational efficiency, and manage institutional risk by specifying requirements and standards for the open and continuous engagement with post</w:t>
      </w:r>
      <w:r>
        <w:rPr>
          <w:lang w:val="en-US"/>
        </w:rPr>
        <w:t>-</w:t>
      </w:r>
      <w:r>
        <w:t xml:space="preserve">doctoral fellowships across the </w:t>
      </w:r>
      <w:r w:rsidR="0025325C">
        <w:t>U</w:t>
      </w:r>
      <w:r>
        <w:t>niversity. </w:t>
      </w:r>
    </w:p>
    <w:p w14:paraId="5FF31C31" w14:textId="77777777" w:rsidR="00D27E6C" w:rsidRDefault="00D27E6C"/>
    <w:p w14:paraId="0C8D7B2A" w14:textId="77777777" w:rsidR="00D27E6C" w:rsidRDefault="00000000">
      <w:pPr>
        <w:rPr>
          <w:rFonts w:eastAsia="Times New Roman" w:cs="Times New Roman"/>
        </w:rPr>
      </w:pPr>
      <w:r>
        <w:rPr>
          <w:rFonts w:eastAsia="Times New Roman" w:cs="Times New Roman"/>
        </w:rPr>
        <w:t xml:space="preserve">The document can be accessed at:  </w:t>
      </w:r>
      <w:hyperlink r:id="rId13" w:history="1">
        <w:r>
          <w:rPr>
            <w:rStyle w:val="Hyperlink"/>
            <w:rFonts w:eastAsia="Times New Roman" w:cs="Times New Roman"/>
          </w:rPr>
          <w:t>www.ug.edu.gh</w:t>
        </w:r>
      </w:hyperlink>
      <w:r>
        <w:rPr>
          <w:rFonts w:eastAsia="Times New Roman" w:cs="Times New Roman"/>
        </w:rPr>
        <w:t xml:space="preserve"> </w:t>
      </w:r>
      <w:hyperlink r:id="rId14" w:history="1"/>
    </w:p>
    <w:p w14:paraId="2ABABB4C" w14:textId="77777777" w:rsidR="00D27E6C" w:rsidRDefault="00D27E6C">
      <w:pPr>
        <w:rPr>
          <w:rFonts w:eastAsia="Times New Roman" w:cs="Times New Roman"/>
        </w:rPr>
      </w:pPr>
    </w:p>
    <w:p w14:paraId="58B01F8F" w14:textId="77777777" w:rsidR="00D27E6C" w:rsidRDefault="00000000">
      <w:pPr>
        <w:pStyle w:val="Heading1"/>
      </w:pPr>
      <w:bookmarkStart w:id="1" w:name="_Toc396803717"/>
      <w:bookmarkStart w:id="2" w:name="_Toc170317229"/>
      <w:r>
        <w:rPr>
          <w:caps w:val="0"/>
        </w:rPr>
        <w:t>RATIONALE</w:t>
      </w:r>
      <w:bookmarkEnd w:id="1"/>
      <w:bookmarkEnd w:id="2"/>
    </w:p>
    <w:p w14:paraId="77B79FB1" w14:textId="403038D4" w:rsidR="00D27E6C" w:rsidRDefault="00000000">
      <w:r>
        <w:t xml:space="preserve">The premise that underlies the </w:t>
      </w:r>
      <w:r w:rsidR="0025325C">
        <w:t>g</w:t>
      </w:r>
      <w:r>
        <w:t>uidelines is that primary consideration must be given to the University's mission of teaching, research, and community service. In engaging post</w:t>
      </w:r>
      <w:r>
        <w:rPr>
          <w:lang w:val="en-US"/>
        </w:rPr>
        <w:t>-</w:t>
      </w:r>
      <w:r>
        <w:t>doctoral fellows, the University must maintain its independence and that of the fellow, and the integrity to permit the fellow to pursue research scholarship freely.</w:t>
      </w:r>
    </w:p>
    <w:p w14:paraId="5A7634F9" w14:textId="77777777" w:rsidR="00D27E6C" w:rsidRDefault="00D27E6C"/>
    <w:p w14:paraId="03DB0F0D" w14:textId="1500FFD9" w:rsidR="00D27E6C" w:rsidRDefault="00000000">
      <w:r>
        <w:t>The University may engage a post</w:t>
      </w:r>
      <w:r>
        <w:rPr>
          <w:lang w:val="en-US"/>
        </w:rPr>
        <w:t>-</w:t>
      </w:r>
      <w:r>
        <w:t>doctoral fellow to undertake the following activities:</w:t>
      </w:r>
    </w:p>
    <w:p w14:paraId="05DD09FE" w14:textId="2F3CB0B4" w:rsidR="00D27E6C" w:rsidRDefault="00000000">
      <w:pPr>
        <w:pStyle w:val="ListParagraph"/>
        <w:numPr>
          <w:ilvl w:val="0"/>
          <w:numId w:val="2"/>
        </w:numPr>
      </w:pPr>
      <w:r>
        <w:t xml:space="preserve">Join a research programme which already resides in a </w:t>
      </w:r>
      <w:proofErr w:type="gramStart"/>
      <w:r>
        <w:rPr>
          <w:lang w:val="en-US"/>
        </w:rPr>
        <w:t>D</w:t>
      </w:r>
      <w:proofErr w:type="spellStart"/>
      <w:r>
        <w:t>epartment</w:t>
      </w:r>
      <w:proofErr w:type="spellEnd"/>
      <w:proofErr w:type="gramEnd"/>
      <w:r>
        <w:t xml:space="preserve"> or </w:t>
      </w:r>
      <w:r>
        <w:rPr>
          <w:lang w:val="en-US"/>
        </w:rPr>
        <w:t>S</w:t>
      </w:r>
      <w:proofErr w:type="spellStart"/>
      <w:r>
        <w:t>chool</w:t>
      </w:r>
      <w:proofErr w:type="spellEnd"/>
    </w:p>
    <w:p w14:paraId="0BD50575" w14:textId="77777777" w:rsidR="00D27E6C" w:rsidRDefault="00000000">
      <w:pPr>
        <w:pStyle w:val="ListParagraph"/>
        <w:numPr>
          <w:ilvl w:val="0"/>
          <w:numId w:val="2"/>
        </w:numPr>
      </w:pPr>
      <w:r>
        <w:t>Engage in teaching responsibilities as specified in an engagement contract</w:t>
      </w:r>
    </w:p>
    <w:p w14:paraId="063F051E" w14:textId="77777777" w:rsidR="00D27E6C" w:rsidRDefault="00000000">
      <w:pPr>
        <w:pStyle w:val="ListParagraph"/>
        <w:numPr>
          <w:ilvl w:val="0"/>
          <w:numId w:val="2"/>
        </w:numPr>
      </w:pPr>
      <w:r>
        <w:t>Supervise undergraduate or postgraduate student dissertations.</w:t>
      </w:r>
    </w:p>
    <w:p w14:paraId="3AB3F86F" w14:textId="77777777" w:rsidR="00D27E6C" w:rsidRDefault="00000000">
      <w:pPr>
        <w:pStyle w:val="ListParagraph"/>
        <w:numPr>
          <w:ilvl w:val="0"/>
          <w:numId w:val="2"/>
        </w:numPr>
      </w:pPr>
      <w:r>
        <w:t>Develop new areas of research.</w:t>
      </w:r>
    </w:p>
    <w:p w14:paraId="254E9E6E" w14:textId="77777777" w:rsidR="00D27E6C" w:rsidRDefault="00000000">
      <w:pPr>
        <w:pStyle w:val="ListParagraph"/>
        <w:numPr>
          <w:ilvl w:val="0"/>
          <w:numId w:val="2"/>
        </w:numPr>
      </w:pPr>
      <w:r>
        <w:t>Prepare applications for external research funding.</w:t>
      </w:r>
    </w:p>
    <w:p w14:paraId="5420AF36" w14:textId="77777777" w:rsidR="00D27E6C" w:rsidRDefault="00D27E6C"/>
    <w:p w14:paraId="04EE8EE0" w14:textId="77777777" w:rsidR="00D27E6C" w:rsidRDefault="00000000">
      <w:pPr>
        <w:pStyle w:val="Heading1"/>
      </w:pPr>
      <w:bookmarkStart w:id="3" w:name="_Toc170317230"/>
      <w:r>
        <w:rPr>
          <w:caps w:val="0"/>
        </w:rPr>
        <w:t>METHOD</w:t>
      </w:r>
      <w:bookmarkEnd w:id="3"/>
    </w:p>
    <w:p w14:paraId="4EEBDC33" w14:textId="289C20B2" w:rsidR="00D27E6C" w:rsidRDefault="00000000">
      <w:r>
        <w:t>As part of the BSU-III project, a work package was created to develop post</w:t>
      </w:r>
      <w:r>
        <w:rPr>
          <w:lang w:val="en-US"/>
        </w:rPr>
        <w:t>-</w:t>
      </w:r>
      <w:r>
        <w:t>doctoral engagement guidelines for the University of Ghana. Accordingly, a work package team undertook the task of reviewing existing post</w:t>
      </w:r>
      <w:r>
        <w:rPr>
          <w:lang w:val="en-US"/>
        </w:rPr>
        <w:t>-</w:t>
      </w:r>
      <w:r>
        <w:t>doctoral engagement guidelines in European, North American, and African universities. Based on the review, the team developed a tentative document for post</w:t>
      </w:r>
      <w:r>
        <w:rPr>
          <w:lang w:val="en-US"/>
        </w:rPr>
        <w:t>-</w:t>
      </w:r>
      <w:r>
        <w:t>doctoral engagement guidelines for the University of Ghana. Towards that end, thirty documents related to post</w:t>
      </w:r>
      <w:r>
        <w:rPr>
          <w:lang w:val="en-US"/>
        </w:rPr>
        <w:t>-</w:t>
      </w:r>
      <w:r>
        <w:t xml:space="preserve">doctoral engagements were obtained and reviewed. The methodology for developing these guidelines is summarized in the Appendices. </w:t>
      </w:r>
    </w:p>
    <w:p w14:paraId="496B6C8A" w14:textId="77777777" w:rsidR="00D27E6C" w:rsidRDefault="00D27E6C"/>
    <w:p w14:paraId="392FC612" w14:textId="77777777" w:rsidR="00D27E6C" w:rsidRDefault="00D27E6C"/>
    <w:p w14:paraId="78CE7581" w14:textId="77777777" w:rsidR="00D27E6C" w:rsidRDefault="00D27E6C"/>
    <w:p w14:paraId="237ED552" w14:textId="77777777" w:rsidR="00D27E6C" w:rsidRDefault="00D27E6C"/>
    <w:p w14:paraId="53CA5D37" w14:textId="77777777" w:rsidR="00D27E6C" w:rsidRDefault="00D27E6C"/>
    <w:p w14:paraId="1566EA30" w14:textId="77777777" w:rsidR="00D27E6C" w:rsidRDefault="00D27E6C"/>
    <w:p w14:paraId="46DF8B41" w14:textId="0E30809A" w:rsidR="00D27E6C" w:rsidRPr="007614C6" w:rsidRDefault="00000000" w:rsidP="00223565">
      <w:pPr>
        <w:spacing w:after="200" w:line="276" w:lineRule="auto"/>
        <w:contextualSpacing w:val="0"/>
        <w:jc w:val="left"/>
        <w:rPr>
          <w:rFonts w:eastAsia="Times New Roman"/>
          <w:sz w:val="32"/>
          <w:szCs w:val="32"/>
        </w:rPr>
      </w:pPr>
      <w:bookmarkStart w:id="4" w:name="_Toc396803718"/>
      <w:r>
        <w:rPr>
          <w:color w:val="1F497D" w:themeColor="text2"/>
          <w:sz w:val="48"/>
          <w:lang w:val="en-US"/>
        </w:rPr>
        <w:br w:type="page"/>
      </w:r>
      <w:r w:rsidRPr="007614C6">
        <w:rPr>
          <w:color w:val="1F497D" w:themeColor="text2"/>
          <w:sz w:val="32"/>
          <w:szCs w:val="32"/>
          <w:lang w:val="en-US"/>
        </w:rPr>
        <w:lastRenderedPageBreak/>
        <w:t>GUIDELINES</w:t>
      </w:r>
    </w:p>
    <w:p w14:paraId="08EE28BD" w14:textId="77777777" w:rsidR="00D27E6C" w:rsidRDefault="00000000">
      <w:pPr>
        <w:pStyle w:val="Heading1"/>
      </w:pPr>
      <w:bookmarkStart w:id="5" w:name="_Toc170317231"/>
      <w:bookmarkEnd w:id="4"/>
      <w:r>
        <w:rPr>
          <w:caps w:val="0"/>
        </w:rPr>
        <w:t>OVERVIEW OF POST</w:t>
      </w:r>
      <w:r>
        <w:rPr>
          <w:caps w:val="0"/>
          <w:lang w:val="en-US"/>
        </w:rPr>
        <w:t>-</w:t>
      </w:r>
      <w:r>
        <w:rPr>
          <w:caps w:val="0"/>
        </w:rPr>
        <w:t>DOCTORAL FELLOWSHIPS</w:t>
      </w:r>
      <w:bookmarkEnd w:id="5"/>
    </w:p>
    <w:p w14:paraId="339D9242" w14:textId="77777777" w:rsidR="00D27E6C" w:rsidRDefault="00000000">
      <w:pPr>
        <w:ind w:left="576"/>
      </w:pPr>
      <w:r>
        <w:t>Post</w:t>
      </w:r>
      <w:r>
        <w:rPr>
          <w:lang w:val="en-US"/>
        </w:rPr>
        <w:t>-</w:t>
      </w:r>
      <w:r>
        <w:t xml:space="preserve">doctoral Research Fellows/Trainees (also sometimes called postdocs, postdoctoral scholars) are an integral part of research activities in world-class universities. As the University of Ghana aspires to be recognised as world-class university, it has recognised the need to formalise its engagements with postdoctoral fellows. Such fellows have high levels of education at PhD or equivalent level, </w:t>
      </w:r>
      <w:proofErr w:type="gramStart"/>
      <w:r>
        <w:t>are able to</w:t>
      </w:r>
      <w:proofErr w:type="gramEnd"/>
      <w:r>
        <w:t xml:space="preserve"> work in a collaborative and semi-independent manner on one or several research projects usually under the advisory function of a principal investigator under who they are training. </w:t>
      </w:r>
    </w:p>
    <w:p w14:paraId="3F00BF46" w14:textId="77777777" w:rsidR="00D27E6C" w:rsidRDefault="00D27E6C">
      <w:pPr>
        <w:ind w:left="576"/>
      </w:pPr>
    </w:p>
    <w:p w14:paraId="1AB6BD58" w14:textId="77777777" w:rsidR="00D27E6C" w:rsidRDefault="00000000">
      <w:pPr>
        <w:pStyle w:val="Heading1"/>
        <w:ind w:left="360" w:hanging="360"/>
        <w:rPr>
          <w:rFonts w:eastAsia="Times New Roman"/>
        </w:rPr>
      </w:pPr>
      <w:bookmarkStart w:id="6" w:name="_Toc170317232"/>
      <w:r>
        <w:rPr>
          <w:rFonts w:eastAsia="Times New Roman"/>
          <w:caps w:val="0"/>
        </w:rPr>
        <w:t>CALLS FOR POST</w:t>
      </w:r>
      <w:r>
        <w:rPr>
          <w:rFonts w:eastAsia="Times New Roman"/>
          <w:caps w:val="0"/>
          <w:lang w:val="en-US"/>
        </w:rPr>
        <w:t>-</w:t>
      </w:r>
      <w:r>
        <w:rPr>
          <w:rFonts w:eastAsia="Times New Roman"/>
          <w:caps w:val="0"/>
        </w:rPr>
        <w:t>DOCTORAL FELLOWSHIP APPLICATIONS</w:t>
      </w:r>
      <w:bookmarkEnd w:id="6"/>
    </w:p>
    <w:p w14:paraId="6F8A956F" w14:textId="77777777" w:rsidR="00D27E6C" w:rsidRDefault="00000000">
      <w:pPr>
        <w:pStyle w:val="Heading2"/>
      </w:pPr>
      <w:bookmarkStart w:id="7" w:name="_Toc170317233"/>
      <w:r>
        <w:t>Cover page</w:t>
      </w:r>
      <w:bookmarkEnd w:id="7"/>
    </w:p>
    <w:p w14:paraId="3293B391" w14:textId="77777777" w:rsidR="00D27E6C" w:rsidRDefault="00000000">
      <w:pPr>
        <w:ind w:left="360"/>
        <w:rPr>
          <w:rFonts w:eastAsia="Times New Roman" w:cs="Times New Roman"/>
          <w:szCs w:val="18"/>
        </w:rPr>
      </w:pPr>
      <w:r>
        <w:rPr>
          <w:rFonts w:eastAsia="Times New Roman" w:cs="Times New Roman"/>
          <w:szCs w:val="18"/>
        </w:rPr>
        <w:t>Branding and logos for University of Ghana, and the specific project</w:t>
      </w:r>
    </w:p>
    <w:p w14:paraId="675C9F69" w14:textId="77777777" w:rsidR="00D27E6C" w:rsidRDefault="00000000">
      <w:pPr>
        <w:ind w:left="360"/>
        <w:rPr>
          <w:rFonts w:eastAsia="Times New Roman" w:cs="Times New Roman"/>
          <w:szCs w:val="18"/>
        </w:rPr>
      </w:pPr>
      <w:r>
        <w:rPr>
          <w:rFonts w:eastAsia="Times New Roman" w:cs="Times New Roman"/>
          <w:szCs w:val="18"/>
        </w:rPr>
        <w:t>Contact person and contact details</w:t>
      </w:r>
    </w:p>
    <w:p w14:paraId="675C61E6" w14:textId="77777777" w:rsidR="00D27E6C" w:rsidRDefault="00000000">
      <w:pPr>
        <w:ind w:left="360"/>
        <w:rPr>
          <w:rFonts w:eastAsia="Times New Roman" w:cs="Times New Roman"/>
          <w:szCs w:val="18"/>
        </w:rPr>
      </w:pPr>
      <w:r>
        <w:rPr>
          <w:rFonts w:eastAsia="Times New Roman" w:cs="Times New Roman"/>
          <w:szCs w:val="18"/>
        </w:rPr>
        <w:t xml:space="preserve">Date </w:t>
      </w:r>
    </w:p>
    <w:p w14:paraId="5E249DD4" w14:textId="77777777" w:rsidR="00D27E6C" w:rsidRDefault="00000000">
      <w:pPr>
        <w:ind w:left="360"/>
        <w:rPr>
          <w:rFonts w:eastAsia="Times New Roman" w:cs="Times New Roman"/>
          <w:szCs w:val="18"/>
        </w:rPr>
      </w:pPr>
      <w:r>
        <w:rPr>
          <w:rFonts w:eastAsia="Times New Roman" w:cs="Times New Roman"/>
          <w:szCs w:val="18"/>
        </w:rPr>
        <w:t>Table of contents</w:t>
      </w:r>
    </w:p>
    <w:p w14:paraId="3DC7AFB9" w14:textId="77777777" w:rsidR="00D27E6C" w:rsidRDefault="00000000">
      <w:pPr>
        <w:pStyle w:val="Heading2"/>
      </w:pPr>
      <w:bookmarkStart w:id="8" w:name="_Toc170317234"/>
      <w:r>
        <w:t>Executive Summary</w:t>
      </w:r>
      <w:bookmarkEnd w:id="8"/>
    </w:p>
    <w:p w14:paraId="30AD20A7" w14:textId="40E3877E" w:rsidR="00D27E6C" w:rsidRDefault="00000000">
      <w:pPr>
        <w:ind w:left="360"/>
        <w:rPr>
          <w:rFonts w:eastAsia="Times New Roman" w:cs="Times New Roman"/>
          <w:szCs w:val="18"/>
        </w:rPr>
      </w:pPr>
      <w:r>
        <w:rPr>
          <w:rFonts w:eastAsia="Times New Roman" w:cs="Times New Roman"/>
          <w:szCs w:val="18"/>
        </w:rPr>
        <w:t>Provide a summary of the post</w:t>
      </w:r>
      <w:r>
        <w:rPr>
          <w:rFonts w:eastAsia="Times New Roman" w:cs="Times New Roman"/>
          <w:szCs w:val="18"/>
          <w:lang w:val="en-US"/>
        </w:rPr>
        <w:t>-</w:t>
      </w:r>
      <w:r>
        <w:rPr>
          <w:rFonts w:eastAsia="Times New Roman" w:cs="Times New Roman"/>
          <w:szCs w:val="18"/>
        </w:rPr>
        <w:t>doctoral fellowship detailing the funding agency, total grant award amount, summary of themes under project, description of target applicants, the principal investigators/post</w:t>
      </w:r>
      <w:r>
        <w:rPr>
          <w:rFonts w:eastAsia="Times New Roman" w:cs="Times New Roman"/>
          <w:szCs w:val="18"/>
          <w:lang w:val="en-US"/>
        </w:rPr>
        <w:t>-</w:t>
      </w:r>
      <w:r>
        <w:rPr>
          <w:rFonts w:eastAsia="Times New Roman" w:cs="Times New Roman"/>
          <w:szCs w:val="18"/>
        </w:rPr>
        <w:t xml:space="preserve">doctoral advisors and the host department in the </w:t>
      </w:r>
      <w:r w:rsidR="00A3063D">
        <w:rPr>
          <w:rFonts w:eastAsia="Times New Roman" w:cs="Times New Roman"/>
          <w:szCs w:val="18"/>
        </w:rPr>
        <w:t>U</w:t>
      </w:r>
      <w:r>
        <w:rPr>
          <w:rFonts w:eastAsia="Times New Roman" w:cs="Times New Roman"/>
          <w:szCs w:val="18"/>
        </w:rPr>
        <w:t>niversity.</w:t>
      </w:r>
    </w:p>
    <w:p w14:paraId="7CCA7557" w14:textId="77777777" w:rsidR="00D27E6C" w:rsidRDefault="00000000">
      <w:pPr>
        <w:pStyle w:val="Heading2"/>
      </w:pPr>
      <w:bookmarkStart w:id="9" w:name="_Toc170317235"/>
      <w:r>
        <w:t>Strategic Context</w:t>
      </w:r>
      <w:bookmarkEnd w:id="9"/>
    </w:p>
    <w:p w14:paraId="7E04802A" w14:textId="77777777" w:rsidR="00D27E6C" w:rsidRDefault="00000000">
      <w:pPr>
        <w:ind w:left="360"/>
        <w:rPr>
          <w:rFonts w:eastAsia="Times New Roman" w:cs="Times New Roman"/>
          <w:szCs w:val="18"/>
        </w:rPr>
      </w:pPr>
      <w:r>
        <w:rPr>
          <w:rFonts w:eastAsia="Times New Roman" w:cs="Times New Roman"/>
          <w:szCs w:val="18"/>
        </w:rPr>
        <w:t>A description of the project sponsor, its vision and mission statements, and broad objectives for sponsoring the post</w:t>
      </w:r>
      <w:r>
        <w:rPr>
          <w:rFonts w:eastAsia="Times New Roman" w:cs="Times New Roman"/>
          <w:szCs w:val="18"/>
          <w:lang w:val="en-US"/>
        </w:rPr>
        <w:t>-</w:t>
      </w:r>
      <w:r>
        <w:rPr>
          <w:rFonts w:eastAsia="Times New Roman" w:cs="Times New Roman"/>
          <w:szCs w:val="18"/>
        </w:rPr>
        <w:t xml:space="preserve">doctoral programme.  </w:t>
      </w:r>
    </w:p>
    <w:p w14:paraId="0DB5CB50" w14:textId="77777777" w:rsidR="00D27E6C" w:rsidRDefault="00000000">
      <w:pPr>
        <w:pStyle w:val="Heading2"/>
      </w:pPr>
      <w:bookmarkStart w:id="10" w:name="_Toc170317236"/>
      <w:r>
        <w:t xml:space="preserve">Objectives of the </w:t>
      </w:r>
      <w:proofErr w:type="gramStart"/>
      <w:r>
        <w:t>Post</w:t>
      </w:r>
      <w:r>
        <w:rPr>
          <w:lang w:val="en-US"/>
        </w:rPr>
        <w:t>-</w:t>
      </w:r>
      <w:r>
        <w:t>doctoral</w:t>
      </w:r>
      <w:proofErr w:type="gramEnd"/>
      <w:r>
        <w:t xml:space="preserve"> programme</w:t>
      </w:r>
      <w:bookmarkEnd w:id="10"/>
    </w:p>
    <w:p w14:paraId="12457FE0" w14:textId="77777777" w:rsidR="00D27E6C" w:rsidRDefault="00000000">
      <w:pPr>
        <w:spacing w:before="100" w:beforeAutospacing="1" w:after="100" w:afterAutospacing="1" w:line="240" w:lineRule="atLeast"/>
        <w:rPr>
          <w:rFonts w:eastAsia="Times New Roman" w:cs="Times New Roman"/>
          <w:szCs w:val="18"/>
        </w:rPr>
      </w:pPr>
      <w:r>
        <w:rPr>
          <w:rFonts w:eastAsia="Times New Roman" w:cs="Times New Roman"/>
          <w:szCs w:val="18"/>
        </w:rPr>
        <w:t>A description of the actual post</w:t>
      </w:r>
      <w:r>
        <w:rPr>
          <w:rFonts w:eastAsia="Times New Roman" w:cs="Times New Roman"/>
          <w:szCs w:val="18"/>
          <w:lang w:val="en-US"/>
        </w:rPr>
        <w:t>-</w:t>
      </w:r>
      <w:r>
        <w:rPr>
          <w:rFonts w:eastAsia="Times New Roman" w:cs="Times New Roman"/>
          <w:szCs w:val="18"/>
        </w:rPr>
        <w:t>doctoral programme e.g.</w:t>
      </w:r>
    </w:p>
    <w:p w14:paraId="0F47769D" w14:textId="77777777" w:rsidR="00D27E6C" w:rsidRDefault="00000000">
      <w:pPr>
        <w:pStyle w:val="ListParagraph"/>
        <w:numPr>
          <w:ilvl w:val="0"/>
          <w:numId w:val="4"/>
        </w:numPr>
        <w:spacing w:before="100" w:beforeAutospacing="1" w:after="100" w:afterAutospacing="1" w:line="240" w:lineRule="atLeast"/>
        <w:rPr>
          <w:rFonts w:eastAsia="Times New Roman" w:cs="Times New Roman"/>
          <w:sz w:val="18"/>
          <w:szCs w:val="18"/>
        </w:rPr>
      </w:pPr>
      <w:r>
        <w:rPr>
          <w:rFonts w:eastAsia="Times New Roman" w:cs="Times New Roman"/>
          <w:szCs w:val="18"/>
        </w:rPr>
        <w:t>To encourage and promote the development of young researchers and offer an opportunity to further their careers by gaining professional research experience</w:t>
      </w:r>
    </w:p>
    <w:p w14:paraId="439E2E64" w14:textId="77777777" w:rsidR="00D27E6C" w:rsidRDefault="00000000">
      <w:pPr>
        <w:pStyle w:val="ListParagraph"/>
        <w:numPr>
          <w:ilvl w:val="0"/>
          <w:numId w:val="4"/>
        </w:numPr>
        <w:spacing w:before="100" w:beforeAutospacing="1" w:after="100" w:afterAutospacing="1" w:line="240" w:lineRule="atLeast"/>
        <w:rPr>
          <w:rFonts w:eastAsia="Times New Roman" w:cs="Times New Roman"/>
          <w:sz w:val="18"/>
          <w:szCs w:val="18"/>
        </w:rPr>
      </w:pPr>
      <w:r>
        <w:rPr>
          <w:rFonts w:eastAsia="Times New Roman" w:cs="Times New Roman"/>
          <w:szCs w:val="18"/>
        </w:rPr>
        <w:t xml:space="preserve">To produce highly skilled scholars and researchers to build capacity </w:t>
      </w:r>
      <w:proofErr w:type="gramStart"/>
      <w:r>
        <w:rPr>
          <w:rFonts w:eastAsia="Times New Roman" w:cs="Times New Roman"/>
          <w:szCs w:val="18"/>
        </w:rPr>
        <w:t>in the area of</w:t>
      </w:r>
      <w:proofErr w:type="gramEnd"/>
      <w:r>
        <w:rPr>
          <w:rFonts w:eastAsia="Times New Roman" w:cs="Times New Roman"/>
          <w:szCs w:val="18"/>
        </w:rPr>
        <w:t xml:space="preserve"> the post</w:t>
      </w:r>
      <w:r>
        <w:rPr>
          <w:rFonts w:eastAsia="Times New Roman" w:cs="Times New Roman"/>
          <w:szCs w:val="18"/>
          <w:lang w:val="en-US"/>
        </w:rPr>
        <w:t>-</w:t>
      </w:r>
      <w:r>
        <w:rPr>
          <w:rFonts w:eastAsia="Times New Roman" w:cs="Times New Roman"/>
          <w:szCs w:val="18"/>
        </w:rPr>
        <w:t>doctoral programme, and to increase the number of such scholars in Africa, leading to an internationally competitive research system.</w:t>
      </w:r>
    </w:p>
    <w:p w14:paraId="26668580" w14:textId="77777777" w:rsidR="00D27E6C" w:rsidRDefault="00000000">
      <w:pPr>
        <w:pStyle w:val="Heading2"/>
      </w:pPr>
      <w:bookmarkStart w:id="11" w:name="_Toc170317237"/>
      <w:r>
        <w:t>Research Scope of the Post</w:t>
      </w:r>
      <w:r>
        <w:rPr>
          <w:lang w:val="en-US"/>
        </w:rPr>
        <w:t>-</w:t>
      </w:r>
      <w:r>
        <w:t>doctoral programme</w:t>
      </w:r>
      <w:bookmarkEnd w:id="11"/>
    </w:p>
    <w:p w14:paraId="461C4ACE" w14:textId="77777777" w:rsidR="00D27E6C" w:rsidRDefault="00000000">
      <w:pPr>
        <w:ind w:left="360"/>
        <w:rPr>
          <w:rFonts w:eastAsia="Times New Roman" w:cs="Times New Roman"/>
          <w:szCs w:val="18"/>
        </w:rPr>
      </w:pPr>
      <w:r>
        <w:rPr>
          <w:rFonts w:eastAsia="Times New Roman" w:cs="Times New Roman"/>
          <w:szCs w:val="18"/>
        </w:rPr>
        <w:t>The themes for potential research to be carried out should be outlined. There should be a description and delineation of each of the research themes under the post</w:t>
      </w:r>
      <w:r>
        <w:rPr>
          <w:rFonts w:eastAsia="Times New Roman" w:cs="Times New Roman"/>
          <w:szCs w:val="18"/>
          <w:lang w:val="en-US"/>
        </w:rPr>
        <w:t>-</w:t>
      </w:r>
      <w:r>
        <w:rPr>
          <w:rFonts w:eastAsia="Times New Roman" w:cs="Times New Roman"/>
          <w:szCs w:val="18"/>
        </w:rPr>
        <w:t>doctoral programme. Sample topics may be listed for each theme.</w:t>
      </w:r>
    </w:p>
    <w:p w14:paraId="466E895E" w14:textId="77777777" w:rsidR="00D27E6C" w:rsidRDefault="00D27E6C">
      <w:pPr>
        <w:spacing w:before="100" w:beforeAutospacing="1" w:after="100" w:afterAutospacing="1" w:line="240" w:lineRule="atLeast"/>
        <w:ind w:left="360"/>
        <w:rPr>
          <w:rFonts w:eastAsia="Times New Roman" w:cs="Times New Roman"/>
          <w:sz w:val="18"/>
          <w:szCs w:val="18"/>
        </w:rPr>
      </w:pPr>
    </w:p>
    <w:p w14:paraId="1998AE65" w14:textId="77777777" w:rsidR="00D27E6C" w:rsidRDefault="00D27E6C">
      <w:pPr>
        <w:spacing w:before="100" w:beforeAutospacing="1" w:after="100" w:afterAutospacing="1" w:line="240" w:lineRule="atLeast"/>
        <w:ind w:left="360"/>
        <w:rPr>
          <w:rFonts w:eastAsia="Times New Roman" w:cs="Times New Roman"/>
          <w:sz w:val="18"/>
          <w:szCs w:val="18"/>
        </w:rPr>
      </w:pPr>
    </w:p>
    <w:p w14:paraId="11672AF7" w14:textId="77777777" w:rsidR="00D27E6C" w:rsidRDefault="00D27E6C">
      <w:pPr>
        <w:spacing w:before="100" w:beforeAutospacing="1" w:after="100" w:afterAutospacing="1" w:line="240" w:lineRule="atLeast"/>
        <w:ind w:left="360"/>
        <w:rPr>
          <w:rFonts w:eastAsia="Times New Roman" w:cs="Times New Roman"/>
          <w:sz w:val="18"/>
          <w:szCs w:val="18"/>
        </w:rPr>
      </w:pPr>
    </w:p>
    <w:p w14:paraId="3DE80A24" w14:textId="77777777" w:rsidR="00D27E6C" w:rsidRDefault="00D27E6C">
      <w:pPr>
        <w:spacing w:before="100" w:beforeAutospacing="1" w:after="100" w:afterAutospacing="1" w:line="240" w:lineRule="atLeast"/>
        <w:ind w:left="360"/>
        <w:rPr>
          <w:rFonts w:eastAsia="Times New Roman" w:cs="Times New Roman"/>
          <w:sz w:val="18"/>
          <w:szCs w:val="18"/>
        </w:rPr>
      </w:pPr>
    </w:p>
    <w:p w14:paraId="09D9DAB4" w14:textId="77777777" w:rsidR="00D27E6C" w:rsidRDefault="00D27E6C">
      <w:pPr>
        <w:spacing w:before="100" w:beforeAutospacing="1" w:after="100" w:afterAutospacing="1" w:line="240" w:lineRule="atLeast"/>
        <w:ind w:left="360"/>
        <w:rPr>
          <w:rFonts w:eastAsia="Times New Roman" w:cs="Times New Roman"/>
          <w:sz w:val="18"/>
          <w:szCs w:val="18"/>
        </w:rPr>
      </w:pPr>
    </w:p>
    <w:p w14:paraId="05A7D3C8" w14:textId="77777777" w:rsidR="00D27E6C" w:rsidRDefault="00000000">
      <w:pPr>
        <w:pStyle w:val="Heading2"/>
      </w:pPr>
      <w:bookmarkStart w:id="12" w:name="_Toc170317238"/>
      <w:r>
        <w:lastRenderedPageBreak/>
        <w:t>Modus Operandi</w:t>
      </w:r>
      <w:bookmarkEnd w:id="12"/>
    </w:p>
    <w:p w14:paraId="12744F77" w14:textId="77777777" w:rsidR="00D27E6C" w:rsidRDefault="00000000">
      <w:pPr>
        <w:pStyle w:val="Heading3"/>
        <w:rPr>
          <w:rFonts w:ascii="Tw Cen MT" w:eastAsia="Times New Roman" w:hAnsi="Tw Cen MT" w:cs="Times New Roman"/>
          <w:b/>
          <w:iCs/>
          <w:sz w:val="24"/>
          <w:szCs w:val="18"/>
        </w:rPr>
      </w:pPr>
      <w:bookmarkStart w:id="13" w:name="_Toc170317239"/>
      <w:r>
        <w:rPr>
          <w:rFonts w:ascii="Tw Cen MT" w:eastAsia="Times New Roman" w:hAnsi="Tw Cen MT" w:cs="Times New Roman"/>
          <w:b/>
          <w:iCs/>
          <w:sz w:val="24"/>
          <w:szCs w:val="18"/>
        </w:rPr>
        <w:t>Eligibility Criteria</w:t>
      </w:r>
      <w:bookmarkEnd w:id="13"/>
    </w:p>
    <w:p w14:paraId="1319375D" w14:textId="77777777" w:rsidR="00D27E6C" w:rsidRDefault="00000000">
      <w:pPr>
        <w:pStyle w:val="ListParagraph"/>
        <w:numPr>
          <w:ilvl w:val="0"/>
          <w:numId w:val="5"/>
        </w:numPr>
        <w:rPr>
          <w:rFonts w:eastAsia="Times New Roman" w:cs="Times New Roman"/>
          <w:szCs w:val="18"/>
        </w:rPr>
      </w:pPr>
      <w:r>
        <w:rPr>
          <w:rFonts w:eastAsia="Times New Roman" w:cs="Times New Roman"/>
          <w:szCs w:val="18"/>
        </w:rPr>
        <w:t>A description of eligible and non-eligible nationalities</w:t>
      </w:r>
    </w:p>
    <w:p w14:paraId="496DA7ED" w14:textId="77777777" w:rsidR="00D27E6C" w:rsidRDefault="00000000">
      <w:pPr>
        <w:pStyle w:val="ListParagraph"/>
        <w:numPr>
          <w:ilvl w:val="0"/>
          <w:numId w:val="5"/>
        </w:numPr>
        <w:spacing w:before="100" w:beforeAutospacing="1" w:after="100" w:afterAutospacing="1" w:line="240" w:lineRule="atLeast"/>
        <w:rPr>
          <w:rFonts w:eastAsia="Times New Roman" w:cs="Times New Roman"/>
          <w:szCs w:val="18"/>
        </w:rPr>
      </w:pPr>
      <w:r>
        <w:rPr>
          <w:rFonts w:eastAsia="Times New Roman" w:cs="Times New Roman"/>
          <w:szCs w:val="18"/>
        </w:rPr>
        <w:t>Expected academic qualification(s) of prospective candidates (PhD or equivalent)</w:t>
      </w:r>
    </w:p>
    <w:p w14:paraId="0ED01155" w14:textId="77777777" w:rsidR="00D27E6C" w:rsidRDefault="00000000">
      <w:pPr>
        <w:pStyle w:val="ListParagraph"/>
        <w:numPr>
          <w:ilvl w:val="0"/>
          <w:numId w:val="5"/>
        </w:numPr>
        <w:spacing w:before="100" w:beforeAutospacing="1" w:after="100" w:afterAutospacing="1" w:line="240" w:lineRule="atLeast"/>
        <w:rPr>
          <w:rFonts w:eastAsia="Times New Roman" w:cs="Times New Roman"/>
          <w:szCs w:val="18"/>
        </w:rPr>
      </w:pPr>
      <w:r>
        <w:rPr>
          <w:rFonts w:eastAsia="Times New Roman" w:cs="Times New Roman"/>
          <w:szCs w:val="18"/>
        </w:rPr>
        <w:t xml:space="preserve">Date of last qualification e.g., not exceeding five years prior to application </w:t>
      </w:r>
    </w:p>
    <w:p w14:paraId="5F35A260" w14:textId="14AF335D" w:rsidR="00D27E6C" w:rsidRDefault="00000000">
      <w:pPr>
        <w:pStyle w:val="ListParagraph"/>
        <w:numPr>
          <w:ilvl w:val="0"/>
          <w:numId w:val="5"/>
        </w:numPr>
        <w:spacing w:before="100" w:beforeAutospacing="1" w:after="100" w:afterAutospacing="1" w:line="240" w:lineRule="atLeast"/>
        <w:rPr>
          <w:rFonts w:eastAsia="Times New Roman" w:cs="Times New Roman"/>
          <w:szCs w:val="18"/>
        </w:rPr>
      </w:pPr>
      <w:r>
        <w:rPr>
          <w:rFonts w:eastAsia="Times New Roman" w:cs="Times New Roman"/>
          <w:szCs w:val="18"/>
        </w:rPr>
        <w:t>Permissible current employment status e.g., a full-time employee of a higher education institution or another research institution should take a leave of absence to be eligible for a post</w:t>
      </w:r>
      <w:r>
        <w:rPr>
          <w:rFonts w:eastAsia="Times New Roman" w:cs="Times New Roman"/>
          <w:szCs w:val="18"/>
          <w:lang w:val="en-US"/>
        </w:rPr>
        <w:t>-</w:t>
      </w:r>
      <w:r>
        <w:rPr>
          <w:rFonts w:eastAsia="Times New Roman" w:cs="Times New Roman"/>
          <w:szCs w:val="18"/>
        </w:rPr>
        <w:t>doctoral programme.</w:t>
      </w:r>
    </w:p>
    <w:p w14:paraId="27A31511" w14:textId="77777777" w:rsidR="00D27E6C" w:rsidRDefault="00000000">
      <w:pPr>
        <w:pStyle w:val="ListParagraph"/>
        <w:numPr>
          <w:ilvl w:val="0"/>
          <w:numId w:val="5"/>
        </w:numPr>
        <w:spacing w:before="100" w:beforeAutospacing="1" w:after="100" w:afterAutospacing="1" w:line="240" w:lineRule="atLeast"/>
        <w:rPr>
          <w:rFonts w:eastAsia="Times New Roman" w:cs="Times New Roman"/>
          <w:szCs w:val="18"/>
        </w:rPr>
      </w:pPr>
      <w:r>
        <w:rPr>
          <w:rFonts w:eastAsia="Times New Roman" w:cs="Times New Roman"/>
          <w:szCs w:val="18"/>
        </w:rPr>
        <w:t>Permissible grant-holding status (should preferably not be holding another UG research grant).</w:t>
      </w:r>
    </w:p>
    <w:p w14:paraId="366BFF00" w14:textId="77777777" w:rsidR="00D27E6C" w:rsidRDefault="00000000">
      <w:pPr>
        <w:pStyle w:val="ListParagraph"/>
        <w:numPr>
          <w:ilvl w:val="0"/>
          <w:numId w:val="5"/>
        </w:numPr>
        <w:spacing w:before="100" w:beforeAutospacing="1" w:after="100" w:afterAutospacing="1" w:line="240" w:lineRule="atLeast"/>
        <w:rPr>
          <w:rFonts w:eastAsia="Times New Roman" w:cs="Times New Roman"/>
          <w:szCs w:val="18"/>
        </w:rPr>
      </w:pPr>
      <w:r>
        <w:rPr>
          <w:rFonts w:eastAsia="Times New Roman" w:cs="Times New Roman"/>
          <w:szCs w:val="18"/>
        </w:rPr>
        <w:t>Possess a working knowledge of English language.</w:t>
      </w:r>
    </w:p>
    <w:p w14:paraId="682263F6" w14:textId="77777777" w:rsidR="00D27E6C" w:rsidRDefault="00000000">
      <w:pPr>
        <w:pStyle w:val="Heading3"/>
        <w:rPr>
          <w:rFonts w:ascii="Tw Cen MT" w:eastAsia="Times New Roman" w:hAnsi="Tw Cen MT" w:cs="Times New Roman"/>
          <w:b/>
          <w:iCs/>
          <w:sz w:val="24"/>
          <w:szCs w:val="18"/>
        </w:rPr>
      </w:pPr>
      <w:bookmarkStart w:id="14" w:name="_Toc170317240"/>
      <w:r>
        <w:rPr>
          <w:rFonts w:ascii="Tw Cen MT" w:eastAsia="Times New Roman" w:hAnsi="Tw Cen MT" w:cs="Times New Roman"/>
          <w:b/>
          <w:iCs/>
          <w:sz w:val="24"/>
          <w:szCs w:val="18"/>
        </w:rPr>
        <w:t>Application Process and Requirements</w:t>
      </w:r>
      <w:bookmarkEnd w:id="14"/>
      <w:r>
        <w:rPr>
          <w:rFonts w:ascii="Tw Cen MT" w:eastAsia="Times New Roman" w:hAnsi="Tw Cen MT" w:cs="Times New Roman"/>
          <w:b/>
          <w:iCs/>
          <w:sz w:val="24"/>
          <w:szCs w:val="18"/>
        </w:rPr>
        <w:t xml:space="preserve"> </w:t>
      </w:r>
    </w:p>
    <w:p w14:paraId="0A61C0B8" w14:textId="7BE8A22B" w:rsidR="00D27E6C" w:rsidRDefault="00000000">
      <w:pPr>
        <w:pStyle w:val="ListParagraph"/>
        <w:numPr>
          <w:ilvl w:val="0"/>
          <w:numId w:val="6"/>
        </w:numPr>
      </w:pPr>
      <w:r>
        <w:t>Describe how post</w:t>
      </w:r>
      <w:r>
        <w:rPr>
          <w:lang w:val="en-US"/>
        </w:rPr>
        <w:t>-</w:t>
      </w:r>
      <w:r>
        <w:t>doctoral ap</w:t>
      </w:r>
      <w:r>
        <w:rPr>
          <w:lang w:val="en-US"/>
        </w:rPr>
        <w:t>p</w:t>
      </w:r>
      <w:proofErr w:type="spellStart"/>
      <w:r>
        <w:t>lications</w:t>
      </w:r>
      <w:proofErr w:type="spellEnd"/>
      <w:r>
        <w:t xml:space="preserve"> would be announced.</w:t>
      </w:r>
    </w:p>
    <w:p w14:paraId="632AF8FB" w14:textId="77777777" w:rsidR="00D27E6C" w:rsidRDefault="00000000">
      <w:pPr>
        <w:pStyle w:val="ListParagraph"/>
        <w:numPr>
          <w:ilvl w:val="0"/>
          <w:numId w:val="6"/>
        </w:numPr>
      </w:pPr>
      <w:r>
        <w:t>Describe how post</w:t>
      </w:r>
      <w:r>
        <w:rPr>
          <w:lang w:val="en-US"/>
        </w:rPr>
        <w:t>-</w:t>
      </w:r>
      <w:r>
        <w:t>doctoral applications would be accepted.</w:t>
      </w:r>
    </w:p>
    <w:p w14:paraId="029EA07C" w14:textId="77777777" w:rsidR="00D27E6C" w:rsidRDefault="00000000">
      <w:pPr>
        <w:pStyle w:val="ListParagraph"/>
        <w:numPr>
          <w:ilvl w:val="0"/>
          <w:numId w:val="6"/>
        </w:numPr>
      </w:pPr>
      <w:r>
        <w:t>Provide a list of documents that should be included in an application for the post</w:t>
      </w:r>
      <w:r>
        <w:rPr>
          <w:lang w:val="en-US"/>
        </w:rPr>
        <w:t>-</w:t>
      </w:r>
      <w:r>
        <w:t>doctoral position.</w:t>
      </w:r>
    </w:p>
    <w:p w14:paraId="1A7F6CB9" w14:textId="77777777" w:rsidR="00D27E6C" w:rsidRDefault="00D27E6C"/>
    <w:p w14:paraId="257AA71D" w14:textId="77777777" w:rsidR="00D27E6C" w:rsidRDefault="00000000">
      <w:pPr>
        <w:pStyle w:val="Heading3"/>
        <w:rPr>
          <w:rFonts w:ascii="Tw Cen MT" w:eastAsia="Times New Roman" w:hAnsi="Tw Cen MT" w:cs="Times New Roman"/>
          <w:b/>
          <w:iCs/>
          <w:sz w:val="24"/>
          <w:szCs w:val="18"/>
        </w:rPr>
      </w:pPr>
      <w:bookmarkStart w:id="15" w:name="_Toc170317241"/>
      <w:r>
        <w:rPr>
          <w:rFonts w:ascii="Tw Cen MT" w:eastAsia="Times New Roman" w:hAnsi="Tw Cen MT" w:cs="Times New Roman"/>
          <w:b/>
          <w:iCs/>
          <w:sz w:val="24"/>
          <w:szCs w:val="18"/>
        </w:rPr>
        <w:t>Selection Criteria</w:t>
      </w:r>
      <w:bookmarkEnd w:id="15"/>
      <w:r>
        <w:rPr>
          <w:rFonts w:ascii="Tw Cen MT" w:eastAsia="Times New Roman" w:hAnsi="Tw Cen MT" w:cs="Times New Roman"/>
          <w:b/>
          <w:iCs/>
          <w:sz w:val="24"/>
          <w:szCs w:val="18"/>
        </w:rPr>
        <w:t xml:space="preserve"> </w:t>
      </w:r>
    </w:p>
    <w:p w14:paraId="6D69CCF6" w14:textId="77777777" w:rsidR="00D27E6C" w:rsidRDefault="00000000">
      <w:pPr>
        <w:pStyle w:val="ListParagraph"/>
        <w:numPr>
          <w:ilvl w:val="0"/>
          <w:numId w:val="7"/>
        </w:numPr>
      </w:pPr>
      <w:r>
        <w:t>Describe the selection criteria for applicants. Importantly, the advertisement for a post-doctoral fellow should also indicate that the applicant needs to possess a working knowledge of the English language. </w:t>
      </w:r>
    </w:p>
    <w:p w14:paraId="0EE8F9DF" w14:textId="77777777" w:rsidR="00D27E6C" w:rsidRDefault="00000000">
      <w:pPr>
        <w:pStyle w:val="ListParagraph"/>
        <w:numPr>
          <w:ilvl w:val="0"/>
          <w:numId w:val="7"/>
        </w:numPr>
      </w:pPr>
      <w:r>
        <w:t>Describe the application review process and outline the composition of the reviewers.</w:t>
      </w:r>
    </w:p>
    <w:p w14:paraId="1AC6A745" w14:textId="77777777" w:rsidR="00D27E6C" w:rsidRDefault="00000000">
      <w:pPr>
        <w:pStyle w:val="ListParagraph"/>
        <w:numPr>
          <w:ilvl w:val="0"/>
          <w:numId w:val="7"/>
        </w:numPr>
      </w:pPr>
      <w:r>
        <w:t>Post</w:t>
      </w:r>
      <w:r>
        <w:rPr>
          <w:lang w:val="en-US"/>
        </w:rPr>
        <w:t>-</w:t>
      </w:r>
      <w:r>
        <w:t>doctoral research proposals may be assessed on specific criteria, and there might be a scorecard used to evaluate them. An example of an evaluation criteria is outlined in Table 1.</w:t>
      </w:r>
    </w:p>
    <w:p w14:paraId="520BD1F0" w14:textId="77777777" w:rsidR="00D27E6C" w:rsidRDefault="00D27E6C"/>
    <w:tbl>
      <w:tblPr>
        <w:tblStyle w:val="TableGrid0"/>
        <w:tblW w:w="9896" w:type="dxa"/>
        <w:tblInd w:w="-545" w:type="dxa"/>
        <w:tblCellMar>
          <w:top w:w="7" w:type="dxa"/>
          <w:left w:w="107" w:type="dxa"/>
          <w:right w:w="88" w:type="dxa"/>
        </w:tblCellMar>
        <w:tblLook w:val="04A0" w:firstRow="1" w:lastRow="0" w:firstColumn="1" w:lastColumn="0" w:noHBand="0" w:noVBand="1"/>
      </w:tblPr>
      <w:tblGrid>
        <w:gridCol w:w="1260"/>
        <w:gridCol w:w="7200"/>
        <w:gridCol w:w="1436"/>
      </w:tblGrid>
      <w:tr w:rsidR="00D27E6C" w14:paraId="20ED4B08" w14:textId="77777777">
        <w:trPr>
          <w:trHeight w:val="571"/>
        </w:trPr>
        <w:tc>
          <w:tcPr>
            <w:tcW w:w="126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A81D628" w14:textId="77777777" w:rsidR="00D27E6C" w:rsidRDefault="00000000">
            <w:pPr>
              <w:ind w:right="22"/>
              <w:jc w:val="center"/>
              <w:rPr>
                <w:sz w:val="20"/>
                <w:szCs w:val="20"/>
              </w:rPr>
            </w:pPr>
            <w:r>
              <w:rPr>
                <w:rFonts w:eastAsia="Arial" w:cs="Arial"/>
                <w:b/>
                <w:sz w:val="20"/>
                <w:szCs w:val="20"/>
              </w:rPr>
              <w:t xml:space="preserve">Criteria </w:t>
            </w:r>
          </w:p>
        </w:tc>
        <w:tc>
          <w:tcPr>
            <w:tcW w:w="720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2017A92" w14:textId="77777777" w:rsidR="00D27E6C" w:rsidRDefault="00000000">
            <w:pPr>
              <w:ind w:right="20"/>
              <w:jc w:val="center"/>
              <w:rPr>
                <w:sz w:val="20"/>
                <w:szCs w:val="20"/>
              </w:rPr>
            </w:pPr>
            <w:r>
              <w:rPr>
                <w:rFonts w:eastAsia="Arial" w:cs="Arial"/>
                <w:b/>
                <w:sz w:val="20"/>
                <w:szCs w:val="20"/>
              </w:rPr>
              <w:t xml:space="preserve">Sub-Criteria </w:t>
            </w:r>
          </w:p>
        </w:tc>
        <w:tc>
          <w:tcPr>
            <w:tcW w:w="1436" w:type="dxa"/>
            <w:tcBorders>
              <w:top w:val="single" w:sz="4" w:space="0" w:color="000000"/>
              <w:left w:val="single" w:sz="4" w:space="0" w:color="000000"/>
              <w:bottom w:val="single" w:sz="4" w:space="0" w:color="000000"/>
              <w:right w:val="single" w:sz="4" w:space="0" w:color="000000"/>
            </w:tcBorders>
            <w:shd w:val="clear" w:color="auto" w:fill="DEEAF6"/>
          </w:tcPr>
          <w:p w14:paraId="1DC81C2A" w14:textId="77777777" w:rsidR="00D27E6C" w:rsidRDefault="00000000">
            <w:pPr>
              <w:ind w:left="70" w:right="91"/>
              <w:jc w:val="center"/>
              <w:rPr>
                <w:sz w:val="20"/>
                <w:szCs w:val="20"/>
              </w:rPr>
            </w:pPr>
            <w:r>
              <w:rPr>
                <w:rFonts w:eastAsia="Arial" w:cs="Arial"/>
                <w:b/>
                <w:sz w:val="20"/>
                <w:szCs w:val="20"/>
              </w:rPr>
              <w:t xml:space="preserve">Weight (Total = 100%) </w:t>
            </w:r>
          </w:p>
        </w:tc>
      </w:tr>
      <w:tr w:rsidR="00D27E6C" w14:paraId="6C706E4B" w14:textId="77777777">
        <w:trPr>
          <w:trHeight w:val="472"/>
        </w:trPr>
        <w:tc>
          <w:tcPr>
            <w:tcW w:w="1260" w:type="dxa"/>
            <w:vMerge w:val="restart"/>
            <w:tcBorders>
              <w:top w:val="single" w:sz="4" w:space="0" w:color="000000"/>
              <w:left w:val="single" w:sz="4" w:space="0" w:color="000000"/>
              <w:bottom w:val="single" w:sz="4" w:space="0" w:color="000000"/>
              <w:right w:val="single" w:sz="4" w:space="0" w:color="000000"/>
            </w:tcBorders>
          </w:tcPr>
          <w:p w14:paraId="4A64283B" w14:textId="77777777" w:rsidR="00D27E6C" w:rsidRDefault="00000000">
            <w:pPr>
              <w:jc w:val="left"/>
              <w:rPr>
                <w:sz w:val="20"/>
                <w:szCs w:val="20"/>
              </w:rPr>
            </w:pPr>
            <w:r>
              <w:rPr>
                <w:rFonts w:eastAsia="Arial" w:cs="Arial"/>
                <w:b/>
                <w:sz w:val="20"/>
                <w:szCs w:val="20"/>
              </w:rPr>
              <w:t xml:space="preserve">Track Record of Applicant </w:t>
            </w:r>
          </w:p>
        </w:tc>
        <w:tc>
          <w:tcPr>
            <w:tcW w:w="7200" w:type="dxa"/>
            <w:tcBorders>
              <w:top w:val="single" w:sz="4" w:space="0" w:color="000000"/>
              <w:left w:val="single" w:sz="4" w:space="0" w:color="000000"/>
              <w:bottom w:val="single" w:sz="4" w:space="0" w:color="000000"/>
              <w:right w:val="single" w:sz="4" w:space="0" w:color="000000"/>
            </w:tcBorders>
          </w:tcPr>
          <w:p w14:paraId="7F682D5B" w14:textId="77777777" w:rsidR="00D27E6C" w:rsidRDefault="00000000">
            <w:pPr>
              <w:ind w:right="7"/>
              <w:jc w:val="left"/>
              <w:rPr>
                <w:sz w:val="20"/>
                <w:szCs w:val="20"/>
              </w:rPr>
            </w:pPr>
            <w:r>
              <w:rPr>
                <w:sz w:val="20"/>
                <w:szCs w:val="20"/>
              </w:rPr>
              <w:t xml:space="preserve">Applicant expertise/training that will enable the applicant to successfully undertake the proposed research (and teaching engagement, where applicable). </w:t>
            </w:r>
          </w:p>
        </w:tc>
        <w:tc>
          <w:tcPr>
            <w:tcW w:w="1436" w:type="dxa"/>
            <w:tcBorders>
              <w:top w:val="single" w:sz="4" w:space="0" w:color="000000"/>
              <w:left w:val="single" w:sz="4" w:space="0" w:color="000000"/>
              <w:bottom w:val="single" w:sz="4" w:space="0" w:color="000000"/>
              <w:right w:val="single" w:sz="4" w:space="0" w:color="000000"/>
            </w:tcBorders>
          </w:tcPr>
          <w:p w14:paraId="5AA0F8AA" w14:textId="77777777" w:rsidR="00D27E6C" w:rsidRDefault="00000000">
            <w:pPr>
              <w:ind w:right="19"/>
              <w:jc w:val="center"/>
              <w:rPr>
                <w:sz w:val="20"/>
                <w:szCs w:val="20"/>
              </w:rPr>
            </w:pPr>
            <w:r>
              <w:rPr>
                <w:sz w:val="20"/>
                <w:szCs w:val="20"/>
              </w:rPr>
              <w:t xml:space="preserve">10% </w:t>
            </w:r>
          </w:p>
        </w:tc>
      </w:tr>
      <w:tr w:rsidR="00D27E6C" w14:paraId="4631D2AC" w14:textId="77777777">
        <w:trPr>
          <w:trHeight w:val="397"/>
        </w:trPr>
        <w:tc>
          <w:tcPr>
            <w:tcW w:w="1260" w:type="dxa"/>
            <w:vMerge/>
            <w:tcBorders>
              <w:top w:val="nil"/>
              <w:left w:val="single" w:sz="4" w:space="0" w:color="000000"/>
              <w:bottom w:val="single" w:sz="4" w:space="0" w:color="000000"/>
              <w:right w:val="single" w:sz="4" w:space="0" w:color="000000"/>
            </w:tcBorders>
          </w:tcPr>
          <w:p w14:paraId="30441999" w14:textId="77777777" w:rsidR="00D27E6C" w:rsidRDefault="00D27E6C">
            <w:pPr>
              <w:jc w:val="left"/>
              <w:rPr>
                <w:sz w:val="20"/>
                <w:szCs w:val="20"/>
              </w:rPr>
            </w:pPr>
          </w:p>
        </w:tc>
        <w:tc>
          <w:tcPr>
            <w:tcW w:w="7200" w:type="dxa"/>
            <w:tcBorders>
              <w:top w:val="single" w:sz="4" w:space="0" w:color="000000"/>
              <w:left w:val="single" w:sz="4" w:space="0" w:color="000000"/>
              <w:bottom w:val="single" w:sz="4" w:space="0" w:color="000000"/>
              <w:right w:val="single" w:sz="4" w:space="0" w:color="000000"/>
            </w:tcBorders>
          </w:tcPr>
          <w:p w14:paraId="3F96E138" w14:textId="77777777" w:rsidR="00D27E6C" w:rsidRDefault="00000000">
            <w:pPr>
              <w:jc w:val="left"/>
              <w:rPr>
                <w:sz w:val="20"/>
                <w:szCs w:val="20"/>
              </w:rPr>
            </w:pPr>
            <w:r>
              <w:rPr>
                <w:sz w:val="20"/>
                <w:szCs w:val="20"/>
              </w:rPr>
              <w:t>The applicant’s research track record which could include peer-reviewed publications, conference proceedings, research prizes and awards. Previous teaching experience should be included, if applicable)</w:t>
            </w:r>
          </w:p>
        </w:tc>
        <w:tc>
          <w:tcPr>
            <w:tcW w:w="1436" w:type="dxa"/>
            <w:tcBorders>
              <w:top w:val="single" w:sz="4" w:space="0" w:color="000000"/>
              <w:left w:val="single" w:sz="4" w:space="0" w:color="000000"/>
              <w:bottom w:val="single" w:sz="4" w:space="0" w:color="000000"/>
              <w:right w:val="single" w:sz="4" w:space="0" w:color="000000"/>
            </w:tcBorders>
          </w:tcPr>
          <w:p w14:paraId="1A4AE4A2" w14:textId="77777777" w:rsidR="00D27E6C" w:rsidRDefault="00000000">
            <w:pPr>
              <w:ind w:right="19"/>
              <w:jc w:val="center"/>
              <w:rPr>
                <w:sz w:val="20"/>
                <w:szCs w:val="20"/>
              </w:rPr>
            </w:pPr>
            <w:r>
              <w:rPr>
                <w:sz w:val="20"/>
                <w:szCs w:val="20"/>
              </w:rPr>
              <w:t xml:space="preserve">10% </w:t>
            </w:r>
          </w:p>
        </w:tc>
      </w:tr>
      <w:tr w:rsidR="00D27E6C" w:rsidRPr="00A148E1" w14:paraId="6AC140AD" w14:textId="77777777">
        <w:trPr>
          <w:trHeight w:val="587"/>
        </w:trPr>
        <w:tc>
          <w:tcPr>
            <w:tcW w:w="1260" w:type="dxa"/>
            <w:vMerge w:val="restart"/>
            <w:tcBorders>
              <w:top w:val="single" w:sz="4" w:space="0" w:color="000000"/>
              <w:left w:val="single" w:sz="4" w:space="0" w:color="000000"/>
              <w:bottom w:val="single" w:sz="4" w:space="0" w:color="000000"/>
              <w:right w:val="single" w:sz="4" w:space="0" w:color="000000"/>
            </w:tcBorders>
          </w:tcPr>
          <w:p w14:paraId="006BF6B1" w14:textId="77777777" w:rsidR="00D27E6C" w:rsidRDefault="00000000">
            <w:pPr>
              <w:jc w:val="left"/>
              <w:rPr>
                <w:sz w:val="20"/>
                <w:szCs w:val="20"/>
              </w:rPr>
            </w:pPr>
            <w:r>
              <w:rPr>
                <w:rFonts w:eastAsia="Arial" w:cs="Arial"/>
                <w:b/>
                <w:sz w:val="20"/>
                <w:szCs w:val="20"/>
              </w:rPr>
              <w:t xml:space="preserve">Scientific and </w:t>
            </w:r>
          </w:p>
          <w:p w14:paraId="48E38E7C" w14:textId="77777777" w:rsidR="00D27E6C" w:rsidRDefault="00000000">
            <w:pPr>
              <w:jc w:val="left"/>
              <w:rPr>
                <w:sz w:val="20"/>
                <w:szCs w:val="20"/>
              </w:rPr>
            </w:pPr>
            <w:r>
              <w:rPr>
                <w:rFonts w:eastAsia="Arial" w:cs="Arial"/>
                <w:b/>
                <w:sz w:val="20"/>
                <w:szCs w:val="20"/>
              </w:rPr>
              <w:t xml:space="preserve">Technical quality of proposed research </w:t>
            </w:r>
          </w:p>
        </w:tc>
        <w:tc>
          <w:tcPr>
            <w:tcW w:w="7200" w:type="dxa"/>
            <w:tcBorders>
              <w:top w:val="single" w:sz="4" w:space="0" w:color="000000"/>
              <w:left w:val="single" w:sz="4" w:space="0" w:color="000000"/>
              <w:bottom w:val="single" w:sz="4" w:space="0" w:color="000000"/>
              <w:right w:val="single" w:sz="4" w:space="0" w:color="000000"/>
            </w:tcBorders>
          </w:tcPr>
          <w:p w14:paraId="5CDE0F00" w14:textId="77777777" w:rsidR="00D27E6C" w:rsidRPr="00E75548" w:rsidRDefault="00000000">
            <w:pPr>
              <w:jc w:val="left"/>
              <w:rPr>
                <w:sz w:val="20"/>
                <w:szCs w:val="20"/>
              </w:rPr>
            </w:pPr>
            <w:r w:rsidRPr="00E75548">
              <w:rPr>
                <w:sz w:val="20"/>
                <w:szCs w:val="20"/>
              </w:rPr>
              <w:t xml:space="preserve">Literature review with citations, significance of the research in terms of the problem statement, aims and objectives.  </w:t>
            </w:r>
          </w:p>
          <w:p w14:paraId="4DF26424" w14:textId="77777777" w:rsidR="00D27E6C" w:rsidRPr="00E75548" w:rsidRDefault="00000000">
            <w:pPr>
              <w:jc w:val="left"/>
              <w:rPr>
                <w:sz w:val="20"/>
                <w:szCs w:val="20"/>
              </w:rPr>
            </w:pPr>
            <w:r w:rsidRPr="00E75548">
              <w:rPr>
                <w:sz w:val="20"/>
                <w:szCs w:val="20"/>
              </w:rPr>
              <w:t xml:space="preserve">Scientific contribution: originality and new knowledge to be generated. </w:t>
            </w:r>
          </w:p>
        </w:tc>
        <w:tc>
          <w:tcPr>
            <w:tcW w:w="1436" w:type="dxa"/>
            <w:tcBorders>
              <w:top w:val="single" w:sz="4" w:space="0" w:color="000000"/>
              <w:left w:val="single" w:sz="4" w:space="0" w:color="000000"/>
              <w:bottom w:val="single" w:sz="4" w:space="0" w:color="000000"/>
              <w:right w:val="single" w:sz="4" w:space="0" w:color="000000"/>
            </w:tcBorders>
          </w:tcPr>
          <w:p w14:paraId="66F89D8E" w14:textId="77777777" w:rsidR="00D27E6C" w:rsidRPr="00E75548" w:rsidRDefault="00000000">
            <w:pPr>
              <w:ind w:right="19"/>
              <w:jc w:val="center"/>
              <w:rPr>
                <w:sz w:val="20"/>
                <w:szCs w:val="20"/>
              </w:rPr>
            </w:pPr>
            <w:r w:rsidRPr="00E75548">
              <w:rPr>
                <w:sz w:val="20"/>
                <w:szCs w:val="20"/>
              </w:rPr>
              <w:t>20% /15%*</w:t>
            </w:r>
          </w:p>
        </w:tc>
      </w:tr>
      <w:tr w:rsidR="00D27E6C" w:rsidRPr="00A148E1" w14:paraId="0F14C700" w14:textId="77777777">
        <w:trPr>
          <w:trHeight w:val="469"/>
        </w:trPr>
        <w:tc>
          <w:tcPr>
            <w:tcW w:w="1260" w:type="dxa"/>
            <w:vMerge/>
            <w:tcBorders>
              <w:top w:val="nil"/>
              <w:left w:val="single" w:sz="4" w:space="0" w:color="000000"/>
              <w:bottom w:val="nil"/>
              <w:right w:val="single" w:sz="4" w:space="0" w:color="000000"/>
            </w:tcBorders>
          </w:tcPr>
          <w:p w14:paraId="12DB22DD" w14:textId="77777777" w:rsidR="00D27E6C" w:rsidRDefault="00D27E6C">
            <w:pPr>
              <w:jc w:val="left"/>
              <w:rPr>
                <w:sz w:val="20"/>
                <w:szCs w:val="20"/>
              </w:rPr>
            </w:pPr>
          </w:p>
        </w:tc>
        <w:tc>
          <w:tcPr>
            <w:tcW w:w="7200" w:type="dxa"/>
            <w:tcBorders>
              <w:top w:val="single" w:sz="4" w:space="0" w:color="000000"/>
              <w:left w:val="single" w:sz="4" w:space="0" w:color="000000"/>
              <w:bottom w:val="single" w:sz="4" w:space="0" w:color="000000"/>
              <w:right w:val="single" w:sz="4" w:space="0" w:color="000000"/>
            </w:tcBorders>
          </w:tcPr>
          <w:p w14:paraId="7BD52EFB" w14:textId="26A23340" w:rsidR="00D27E6C" w:rsidRPr="00E75548" w:rsidRDefault="00000000">
            <w:pPr>
              <w:jc w:val="left"/>
              <w:rPr>
                <w:sz w:val="20"/>
                <w:szCs w:val="20"/>
              </w:rPr>
            </w:pPr>
            <w:r w:rsidRPr="00E75548">
              <w:rPr>
                <w:sz w:val="20"/>
                <w:szCs w:val="20"/>
              </w:rPr>
              <w:t>Research design,</w:t>
            </w:r>
            <w:r w:rsidRPr="00E75548">
              <w:rPr>
                <w:sz w:val="20"/>
                <w:szCs w:val="20"/>
                <w:lang w:val="en-US"/>
              </w:rPr>
              <w:t xml:space="preserve"> and </w:t>
            </w:r>
            <w:r w:rsidRPr="00E75548">
              <w:rPr>
                <w:sz w:val="20"/>
                <w:szCs w:val="20"/>
              </w:rPr>
              <w:t xml:space="preserve">methodology developed to address aims of the research.  </w:t>
            </w:r>
          </w:p>
          <w:p w14:paraId="3C7843F4" w14:textId="77777777" w:rsidR="00D27E6C" w:rsidRPr="00E75548" w:rsidRDefault="00000000">
            <w:pPr>
              <w:ind w:right="9"/>
              <w:jc w:val="left"/>
              <w:rPr>
                <w:sz w:val="20"/>
                <w:szCs w:val="20"/>
              </w:rPr>
            </w:pPr>
            <w:r w:rsidRPr="00E75548">
              <w:rPr>
                <w:sz w:val="20"/>
                <w:szCs w:val="20"/>
              </w:rPr>
              <w:t xml:space="preserve">Provision of </w:t>
            </w:r>
            <w:r w:rsidRPr="00E75548">
              <w:rPr>
                <w:sz w:val="20"/>
                <w:szCs w:val="20"/>
                <w:lang w:val="en-US"/>
              </w:rPr>
              <w:t xml:space="preserve">a </w:t>
            </w:r>
            <w:r w:rsidRPr="00E75548">
              <w:rPr>
                <w:sz w:val="20"/>
                <w:szCs w:val="20"/>
              </w:rPr>
              <w:t xml:space="preserve">work plan and feasible timelines and milestones for the research. </w:t>
            </w:r>
          </w:p>
        </w:tc>
        <w:tc>
          <w:tcPr>
            <w:tcW w:w="1436" w:type="dxa"/>
            <w:tcBorders>
              <w:top w:val="single" w:sz="4" w:space="0" w:color="000000"/>
              <w:left w:val="single" w:sz="4" w:space="0" w:color="000000"/>
              <w:bottom w:val="single" w:sz="4" w:space="0" w:color="000000"/>
              <w:right w:val="single" w:sz="4" w:space="0" w:color="000000"/>
            </w:tcBorders>
          </w:tcPr>
          <w:p w14:paraId="6CD3A95A" w14:textId="77777777" w:rsidR="00D27E6C" w:rsidRPr="00E75548" w:rsidRDefault="00000000">
            <w:pPr>
              <w:ind w:right="19"/>
              <w:jc w:val="center"/>
              <w:rPr>
                <w:sz w:val="20"/>
                <w:szCs w:val="20"/>
              </w:rPr>
            </w:pPr>
            <w:r w:rsidRPr="00E75548">
              <w:rPr>
                <w:sz w:val="20"/>
                <w:szCs w:val="20"/>
              </w:rPr>
              <w:t>20% /15%*</w:t>
            </w:r>
          </w:p>
        </w:tc>
      </w:tr>
      <w:tr w:rsidR="00D27E6C" w14:paraId="12850B65" w14:textId="77777777">
        <w:trPr>
          <w:trHeight w:val="42"/>
        </w:trPr>
        <w:tc>
          <w:tcPr>
            <w:tcW w:w="1260" w:type="dxa"/>
            <w:vMerge/>
            <w:tcBorders>
              <w:top w:val="nil"/>
              <w:left w:val="single" w:sz="4" w:space="0" w:color="000000"/>
              <w:bottom w:val="single" w:sz="4" w:space="0" w:color="000000"/>
              <w:right w:val="single" w:sz="4" w:space="0" w:color="000000"/>
            </w:tcBorders>
          </w:tcPr>
          <w:p w14:paraId="2B2314A8" w14:textId="77777777" w:rsidR="00D27E6C" w:rsidRDefault="00D27E6C">
            <w:pPr>
              <w:jc w:val="left"/>
              <w:rPr>
                <w:sz w:val="20"/>
                <w:szCs w:val="20"/>
              </w:rPr>
            </w:pPr>
          </w:p>
        </w:tc>
        <w:tc>
          <w:tcPr>
            <w:tcW w:w="7200" w:type="dxa"/>
            <w:tcBorders>
              <w:top w:val="single" w:sz="4" w:space="0" w:color="000000"/>
              <w:left w:val="single" w:sz="4" w:space="0" w:color="000000"/>
              <w:bottom w:val="single" w:sz="4" w:space="0" w:color="000000"/>
              <w:right w:val="single" w:sz="4" w:space="0" w:color="000000"/>
            </w:tcBorders>
          </w:tcPr>
          <w:p w14:paraId="7BDC39B5" w14:textId="77777777" w:rsidR="00D27E6C" w:rsidRDefault="00000000">
            <w:pPr>
              <w:jc w:val="left"/>
              <w:rPr>
                <w:sz w:val="20"/>
                <w:szCs w:val="20"/>
              </w:rPr>
            </w:pPr>
            <w:r>
              <w:rPr>
                <w:sz w:val="20"/>
                <w:szCs w:val="20"/>
              </w:rPr>
              <w:t xml:space="preserve">Alignment with national and institutional research priorities.  </w:t>
            </w:r>
          </w:p>
        </w:tc>
        <w:tc>
          <w:tcPr>
            <w:tcW w:w="1436" w:type="dxa"/>
            <w:tcBorders>
              <w:top w:val="single" w:sz="4" w:space="0" w:color="000000"/>
              <w:left w:val="single" w:sz="4" w:space="0" w:color="000000"/>
              <w:bottom w:val="single" w:sz="4" w:space="0" w:color="000000"/>
              <w:right w:val="single" w:sz="4" w:space="0" w:color="000000"/>
            </w:tcBorders>
          </w:tcPr>
          <w:p w14:paraId="4A9EDC4D" w14:textId="77777777" w:rsidR="00D27E6C" w:rsidRDefault="00000000">
            <w:pPr>
              <w:ind w:right="17"/>
              <w:jc w:val="center"/>
              <w:rPr>
                <w:sz w:val="20"/>
                <w:szCs w:val="20"/>
              </w:rPr>
            </w:pPr>
            <w:r>
              <w:rPr>
                <w:sz w:val="20"/>
                <w:szCs w:val="20"/>
              </w:rPr>
              <w:t xml:space="preserve">5% </w:t>
            </w:r>
          </w:p>
          <w:p w14:paraId="4B764014" w14:textId="77777777" w:rsidR="00D27E6C" w:rsidRDefault="00000000">
            <w:pPr>
              <w:ind w:left="43"/>
              <w:jc w:val="center"/>
              <w:rPr>
                <w:sz w:val="20"/>
                <w:szCs w:val="20"/>
              </w:rPr>
            </w:pPr>
            <w:r>
              <w:rPr>
                <w:sz w:val="20"/>
                <w:szCs w:val="20"/>
              </w:rPr>
              <w:t xml:space="preserve"> </w:t>
            </w:r>
          </w:p>
        </w:tc>
      </w:tr>
      <w:tr w:rsidR="00D27E6C" w14:paraId="47FDB637" w14:textId="77777777">
        <w:trPr>
          <w:trHeight w:val="336"/>
        </w:trPr>
        <w:tc>
          <w:tcPr>
            <w:tcW w:w="1260" w:type="dxa"/>
            <w:tcBorders>
              <w:top w:val="single" w:sz="4" w:space="0" w:color="000000"/>
              <w:left w:val="single" w:sz="4" w:space="0" w:color="000000"/>
              <w:bottom w:val="single" w:sz="4" w:space="0" w:color="000000"/>
              <w:right w:val="single" w:sz="4" w:space="0" w:color="000000"/>
            </w:tcBorders>
          </w:tcPr>
          <w:p w14:paraId="1512EA26" w14:textId="77777777" w:rsidR="00D27E6C" w:rsidRPr="00E75548" w:rsidRDefault="00000000">
            <w:pPr>
              <w:jc w:val="left"/>
              <w:rPr>
                <w:rFonts w:eastAsia="Arial" w:cs="Arial"/>
                <w:b/>
                <w:sz w:val="20"/>
                <w:szCs w:val="20"/>
              </w:rPr>
            </w:pPr>
            <w:r w:rsidRPr="00E75548">
              <w:rPr>
                <w:rFonts w:eastAsia="Arial" w:cs="Arial"/>
                <w:b/>
                <w:sz w:val="20"/>
                <w:szCs w:val="20"/>
              </w:rPr>
              <w:t>Teaching Engagement</w:t>
            </w:r>
          </w:p>
        </w:tc>
        <w:tc>
          <w:tcPr>
            <w:tcW w:w="7200" w:type="dxa"/>
            <w:tcBorders>
              <w:top w:val="single" w:sz="4" w:space="0" w:color="000000"/>
              <w:left w:val="single" w:sz="4" w:space="0" w:color="000000"/>
              <w:bottom w:val="single" w:sz="4" w:space="0" w:color="000000"/>
              <w:right w:val="single" w:sz="4" w:space="0" w:color="000000"/>
            </w:tcBorders>
          </w:tcPr>
          <w:p w14:paraId="11AD8016" w14:textId="77777777" w:rsidR="00D27E6C" w:rsidRPr="00E75548" w:rsidRDefault="00000000">
            <w:pPr>
              <w:ind w:right="59"/>
              <w:rPr>
                <w:sz w:val="20"/>
                <w:szCs w:val="20"/>
              </w:rPr>
            </w:pPr>
            <w:r w:rsidRPr="00E75548">
              <w:rPr>
                <w:sz w:val="20"/>
                <w:szCs w:val="20"/>
              </w:rPr>
              <w:t>A teaching demonstration assessment should be organised for the applicant. Applicant should provide details of potential courses he/she can teach with respect to the host unit/department.</w:t>
            </w:r>
          </w:p>
        </w:tc>
        <w:tc>
          <w:tcPr>
            <w:tcW w:w="1436" w:type="dxa"/>
            <w:tcBorders>
              <w:top w:val="single" w:sz="4" w:space="0" w:color="000000"/>
              <w:left w:val="single" w:sz="4" w:space="0" w:color="000000"/>
              <w:bottom w:val="single" w:sz="4" w:space="0" w:color="000000"/>
              <w:right w:val="single" w:sz="4" w:space="0" w:color="000000"/>
            </w:tcBorders>
          </w:tcPr>
          <w:p w14:paraId="48177C05" w14:textId="77777777" w:rsidR="00D27E6C" w:rsidRPr="00E75548" w:rsidRDefault="00000000">
            <w:pPr>
              <w:ind w:right="19"/>
              <w:jc w:val="center"/>
              <w:rPr>
                <w:sz w:val="20"/>
                <w:szCs w:val="20"/>
              </w:rPr>
            </w:pPr>
            <w:r w:rsidRPr="00E75548">
              <w:rPr>
                <w:sz w:val="20"/>
                <w:szCs w:val="20"/>
              </w:rPr>
              <w:t>10%*</w:t>
            </w:r>
          </w:p>
        </w:tc>
      </w:tr>
      <w:tr w:rsidR="00D27E6C" w14:paraId="75EED124" w14:textId="77777777">
        <w:trPr>
          <w:trHeight w:val="336"/>
        </w:trPr>
        <w:tc>
          <w:tcPr>
            <w:tcW w:w="1260" w:type="dxa"/>
            <w:tcBorders>
              <w:top w:val="single" w:sz="4" w:space="0" w:color="000000"/>
              <w:left w:val="single" w:sz="4" w:space="0" w:color="000000"/>
              <w:bottom w:val="single" w:sz="4" w:space="0" w:color="000000"/>
              <w:right w:val="single" w:sz="4" w:space="0" w:color="000000"/>
            </w:tcBorders>
          </w:tcPr>
          <w:p w14:paraId="6B44331F" w14:textId="77777777" w:rsidR="00D27E6C" w:rsidRDefault="00000000">
            <w:pPr>
              <w:jc w:val="left"/>
              <w:rPr>
                <w:sz w:val="20"/>
                <w:szCs w:val="20"/>
              </w:rPr>
            </w:pPr>
            <w:r>
              <w:rPr>
                <w:rFonts w:eastAsia="Arial" w:cs="Arial"/>
                <w:b/>
                <w:sz w:val="20"/>
                <w:szCs w:val="20"/>
              </w:rPr>
              <w:t xml:space="preserve">Institutional Support </w:t>
            </w:r>
          </w:p>
        </w:tc>
        <w:tc>
          <w:tcPr>
            <w:tcW w:w="7200" w:type="dxa"/>
            <w:tcBorders>
              <w:top w:val="single" w:sz="4" w:space="0" w:color="000000"/>
              <w:left w:val="single" w:sz="4" w:space="0" w:color="000000"/>
              <w:bottom w:val="single" w:sz="4" w:space="0" w:color="000000"/>
              <w:right w:val="single" w:sz="4" w:space="0" w:color="000000"/>
            </w:tcBorders>
          </w:tcPr>
          <w:p w14:paraId="326A0F9E" w14:textId="77777777" w:rsidR="00D27E6C" w:rsidRDefault="00000000">
            <w:pPr>
              <w:ind w:right="59"/>
              <w:rPr>
                <w:sz w:val="20"/>
                <w:szCs w:val="20"/>
              </w:rPr>
            </w:pPr>
            <w:r>
              <w:rPr>
                <w:sz w:val="20"/>
                <w:szCs w:val="20"/>
              </w:rPr>
              <w:t>Institutional support for the post</w:t>
            </w:r>
            <w:r>
              <w:rPr>
                <w:sz w:val="20"/>
                <w:szCs w:val="20"/>
                <w:lang w:val="en-US"/>
              </w:rPr>
              <w:t>-</w:t>
            </w:r>
            <w:r>
              <w:rPr>
                <w:sz w:val="20"/>
                <w:szCs w:val="20"/>
              </w:rPr>
              <w:t>doctoral fellowship through infrastructure and facilities</w:t>
            </w:r>
            <w:r>
              <w:rPr>
                <w:sz w:val="20"/>
                <w:szCs w:val="20"/>
                <w:lang w:val="en-US"/>
              </w:rPr>
              <w:t>,</w:t>
            </w:r>
            <w:r>
              <w:rPr>
                <w:sz w:val="20"/>
                <w:szCs w:val="20"/>
              </w:rPr>
              <w:t xml:space="preserve"> for an enabling environment. </w:t>
            </w:r>
          </w:p>
        </w:tc>
        <w:tc>
          <w:tcPr>
            <w:tcW w:w="1436" w:type="dxa"/>
            <w:tcBorders>
              <w:top w:val="single" w:sz="4" w:space="0" w:color="000000"/>
              <w:left w:val="single" w:sz="4" w:space="0" w:color="000000"/>
              <w:bottom w:val="single" w:sz="4" w:space="0" w:color="000000"/>
              <w:right w:val="single" w:sz="4" w:space="0" w:color="000000"/>
            </w:tcBorders>
          </w:tcPr>
          <w:p w14:paraId="29E5F4D8" w14:textId="77777777" w:rsidR="00D27E6C" w:rsidRDefault="00000000">
            <w:pPr>
              <w:ind w:right="19"/>
              <w:jc w:val="center"/>
              <w:rPr>
                <w:sz w:val="20"/>
                <w:szCs w:val="20"/>
              </w:rPr>
            </w:pPr>
            <w:r>
              <w:rPr>
                <w:sz w:val="20"/>
                <w:szCs w:val="20"/>
              </w:rPr>
              <w:t xml:space="preserve">10% </w:t>
            </w:r>
          </w:p>
        </w:tc>
      </w:tr>
      <w:tr w:rsidR="00D27E6C" w14:paraId="21C1644A" w14:textId="77777777">
        <w:trPr>
          <w:trHeight w:val="770"/>
        </w:trPr>
        <w:tc>
          <w:tcPr>
            <w:tcW w:w="1260" w:type="dxa"/>
            <w:vMerge w:val="restart"/>
            <w:tcBorders>
              <w:top w:val="single" w:sz="4" w:space="0" w:color="000000"/>
              <w:left w:val="single" w:sz="4" w:space="0" w:color="000000"/>
              <w:bottom w:val="single" w:sz="4" w:space="0" w:color="000000"/>
              <w:right w:val="single" w:sz="4" w:space="0" w:color="000000"/>
            </w:tcBorders>
          </w:tcPr>
          <w:p w14:paraId="65DA47A3" w14:textId="77777777" w:rsidR="00D27E6C" w:rsidRDefault="00000000">
            <w:pPr>
              <w:jc w:val="left"/>
              <w:rPr>
                <w:sz w:val="20"/>
                <w:szCs w:val="20"/>
              </w:rPr>
            </w:pPr>
            <w:r>
              <w:rPr>
                <w:rFonts w:eastAsia="Arial" w:cs="Arial"/>
                <w:b/>
                <w:sz w:val="20"/>
                <w:szCs w:val="20"/>
              </w:rPr>
              <w:t xml:space="preserve">Potential Research Outputs and Impact of the research </w:t>
            </w:r>
          </w:p>
          <w:p w14:paraId="01FB3845" w14:textId="77777777" w:rsidR="00D27E6C" w:rsidRDefault="00000000">
            <w:pPr>
              <w:jc w:val="left"/>
              <w:rPr>
                <w:sz w:val="20"/>
                <w:szCs w:val="20"/>
              </w:rPr>
            </w:pPr>
            <w:r>
              <w:rPr>
                <w:rFonts w:eastAsia="Arial" w:cs="Arial"/>
                <w:b/>
                <w:sz w:val="20"/>
                <w:szCs w:val="20"/>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1DAA72CE" w14:textId="77777777" w:rsidR="00D27E6C" w:rsidRDefault="00000000">
            <w:pPr>
              <w:jc w:val="left"/>
              <w:rPr>
                <w:sz w:val="20"/>
                <w:szCs w:val="20"/>
              </w:rPr>
            </w:pPr>
            <w:r>
              <w:rPr>
                <w:sz w:val="20"/>
                <w:szCs w:val="20"/>
              </w:rPr>
              <w:t xml:space="preserve">Details of envisaged realistic outputs of the research </w:t>
            </w:r>
            <w:r>
              <w:rPr>
                <w:sz w:val="20"/>
                <w:szCs w:val="20"/>
                <w:lang w:val="en-US"/>
              </w:rPr>
              <w:t xml:space="preserve">- </w:t>
            </w:r>
            <w:r>
              <w:rPr>
                <w:sz w:val="20"/>
                <w:szCs w:val="20"/>
              </w:rPr>
              <w:t>such as publications, conference proceedings, toolkits, policy documents. For applicants who will be engaged in teaching, details of envisaged realistic teaching materials such as teaching case studies, teaching videos, course outlines, and course development/revision documents.</w:t>
            </w:r>
          </w:p>
        </w:tc>
        <w:tc>
          <w:tcPr>
            <w:tcW w:w="1436" w:type="dxa"/>
            <w:tcBorders>
              <w:top w:val="single" w:sz="4" w:space="0" w:color="000000"/>
              <w:left w:val="single" w:sz="4" w:space="0" w:color="000000"/>
              <w:bottom w:val="single" w:sz="4" w:space="0" w:color="000000"/>
              <w:right w:val="single" w:sz="4" w:space="0" w:color="000000"/>
            </w:tcBorders>
          </w:tcPr>
          <w:p w14:paraId="2F03041C" w14:textId="77777777" w:rsidR="00D27E6C" w:rsidRDefault="00000000">
            <w:pPr>
              <w:ind w:right="17"/>
              <w:jc w:val="center"/>
              <w:rPr>
                <w:sz w:val="20"/>
                <w:szCs w:val="20"/>
              </w:rPr>
            </w:pPr>
            <w:r>
              <w:rPr>
                <w:sz w:val="20"/>
                <w:szCs w:val="20"/>
              </w:rPr>
              <w:t xml:space="preserve">5% </w:t>
            </w:r>
          </w:p>
        </w:tc>
      </w:tr>
      <w:tr w:rsidR="00D27E6C" w14:paraId="58BEF866" w14:textId="77777777">
        <w:trPr>
          <w:trHeight w:val="307"/>
        </w:trPr>
        <w:tc>
          <w:tcPr>
            <w:tcW w:w="1260" w:type="dxa"/>
            <w:vMerge/>
            <w:tcBorders>
              <w:top w:val="nil"/>
              <w:left w:val="single" w:sz="4" w:space="0" w:color="000000"/>
              <w:bottom w:val="nil"/>
              <w:right w:val="single" w:sz="4" w:space="0" w:color="000000"/>
            </w:tcBorders>
          </w:tcPr>
          <w:p w14:paraId="1331349E" w14:textId="77777777" w:rsidR="00D27E6C" w:rsidRDefault="00D27E6C">
            <w:pPr>
              <w:jc w:val="left"/>
              <w:rPr>
                <w:sz w:val="20"/>
                <w:szCs w:val="20"/>
              </w:rPr>
            </w:pPr>
          </w:p>
        </w:tc>
        <w:tc>
          <w:tcPr>
            <w:tcW w:w="7200" w:type="dxa"/>
            <w:tcBorders>
              <w:top w:val="single" w:sz="4" w:space="0" w:color="000000"/>
              <w:left w:val="single" w:sz="4" w:space="0" w:color="000000"/>
              <w:bottom w:val="single" w:sz="4" w:space="0" w:color="000000"/>
              <w:right w:val="single" w:sz="4" w:space="0" w:color="000000"/>
            </w:tcBorders>
          </w:tcPr>
          <w:p w14:paraId="61BC3AAF" w14:textId="77777777" w:rsidR="00D27E6C" w:rsidRDefault="00000000">
            <w:pPr>
              <w:jc w:val="left"/>
              <w:rPr>
                <w:sz w:val="20"/>
                <w:szCs w:val="20"/>
              </w:rPr>
            </w:pPr>
            <w:r>
              <w:rPr>
                <w:sz w:val="20"/>
                <w:szCs w:val="20"/>
              </w:rPr>
              <w:t>Contribution to post</w:t>
            </w:r>
            <w:r>
              <w:rPr>
                <w:sz w:val="20"/>
                <w:szCs w:val="20"/>
                <w:lang w:val="en-US"/>
              </w:rPr>
              <w:t>-</w:t>
            </w:r>
            <w:r>
              <w:rPr>
                <w:sz w:val="20"/>
                <w:szCs w:val="20"/>
              </w:rPr>
              <w:t xml:space="preserve">doctoral research skills development in priority research and/or teaching area (human capacity development of the applicant) </w:t>
            </w:r>
          </w:p>
        </w:tc>
        <w:tc>
          <w:tcPr>
            <w:tcW w:w="1436" w:type="dxa"/>
            <w:tcBorders>
              <w:top w:val="single" w:sz="4" w:space="0" w:color="000000"/>
              <w:left w:val="single" w:sz="4" w:space="0" w:color="000000"/>
              <w:bottom w:val="single" w:sz="4" w:space="0" w:color="000000"/>
              <w:right w:val="single" w:sz="4" w:space="0" w:color="000000"/>
            </w:tcBorders>
          </w:tcPr>
          <w:p w14:paraId="0D2428A3" w14:textId="77777777" w:rsidR="00D27E6C" w:rsidRDefault="00000000">
            <w:pPr>
              <w:ind w:right="19"/>
              <w:jc w:val="center"/>
              <w:rPr>
                <w:sz w:val="20"/>
                <w:szCs w:val="20"/>
              </w:rPr>
            </w:pPr>
            <w:r>
              <w:rPr>
                <w:sz w:val="20"/>
                <w:szCs w:val="20"/>
              </w:rPr>
              <w:t xml:space="preserve">10% </w:t>
            </w:r>
          </w:p>
          <w:p w14:paraId="3F37BF9E" w14:textId="77777777" w:rsidR="00D27E6C" w:rsidRDefault="00000000">
            <w:pPr>
              <w:ind w:left="43"/>
              <w:jc w:val="center"/>
              <w:rPr>
                <w:sz w:val="20"/>
                <w:szCs w:val="20"/>
              </w:rPr>
            </w:pPr>
            <w:r>
              <w:rPr>
                <w:sz w:val="20"/>
                <w:szCs w:val="20"/>
              </w:rPr>
              <w:t xml:space="preserve">  </w:t>
            </w:r>
          </w:p>
        </w:tc>
      </w:tr>
      <w:tr w:rsidR="00D27E6C" w14:paraId="674F163D" w14:textId="77777777">
        <w:trPr>
          <w:trHeight w:val="166"/>
        </w:trPr>
        <w:tc>
          <w:tcPr>
            <w:tcW w:w="1260" w:type="dxa"/>
            <w:vMerge/>
            <w:tcBorders>
              <w:top w:val="nil"/>
              <w:left w:val="single" w:sz="4" w:space="0" w:color="000000"/>
              <w:bottom w:val="single" w:sz="4" w:space="0" w:color="000000"/>
              <w:right w:val="single" w:sz="4" w:space="0" w:color="000000"/>
            </w:tcBorders>
          </w:tcPr>
          <w:p w14:paraId="314C3F64" w14:textId="77777777" w:rsidR="00D27E6C" w:rsidRDefault="00D27E6C">
            <w:pPr>
              <w:jc w:val="left"/>
              <w:rPr>
                <w:sz w:val="20"/>
                <w:szCs w:val="20"/>
              </w:rPr>
            </w:pPr>
          </w:p>
        </w:tc>
        <w:tc>
          <w:tcPr>
            <w:tcW w:w="7200" w:type="dxa"/>
            <w:tcBorders>
              <w:top w:val="single" w:sz="4" w:space="0" w:color="000000"/>
              <w:left w:val="single" w:sz="4" w:space="0" w:color="000000"/>
              <w:bottom w:val="single" w:sz="4" w:space="0" w:color="000000"/>
              <w:right w:val="single" w:sz="4" w:space="0" w:color="000000"/>
            </w:tcBorders>
          </w:tcPr>
          <w:p w14:paraId="5528AD1A" w14:textId="77777777" w:rsidR="00D27E6C" w:rsidRDefault="00000000">
            <w:pPr>
              <w:rPr>
                <w:sz w:val="20"/>
                <w:szCs w:val="20"/>
              </w:rPr>
            </w:pPr>
            <w:r>
              <w:rPr>
                <w:sz w:val="20"/>
                <w:szCs w:val="20"/>
              </w:rPr>
              <w:t xml:space="preserve">Potential for socio-economic impact of the research </w:t>
            </w:r>
          </w:p>
        </w:tc>
        <w:tc>
          <w:tcPr>
            <w:tcW w:w="1436" w:type="dxa"/>
            <w:tcBorders>
              <w:top w:val="single" w:sz="4" w:space="0" w:color="000000"/>
              <w:left w:val="single" w:sz="4" w:space="0" w:color="000000"/>
              <w:bottom w:val="single" w:sz="4" w:space="0" w:color="000000"/>
              <w:right w:val="single" w:sz="4" w:space="0" w:color="000000"/>
            </w:tcBorders>
          </w:tcPr>
          <w:p w14:paraId="1485AD1E" w14:textId="77777777" w:rsidR="00D27E6C" w:rsidRDefault="00000000">
            <w:pPr>
              <w:ind w:right="19"/>
              <w:jc w:val="center"/>
              <w:rPr>
                <w:sz w:val="20"/>
                <w:szCs w:val="20"/>
              </w:rPr>
            </w:pPr>
            <w:r>
              <w:rPr>
                <w:sz w:val="20"/>
                <w:szCs w:val="20"/>
              </w:rPr>
              <w:t xml:space="preserve">10% </w:t>
            </w:r>
          </w:p>
        </w:tc>
      </w:tr>
      <w:tr w:rsidR="00D27E6C" w14:paraId="228A3494" w14:textId="77777777">
        <w:trPr>
          <w:trHeight w:val="264"/>
        </w:trPr>
        <w:tc>
          <w:tcPr>
            <w:tcW w:w="1260" w:type="dxa"/>
            <w:tcBorders>
              <w:top w:val="single" w:sz="4" w:space="0" w:color="000000"/>
              <w:left w:val="single" w:sz="4" w:space="0" w:color="000000"/>
              <w:bottom w:val="single" w:sz="4" w:space="0" w:color="000000"/>
              <w:right w:val="single" w:sz="4" w:space="0" w:color="000000"/>
            </w:tcBorders>
          </w:tcPr>
          <w:p w14:paraId="601500CB" w14:textId="77777777" w:rsidR="00D27E6C" w:rsidRDefault="00000000">
            <w:pPr>
              <w:jc w:val="left"/>
              <w:rPr>
                <w:sz w:val="20"/>
                <w:szCs w:val="20"/>
              </w:rPr>
            </w:pPr>
            <w:r>
              <w:rPr>
                <w:rFonts w:eastAsia="Arial" w:cs="Arial"/>
                <w:b/>
                <w:sz w:val="20"/>
                <w:szCs w:val="20"/>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20CC5566" w14:textId="77777777" w:rsidR="00D27E6C" w:rsidRDefault="00000000">
            <w:pPr>
              <w:jc w:val="left"/>
              <w:rPr>
                <w:sz w:val="20"/>
                <w:szCs w:val="20"/>
              </w:rPr>
            </w:pPr>
            <w:r>
              <w:rPr>
                <w:sz w:val="20"/>
                <w:szCs w:val="20"/>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59F4E1E0" w14:textId="77777777" w:rsidR="00D27E6C" w:rsidRDefault="00000000">
            <w:pPr>
              <w:ind w:right="17"/>
              <w:jc w:val="center"/>
              <w:rPr>
                <w:b/>
                <w:bCs/>
                <w:sz w:val="20"/>
                <w:szCs w:val="20"/>
              </w:rPr>
            </w:pPr>
            <w:r>
              <w:rPr>
                <w:b/>
                <w:bCs/>
                <w:sz w:val="20"/>
                <w:szCs w:val="20"/>
              </w:rPr>
              <w:t xml:space="preserve">100% </w:t>
            </w:r>
          </w:p>
        </w:tc>
      </w:tr>
      <w:tr w:rsidR="00D27E6C" w14:paraId="4BCFAE21" w14:textId="77777777">
        <w:trPr>
          <w:trHeight w:val="264"/>
        </w:trPr>
        <w:tc>
          <w:tcPr>
            <w:tcW w:w="1260" w:type="dxa"/>
            <w:tcBorders>
              <w:top w:val="single" w:sz="4" w:space="0" w:color="000000"/>
              <w:left w:val="single" w:sz="4" w:space="0" w:color="000000"/>
              <w:bottom w:val="single" w:sz="4" w:space="0" w:color="000000"/>
              <w:right w:val="single" w:sz="4" w:space="0" w:color="000000"/>
            </w:tcBorders>
          </w:tcPr>
          <w:p w14:paraId="2B0FE251" w14:textId="77777777" w:rsidR="00D27E6C" w:rsidRDefault="00D27E6C">
            <w:pPr>
              <w:jc w:val="left"/>
              <w:rPr>
                <w:rFonts w:eastAsia="Arial" w:cs="Arial"/>
                <w:b/>
                <w:sz w:val="18"/>
                <w:szCs w:val="18"/>
              </w:rPr>
            </w:pPr>
          </w:p>
        </w:tc>
        <w:tc>
          <w:tcPr>
            <w:tcW w:w="8636" w:type="dxa"/>
            <w:gridSpan w:val="2"/>
            <w:tcBorders>
              <w:top w:val="single" w:sz="4" w:space="0" w:color="000000"/>
              <w:left w:val="single" w:sz="4" w:space="0" w:color="000000"/>
              <w:bottom w:val="single" w:sz="4" w:space="0" w:color="000000"/>
              <w:right w:val="single" w:sz="4" w:space="0" w:color="000000"/>
            </w:tcBorders>
          </w:tcPr>
          <w:p w14:paraId="1B69FB05" w14:textId="77777777" w:rsidR="00D27E6C" w:rsidRPr="00A148E1" w:rsidRDefault="00000000">
            <w:pPr>
              <w:ind w:right="17"/>
              <w:rPr>
                <w:sz w:val="18"/>
                <w:szCs w:val="18"/>
              </w:rPr>
            </w:pPr>
            <w:r w:rsidRPr="00E75548">
              <w:rPr>
                <w:sz w:val="18"/>
                <w:szCs w:val="18"/>
              </w:rPr>
              <w:t>*Applies only to applicants who would be engaged in teaching</w:t>
            </w:r>
          </w:p>
        </w:tc>
      </w:tr>
    </w:tbl>
    <w:p w14:paraId="7958147B" w14:textId="77777777" w:rsidR="00D27E6C" w:rsidRDefault="00D27E6C">
      <w:pPr>
        <w:jc w:val="center"/>
      </w:pPr>
    </w:p>
    <w:p w14:paraId="4316B37C" w14:textId="75E2BF6D" w:rsidR="00D27E6C" w:rsidRDefault="00000000">
      <w:pPr>
        <w:pStyle w:val="Caption"/>
        <w:rPr>
          <w:rFonts w:ascii="Tw Cen MT" w:hAnsi="Tw Cen MT"/>
          <w:iCs w:val="0"/>
          <w:sz w:val="22"/>
          <w:szCs w:val="22"/>
        </w:rPr>
      </w:pPr>
      <w:r>
        <w:rPr>
          <w:rFonts w:ascii="Tw Cen MT" w:hAnsi="Tw Cen MT"/>
          <w:iCs w:val="0"/>
          <w:sz w:val="22"/>
          <w:szCs w:val="22"/>
        </w:rPr>
        <w:t xml:space="preserve">Table </w:t>
      </w:r>
      <w:r>
        <w:rPr>
          <w:rFonts w:ascii="Tw Cen MT" w:hAnsi="Tw Cen MT"/>
          <w:iCs w:val="0"/>
          <w:sz w:val="22"/>
          <w:szCs w:val="22"/>
        </w:rPr>
        <w:fldChar w:fldCharType="begin"/>
      </w:r>
      <w:r>
        <w:rPr>
          <w:rFonts w:ascii="Tw Cen MT" w:hAnsi="Tw Cen MT"/>
          <w:iCs w:val="0"/>
          <w:sz w:val="22"/>
          <w:szCs w:val="22"/>
        </w:rPr>
        <w:instrText xml:space="preserve"> SEQ Figure \* ARABIC </w:instrText>
      </w:r>
      <w:r>
        <w:rPr>
          <w:rFonts w:ascii="Tw Cen MT" w:hAnsi="Tw Cen MT"/>
          <w:iCs w:val="0"/>
          <w:sz w:val="22"/>
          <w:szCs w:val="22"/>
        </w:rPr>
        <w:fldChar w:fldCharType="separate"/>
      </w:r>
      <w:r w:rsidR="00E75548">
        <w:rPr>
          <w:rFonts w:ascii="Tw Cen MT" w:hAnsi="Tw Cen MT"/>
          <w:iCs w:val="0"/>
          <w:noProof/>
          <w:sz w:val="22"/>
          <w:szCs w:val="22"/>
        </w:rPr>
        <w:t>1</w:t>
      </w:r>
      <w:r>
        <w:rPr>
          <w:rFonts w:ascii="Tw Cen MT" w:hAnsi="Tw Cen MT"/>
          <w:iCs w:val="0"/>
          <w:sz w:val="22"/>
          <w:szCs w:val="22"/>
        </w:rPr>
        <w:fldChar w:fldCharType="end"/>
      </w:r>
      <w:r>
        <w:rPr>
          <w:rFonts w:ascii="Tw Cen MT" w:hAnsi="Tw Cen MT"/>
          <w:iCs w:val="0"/>
          <w:sz w:val="22"/>
          <w:szCs w:val="22"/>
        </w:rPr>
        <w:t>: Sample Scorecard for the Assessment of Proposals for Postdoctoral Fellowships</w:t>
      </w:r>
      <w:r>
        <w:rPr>
          <w:rStyle w:val="EndnoteReference"/>
        </w:rPr>
        <w:endnoteReference w:id="1"/>
      </w:r>
    </w:p>
    <w:p w14:paraId="58F07F2D" w14:textId="158AEF8F" w:rsidR="00D27E6C" w:rsidRDefault="00000000">
      <w:r>
        <w:lastRenderedPageBreak/>
        <w:t>Another evaluation criteria which can be considered is the European &amp; Developing Countries Clinical Trials Partnership (EDCTP) criteria for proposals</w:t>
      </w:r>
      <w:r>
        <w:rPr>
          <w:lang w:val="en-US"/>
        </w:rPr>
        <w:t>:</w:t>
      </w:r>
      <w:r>
        <w:t xml:space="preserve"> Excellence, Impact and Quality and Efficiency of Implementation. More information about the criteria can be found at:</w:t>
      </w:r>
    </w:p>
    <w:p w14:paraId="1D4BC71A" w14:textId="77777777" w:rsidR="00D27E6C" w:rsidRDefault="00000000">
      <w:r>
        <w:t xml:space="preserve"> </w:t>
      </w:r>
      <w:hyperlink r:id="rId15" w:history="1">
        <w:r>
          <w:rPr>
            <w:rStyle w:val="Hyperlink"/>
          </w:rPr>
          <w:t>http://www.edctp.org/web/app/uploads/2019/01/EDCTP2-Guidance-for-expert-reviewers.pdf</w:t>
        </w:r>
      </w:hyperlink>
    </w:p>
    <w:p w14:paraId="7F21FD8B" w14:textId="77777777" w:rsidR="00D27E6C" w:rsidRDefault="00D27E6C"/>
    <w:p w14:paraId="5608BA2D" w14:textId="77777777" w:rsidR="00D27E6C" w:rsidRDefault="00000000">
      <w:pPr>
        <w:pStyle w:val="Heading3"/>
        <w:rPr>
          <w:rFonts w:ascii="Tw Cen MT" w:eastAsia="Times New Roman" w:hAnsi="Tw Cen MT" w:cs="Times New Roman"/>
          <w:b/>
          <w:iCs/>
          <w:sz w:val="24"/>
          <w:szCs w:val="18"/>
        </w:rPr>
      </w:pPr>
      <w:bookmarkStart w:id="16" w:name="_Toc170317242"/>
      <w:r>
        <w:rPr>
          <w:rFonts w:ascii="Tw Cen MT" w:eastAsia="Times New Roman" w:hAnsi="Tw Cen MT" w:cs="Times New Roman"/>
          <w:b/>
          <w:iCs/>
          <w:sz w:val="24"/>
          <w:szCs w:val="18"/>
        </w:rPr>
        <w:t>Awarding Principle</w:t>
      </w:r>
      <w:bookmarkEnd w:id="16"/>
      <w:r>
        <w:rPr>
          <w:rFonts w:ascii="Tw Cen MT" w:eastAsia="Times New Roman" w:hAnsi="Tw Cen MT" w:cs="Times New Roman"/>
          <w:b/>
          <w:iCs/>
          <w:sz w:val="24"/>
          <w:szCs w:val="18"/>
        </w:rPr>
        <w:t xml:space="preserve"> </w:t>
      </w:r>
    </w:p>
    <w:p w14:paraId="27DB33C8" w14:textId="77777777" w:rsidR="00D27E6C" w:rsidRDefault="00000000">
      <w:pPr>
        <w:pStyle w:val="ListParagraph"/>
        <w:numPr>
          <w:ilvl w:val="0"/>
          <w:numId w:val="8"/>
        </w:numPr>
      </w:pPr>
      <w:r>
        <w:t>State the nationalities that may receive prioritized consideration for their application.</w:t>
      </w:r>
    </w:p>
    <w:p w14:paraId="1F5E348F" w14:textId="77777777" w:rsidR="00D27E6C" w:rsidRDefault="00000000">
      <w:pPr>
        <w:pStyle w:val="ListParagraph"/>
        <w:numPr>
          <w:ilvl w:val="0"/>
          <w:numId w:val="8"/>
        </w:numPr>
      </w:pPr>
      <w:r>
        <w:t>State any considerations for gender equity or nationality.</w:t>
      </w:r>
    </w:p>
    <w:p w14:paraId="7C130E90" w14:textId="77777777" w:rsidR="00D27E6C" w:rsidRDefault="00D27E6C"/>
    <w:p w14:paraId="0222A87F" w14:textId="77777777" w:rsidR="00D27E6C" w:rsidRDefault="00D27E6C">
      <w:pPr>
        <w:ind w:left="360"/>
      </w:pPr>
    </w:p>
    <w:p w14:paraId="06A6BF1F" w14:textId="77777777" w:rsidR="00D27E6C" w:rsidRDefault="00000000">
      <w:pPr>
        <w:pStyle w:val="Heading3"/>
        <w:rPr>
          <w:rFonts w:ascii="Tw Cen MT" w:eastAsia="Times New Roman" w:hAnsi="Tw Cen MT" w:cs="Times New Roman"/>
          <w:b/>
          <w:iCs/>
          <w:sz w:val="24"/>
          <w:szCs w:val="18"/>
        </w:rPr>
      </w:pPr>
      <w:bookmarkStart w:id="17" w:name="_Toc170317243"/>
      <w:r>
        <w:rPr>
          <w:rFonts w:ascii="Tw Cen MT" w:eastAsia="Times New Roman" w:hAnsi="Tw Cen MT" w:cs="Times New Roman"/>
          <w:b/>
          <w:iCs/>
          <w:sz w:val="24"/>
          <w:szCs w:val="18"/>
        </w:rPr>
        <w:t>Duration, value and rules of the post</w:t>
      </w:r>
      <w:r>
        <w:rPr>
          <w:rFonts w:ascii="Tw Cen MT" w:eastAsia="Times New Roman" w:hAnsi="Tw Cen MT" w:cs="Times New Roman"/>
          <w:b/>
          <w:iCs/>
          <w:sz w:val="24"/>
          <w:szCs w:val="18"/>
          <w:lang w:val="en-US"/>
        </w:rPr>
        <w:t>-</w:t>
      </w:r>
      <w:r>
        <w:rPr>
          <w:rFonts w:ascii="Tw Cen MT" w:eastAsia="Times New Roman" w:hAnsi="Tw Cen MT" w:cs="Times New Roman"/>
          <w:b/>
          <w:iCs/>
          <w:sz w:val="24"/>
          <w:szCs w:val="18"/>
        </w:rPr>
        <w:t>doctoral award</w:t>
      </w:r>
      <w:bookmarkEnd w:id="17"/>
    </w:p>
    <w:p w14:paraId="45FEB778" w14:textId="77777777" w:rsidR="00D27E6C" w:rsidRDefault="00000000">
      <w:pPr>
        <w:pStyle w:val="ListParagraph"/>
        <w:numPr>
          <w:ilvl w:val="0"/>
          <w:numId w:val="9"/>
        </w:numPr>
        <w:rPr>
          <w:rFonts w:eastAsia="Times New Roman" w:cs="Times New Roman"/>
          <w:szCs w:val="18"/>
        </w:rPr>
      </w:pPr>
      <w:r>
        <w:rPr>
          <w:rFonts w:eastAsia="Times New Roman" w:cs="Times New Roman"/>
          <w:szCs w:val="18"/>
        </w:rPr>
        <w:t xml:space="preserve">State the total grant award, duration of the award, and opportunities for renewing award offer.  </w:t>
      </w:r>
    </w:p>
    <w:p w14:paraId="57D151B2" w14:textId="77777777" w:rsidR="00D27E6C" w:rsidRDefault="00D27E6C">
      <w:pPr>
        <w:pStyle w:val="ListParagraph"/>
        <w:rPr>
          <w:rFonts w:eastAsia="Times New Roman" w:cs="Times New Roman"/>
          <w:szCs w:val="18"/>
        </w:rPr>
      </w:pPr>
    </w:p>
    <w:tbl>
      <w:tblPr>
        <w:tblStyle w:val="TableGrid"/>
        <w:tblW w:w="0" w:type="auto"/>
        <w:jc w:val="center"/>
        <w:tblLook w:val="04A0" w:firstRow="1" w:lastRow="0" w:firstColumn="1" w:lastColumn="0" w:noHBand="0" w:noVBand="1"/>
      </w:tblPr>
      <w:tblGrid>
        <w:gridCol w:w="3681"/>
        <w:gridCol w:w="2092"/>
        <w:gridCol w:w="2019"/>
      </w:tblGrid>
      <w:tr w:rsidR="00D27E6C" w14:paraId="55913698" w14:textId="77777777">
        <w:trPr>
          <w:jc w:val="center"/>
        </w:trPr>
        <w:tc>
          <w:tcPr>
            <w:tcW w:w="3681" w:type="dxa"/>
          </w:tcPr>
          <w:p w14:paraId="143805CA" w14:textId="77777777" w:rsidR="00D27E6C" w:rsidRDefault="00000000">
            <w:pPr>
              <w:spacing w:before="100" w:beforeAutospacing="1" w:after="100" w:afterAutospacing="1" w:line="240" w:lineRule="atLeast"/>
              <w:jc w:val="left"/>
              <w:rPr>
                <w:rFonts w:eastAsia="Times New Roman" w:cs="Times New Roman"/>
                <w:b/>
                <w:szCs w:val="18"/>
              </w:rPr>
            </w:pPr>
            <w:r>
              <w:rPr>
                <w:rFonts w:eastAsia="Times New Roman" w:cs="Times New Roman"/>
                <w:b/>
                <w:szCs w:val="18"/>
              </w:rPr>
              <w:t>Category of support</w:t>
            </w:r>
          </w:p>
        </w:tc>
        <w:tc>
          <w:tcPr>
            <w:tcW w:w="2092" w:type="dxa"/>
          </w:tcPr>
          <w:p w14:paraId="4442CDFB" w14:textId="77777777" w:rsidR="00D27E6C" w:rsidRDefault="00000000">
            <w:pPr>
              <w:spacing w:before="100" w:beforeAutospacing="1" w:after="100" w:afterAutospacing="1" w:line="240" w:lineRule="atLeast"/>
              <w:jc w:val="left"/>
              <w:rPr>
                <w:rFonts w:eastAsia="Times New Roman" w:cs="Times New Roman"/>
                <w:b/>
                <w:szCs w:val="18"/>
              </w:rPr>
            </w:pPr>
            <w:r>
              <w:rPr>
                <w:rFonts w:eastAsia="Times New Roman" w:cs="Times New Roman"/>
                <w:b/>
                <w:szCs w:val="18"/>
              </w:rPr>
              <w:t>Value (USD)</w:t>
            </w:r>
          </w:p>
        </w:tc>
        <w:tc>
          <w:tcPr>
            <w:tcW w:w="2019" w:type="dxa"/>
          </w:tcPr>
          <w:p w14:paraId="51E4E77B" w14:textId="77777777" w:rsidR="00D27E6C" w:rsidRDefault="00000000">
            <w:pPr>
              <w:spacing w:before="100" w:beforeAutospacing="1" w:after="100" w:afterAutospacing="1" w:line="240" w:lineRule="atLeast"/>
              <w:jc w:val="left"/>
              <w:rPr>
                <w:rFonts w:eastAsia="Times New Roman" w:cs="Times New Roman"/>
                <w:b/>
                <w:szCs w:val="18"/>
              </w:rPr>
            </w:pPr>
            <w:r>
              <w:rPr>
                <w:rFonts w:eastAsia="Times New Roman" w:cs="Times New Roman"/>
                <w:b/>
                <w:szCs w:val="18"/>
              </w:rPr>
              <w:t>duration</w:t>
            </w:r>
          </w:p>
        </w:tc>
      </w:tr>
      <w:tr w:rsidR="00D27E6C" w14:paraId="3B1CC74D" w14:textId="77777777">
        <w:trPr>
          <w:jc w:val="center"/>
        </w:trPr>
        <w:tc>
          <w:tcPr>
            <w:tcW w:w="3681" w:type="dxa"/>
          </w:tcPr>
          <w:p w14:paraId="3EE8480D" w14:textId="77777777" w:rsidR="00D27E6C" w:rsidRDefault="00000000">
            <w:pPr>
              <w:spacing w:before="100" w:beforeAutospacing="1" w:after="100" w:afterAutospacing="1" w:line="240" w:lineRule="atLeast"/>
              <w:jc w:val="left"/>
              <w:rPr>
                <w:rFonts w:eastAsia="Times New Roman" w:cs="Times New Roman"/>
                <w:szCs w:val="18"/>
              </w:rPr>
            </w:pPr>
            <w:r>
              <w:rPr>
                <w:rFonts w:eastAsia="Times New Roman" w:cs="Times New Roman"/>
                <w:szCs w:val="18"/>
              </w:rPr>
              <w:t>Stipend</w:t>
            </w:r>
          </w:p>
        </w:tc>
        <w:tc>
          <w:tcPr>
            <w:tcW w:w="2092" w:type="dxa"/>
          </w:tcPr>
          <w:p w14:paraId="7020E499" w14:textId="77777777" w:rsidR="00D27E6C" w:rsidRDefault="00000000">
            <w:pPr>
              <w:spacing w:before="100" w:beforeAutospacing="1" w:after="100" w:afterAutospacing="1" w:line="240" w:lineRule="atLeast"/>
              <w:jc w:val="left"/>
              <w:rPr>
                <w:rFonts w:eastAsia="Times New Roman" w:cs="Times New Roman"/>
                <w:szCs w:val="18"/>
              </w:rPr>
            </w:pPr>
            <w:r w:rsidRPr="00E75548">
              <w:rPr>
                <w:rFonts w:eastAsia="Times New Roman" w:cs="Times New Roman"/>
                <w:szCs w:val="18"/>
              </w:rPr>
              <w:t>Up to about 2,500*</w:t>
            </w:r>
          </w:p>
        </w:tc>
        <w:tc>
          <w:tcPr>
            <w:tcW w:w="2019" w:type="dxa"/>
          </w:tcPr>
          <w:p w14:paraId="38EEC588" w14:textId="77777777" w:rsidR="00D27E6C" w:rsidRDefault="00000000">
            <w:pPr>
              <w:spacing w:before="100" w:beforeAutospacing="1" w:after="100" w:afterAutospacing="1" w:line="240" w:lineRule="atLeast"/>
              <w:jc w:val="left"/>
              <w:rPr>
                <w:rFonts w:eastAsia="Times New Roman" w:cs="Times New Roman"/>
                <w:szCs w:val="18"/>
              </w:rPr>
            </w:pPr>
            <w:r>
              <w:rPr>
                <w:rFonts w:eastAsia="Times New Roman" w:cs="Times New Roman"/>
                <w:szCs w:val="18"/>
              </w:rPr>
              <w:t>per month</w:t>
            </w:r>
          </w:p>
        </w:tc>
      </w:tr>
      <w:tr w:rsidR="00D27E6C" w14:paraId="52ECE0C7" w14:textId="77777777">
        <w:trPr>
          <w:jc w:val="center"/>
        </w:trPr>
        <w:tc>
          <w:tcPr>
            <w:tcW w:w="3681" w:type="dxa"/>
          </w:tcPr>
          <w:p w14:paraId="5A16A718" w14:textId="77777777" w:rsidR="00D27E6C" w:rsidRDefault="00000000">
            <w:pPr>
              <w:spacing w:before="100" w:beforeAutospacing="1" w:after="100" w:afterAutospacing="1" w:line="240" w:lineRule="atLeast"/>
              <w:jc w:val="left"/>
              <w:rPr>
                <w:rFonts w:eastAsia="Times New Roman" w:cs="Times New Roman"/>
                <w:szCs w:val="18"/>
              </w:rPr>
            </w:pPr>
            <w:r>
              <w:rPr>
                <w:rFonts w:eastAsia="Times New Roman" w:cs="Times New Roman"/>
                <w:szCs w:val="18"/>
              </w:rPr>
              <w:t>Research costs</w:t>
            </w:r>
          </w:p>
        </w:tc>
        <w:tc>
          <w:tcPr>
            <w:tcW w:w="2092" w:type="dxa"/>
          </w:tcPr>
          <w:p w14:paraId="3215208E" w14:textId="77777777" w:rsidR="00D27E6C" w:rsidRDefault="00D27E6C">
            <w:pPr>
              <w:spacing w:before="100" w:beforeAutospacing="1" w:after="100" w:afterAutospacing="1" w:line="240" w:lineRule="atLeast"/>
              <w:jc w:val="left"/>
              <w:rPr>
                <w:rFonts w:eastAsia="Times New Roman" w:cs="Times New Roman"/>
                <w:szCs w:val="18"/>
              </w:rPr>
            </w:pPr>
          </w:p>
        </w:tc>
        <w:tc>
          <w:tcPr>
            <w:tcW w:w="2019" w:type="dxa"/>
          </w:tcPr>
          <w:p w14:paraId="6F8EC372" w14:textId="77777777" w:rsidR="00D27E6C" w:rsidRDefault="00D27E6C">
            <w:pPr>
              <w:spacing w:before="100" w:beforeAutospacing="1" w:after="100" w:afterAutospacing="1" w:line="240" w:lineRule="atLeast"/>
              <w:jc w:val="left"/>
              <w:rPr>
                <w:rFonts w:eastAsia="Times New Roman" w:cs="Times New Roman"/>
                <w:szCs w:val="18"/>
              </w:rPr>
            </w:pPr>
          </w:p>
        </w:tc>
      </w:tr>
      <w:tr w:rsidR="00D27E6C" w14:paraId="45BC71AB" w14:textId="77777777">
        <w:trPr>
          <w:jc w:val="center"/>
        </w:trPr>
        <w:tc>
          <w:tcPr>
            <w:tcW w:w="3681" w:type="dxa"/>
          </w:tcPr>
          <w:p w14:paraId="64780F94" w14:textId="77777777" w:rsidR="00D27E6C" w:rsidRDefault="00000000">
            <w:pPr>
              <w:spacing w:before="100" w:beforeAutospacing="1" w:after="100" w:afterAutospacing="1" w:line="240" w:lineRule="atLeast"/>
              <w:jc w:val="left"/>
              <w:rPr>
                <w:rFonts w:eastAsia="Times New Roman" w:cs="Times New Roman"/>
                <w:szCs w:val="18"/>
              </w:rPr>
            </w:pPr>
            <w:r>
              <w:rPr>
                <w:rFonts w:eastAsia="Times New Roman" w:cs="Times New Roman"/>
                <w:szCs w:val="18"/>
              </w:rPr>
              <w:t>Compulsory institutional contribution</w:t>
            </w:r>
          </w:p>
        </w:tc>
        <w:tc>
          <w:tcPr>
            <w:tcW w:w="2092" w:type="dxa"/>
          </w:tcPr>
          <w:p w14:paraId="6CFA8012" w14:textId="77777777" w:rsidR="00D27E6C" w:rsidRDefault="00D27E6C">
            <w:pPr>
              <w:spacing w:before="100" w:beforeAutospacing="1" w:after="100" w:afterAutospacing="1" w:line="240" w:lineRule="atLeast"/>
              <w:jc w:val="left"/>
              <w:rPr>
                <w:rFonts w:eastAsia="Times New Roman" w:cs="Times New Roman"/>
                <w:szCs w:val="18"/>
              </w:rPr>
            </w:pPr>
          </w:p>
        </w:tc>
        <w:tc>
          <w:tcPr>
            <w:tcW w:w="2019" w:type="dxa"/>
          </w:tcPr>
          <w:p w14:paraId="6110348A" w14:textId="77777777" w:rsidR="00D27E6C" w:rsidRDefault="00D27E6C">
            <w:pPr>
              <w:spacing w:before="100" w:beforeAutospacing="1" w:after="100" w:afterAutospacing="1" w:line="240" w:lineRule="atLeast"/>
              <w:jc w:val="left"/>
              <w:rPr>
                <w:rFonts w:eastAsia="Times New Roman" w:cs="Times New Roman"/>
                <w:szCs w:val="18"/>
              </w:rPr>
            </w:pPr>
          </w:p>
        </w:tc>
      </w:tr>
      <w:tr w:rsidR="00D27E6C" w14:paraId="29F99407" w14:textId="77777777">
        <w:trPr>
          <w:jc w:val="center"/>
        </w:trPr>
        <w:tc>
          <w:tcPr>
            <w:tcW w:w="3681" w:type="dxa"/>
          </w:tcPr>
          <w:p w14:paraId="6961774C" w14:textId="77777777" w:rsidR="00D27E6C" w:rsidRDefault="00000000">
            <w:pPr>
              <w:spacing w:before="100" w:beforeAutospacing="1" w:after="100" w:afterAutospacing="1" w:line="240" w:lineRule="atLeast"/>
              <w:jc w:val="left"/>
              <w:rPr>
                <w:rFonts w:eastAsia="Times New Roman" w:cs="Times New Roman"/>
                <w:szCs w:val="18"/>
              </w:rPr>
            </w:pPr>
            <w:r>
              <w:rPr>
                <w:rFonts w:eastAsia="Times New Roman" w:cs="Times New Roman"/>
                <w:szCs w:val="18"/>
              </w:rPr>
              <w:t>Cost towards mobility of the fellow</w:t>
            </w:r>
          </w:p>
        </w:tc>
        <w:tc>
          <w:tcPr>
            <w:tcW w:w="2092" w:type="dxa"/>
          </w:tcPr>
          <w:p w14:paraId="5B2A9811" w14:textId="77777777" w:rsidR="00D27E6C" w:rsidRDefault="00D27E6C">
            <w:pPr>
              <w:spacing w:before="100" w:beforeAutospacing="1" w:after="100" w:afterAutospacing="1" w:line="240" w:lineRule="atLeast"/>
              <w:jc w:val="left"/>
              <w:rPr>
                <w:rFonts w:eastAsia="Times New Roman" w:cs="Times New Roman"/>
                <w:szCs w:val="18"/>
              </w:rPr>
            </w:pPr>
          </w:p>
        </w:tc>
        <w:tc>
          <w:tcPr>
            <w:tcW w:w="2019" w:type="dxa"/>
          </w:tcPr>
          <w:p w14:paraId="0C18AEE1" w14:textId="77777777" w:rsidR="00D27E6C" w:rsidRDefault="00000000">
            <w:pPr>
              <w:spacing w:before="100" w:beforeAutospacing="1" w:after="100" w:afterAutospacing="1" w:line="240" w:lineRule="atLeast"/>
              <w:jc w:val="left"/>
              <w:rPr>
                <w:rFonts w:eastAsia="Times New Roman" w:cs="Times New Roman"/>
                <w:szCs w:val="18"/>
              </w:rPr>
            </w:pPr>
            <w:r>
              <w:rPr>
                <w:rFonts w:eastAsia="Times New Roman" w:cs="Times New Roman"/>
                <w:szCs w:val="18"/>
              </w:rPr>
              <w:t>One-off, per single economy airfare</w:t>
            </w:r>
          </w:p>
        </w:tc>
      </w:tr>
      <w:tr w:rsidR="00D27E6C" w14:paraId="2179EF4E" w14:textId="77777777">
        <w:trPr>
          <w:jc w:val="center"/>
        </w:trPr>
        <w:tc>
          <w:tcPr>
            <w:tcW w:w="7792" w:type="dxa"/>
            <w:gridSpan w:val="3"/>
          </w:tcPr>
          <w:p w14:paraId="66B0A369" w14:textId="77777777" w:rsidR="00D27E6C" w:rsidRPr="00A148E1" w:rsidRDefault="00000000">
            <w:pPr>
              <w:spacing w:before="100" w:beforeAutospacing="1" w:after="100" w:afterAutospacing="1" w:line="240" w:lineRule="atLeast"/>
              <w:jc w:val="left"/>
              <w:rPr>
                <w:rFonts w:eastAsia="Times New Roman" w:cs="Times New Roman"/>
                <w:szCs w:val="18"/>
              </w:rPr>
            </w:pPr>
            <w:r w:rsidRPr="00E75548">
              <w:rPr>
                <w:rFonts w:eastAsia="Times New Roman" w:cs="Times New Roman"/>
                <w:sz w:val="18"/>
                <w:szCs w:val="13"/>
              </w:rPr>
              <w:t xml:space="preserve">*Subject to specificities of </w:t>
            </w:r>
            <w:proofErr w:type="gramStart"/>
            <w:r w:rsidRPr="00E75548">
              <w:rPr>
                <w:rFonts w:eastAsia="Times New Roman" w:cs="Times New Roman"/>
                <w:sz w:val="18"/>
                <w:szCs w:val="13"/>
              </w:rPr>
              <w:t>particular grants</w:t>
            </w:r>
            <w:proofErr w:type="gramEnd"/>
          </w:p>
        </w:tc>
      </w:tr>
    </w:tbl>
    <w:p w14:paraId="5DDE35FC" w14:textId="5B886795" w:rsidR="00D27E6C" w:rsidRDefault="00000000">
      <w:pPr>
        <w:pStyle w:val="Caption"/>
        <w:rPr>
          <w:rFonts w:ascii="Tw Cen MT" w:eastAsia="Times New Roman" w:hAnsi="Tw Cen MT" w:cs="Times New Roman"/>
          <w:iCs w:val="0"/>
          <w:sz w:val="22"/>
        </w:rPr>
      </w:pPr>
      <w:r>
        <w:rPr>
          <w:rFonts w:ascii="Tw Cen MT" w:eastAsia="Times New Roman" w:hAnsi="Tw Cen MT" w:cs="Times New Roman"/>
          <w:iCs w:val="0"/>
          <w:sz w:val="22"/>
        </w:rPr>
        <w:t>Table 2: Breakdown of postdoctoral fellowship award</w:t>
      </w:r>
    </w:p>
    <w:p w14:paraId="30C9FCA8" w14:textId="5AD6892C" w:rsidR="00D27E6C" w:rsidRDefault="00000000">
      <w:pPr>
        <w:pStyle w:val="Heading3"/>
        <w:rPr>
          <w:rFonts w:ascii="Tw Cen MT" w:eastAsia="Times New Roman" w:hAnsi="Tw Cen MT" w:cs="Times New Roman"/>
          <w:b/>
          <w:iCs/>
          <w:sz w:val="24"/>
          <w:szCs w:val="18"/>
        </w:rPr>
      </w:pPr>
      <w:bookmarkStart w:id="18" w:name="_Toc170317244"/>
      <w:r>
        <w:rPr>
          <w:rFonts w:ascii="Tw Cen MT" w:eastAsia="Times New Roman" w:hAnsi="Tw Cen MT" w:cs="Times New Roman"/>
          <w:b/>
          <w:iCs/>
          <w:sz w:val="24"/>
          <w:szCs w:val="18"/>
        </w:rPr>
        <w:t>Conditions of the Post</w:t>
      </w:r>
      <w:r>
        <w:rPr>
          <w:rFonts w:ascii="Tw Cen MT" w:eastAsia="Times New Roman" w:hAnsi="Tw Cen MT" w:cs="Times New Roman"/>
          <w:b/>
          <w:iCs/>
          <w:sz w:val="24"/>
          <w:szCs w:val="18"/>
          <w:lang w:val="en-US"/>
        </w:rPr>
        <w:t>-D</w:t>
      </w:r>
      <w:proofErr w:type="spellStart"/>
      <w:r>
        <w:rPr>
          <w:rFonts w:ascii="Tw Cen MT" w:eastAsia="Times New Roman" w:hAnsi="Tw Cen MT" w:cs="Times New Roman"/>
          <w:b/>
          <w:iCs/>
          <w:sz w:val="24"/>
          <w:szCs w:val="18"/>
        </w:rPr>
        <w:t>octoral</w:t>
      </w:r>
      <w:proofErr w:type="spellEnd"/>
      <w:r>
        <w:rPr>
          <w:rFonts w:ascii="Tw Cen MT" w:eastAsia="Times New Roman" w:hAnsi="Tw Cen MT" w:cs="Times New Roman"/>
          <w:b/>
          <w:iCs/>
          <w:sz w:val="24"/>
          <w:szCs w:val="18"/>
        </w:rPr>
        <w:t xml:space="preserve"> Award</w:t>
      </w:r>
      <w:bookmarkEnd w:id="18"/>
    </w:p>
    <w:p w14:paraId="4FEE9963" w14:textId="77777777" w:rsidR="00D27E6C" w:rsidRDefault="00000000">
      <w:pPr>
        <w:pStyle w:val="ListParagraph"/>
        <w:numPr>
          <w:ilvl w:val="0"/>
          <w:numId w:val="10"/>
        </w:numPr>
        <w:rPr>
          <w:rFonts w:eastAsia="Times New Roman" w:cs="Times New Roman"/>
          <w:szCs w:val="18"/>
        </w:rPr>
      </w:pPr>
      <w:r>
        <w:rPr>
          <w:rFonts w:eastAsia="Times New Roman" w:cs="Times New Roman"/>
          <w:szCs w:val="18"/>
        </w:rPr>
        <w:t xml:space="preserve">State the conditions of holding the award – be specific about whether the award be held with other awards, and if so, it could be primary or could be secondary. </w:t>
      </w:r>
    </w:p>
    <w:p w14:paraId="0F7F5B6F" w14:textId="0E7C3FDC" w:rsidR="00D27E6C" w:rsidRDefault="00000000">
      <w:pPr>
        <w:pStyle w:val="ListParagraph"/>
        <w:numPr>
          <w:ilvl w:val="0"/>
          <w:numId w:val="10"/>
        </w:numPr>
        <w:spacing w:before="100" w:beforeAutospacing="1" w:after="100" w:afterAutospacing="1" w:line="240" w:lineRule="atLeast"/>
        <w:rPr>
          <w:rFonts w:eastAsia="Times New Roman" w:cs="Times New Roman"/>
          <w:szCs w:val="18"/>
        </w:rPr>
      </w:pPr>
      <w:r>
        <w:rPr>
          <w:rFonts w:eastAsia="Times New Roman" w:cs="Times New Roman"/>
          <w:szCs w:val="18"/>
        </w:rPr>
        <w:t xml:space="preserve">If the awardee is a non-Ghanaian, the applicant is required to provide a written undertaking to return to their home country upon completion of the </w:t>
      </w:r>
      <w:r>
        <w:rPr>
          <w:rFonts w:eastAsia="Times New Roman" w:cs="Times New Roman"/>
          <w:szCs w:val="18"/>
          <w:lang w:val="en-US"/>
        </w:rPr>
        <w:t>F</w:t>
      </w:r>
      <w:proofErr w:type="spellStart"/>
      <w:r>
        <w:rPr>
          <w:rFonts w:eastAsia="Times New Roman" w:cs="Times New Roman"/>
          <w:szCs w:val="18"/>
        </w:rPr>
        <w:t>ellowship</w:t>
      </w:r>
      <w:proofErr w:type="spellEnd"/>
      <w:r>
        <w:rPr>
          <w:rFonts w:eastAsia="Times New Roman" w:cs="Times New Roman"/>
          <w:szCs w:val="18"/>
        </w:rPr>
        <w:t>.</w:t>
      </w:r>
    </w:p>
    <w:p w14:paraId="23E37D74" w14:textId="77777777" w:rsidR="00D27E6C" w:rsidRDefault="00000000">
      <w:pPr>
        <w:pStyle w:val="ListParagraph"/>
        <w:numPr>
          <w:ilvl w:val="0"/>
          <w:numId w:val="10"/>
        </w:numPr>
        <w:spacing w:before="100" w:beforeAutospacing="1" w:after="100" w:afterAutospacing="1" w:line="240" w:lineRule="atLeast"/>
        <w:rPr>
          <w:rFonts w:eastAsia="Times New Roman" w:cs="Times New Roman"/>
          <w:szCs w:val="18"/>
        </w:rPr>
      </w:pPr>
      <w:r>
        <w:rPr>
          <w:rFonts w:eastAsia="Times New Roman" w:cs="Times New Roman"/>
          <w:szCs w:val="18"/>
        </w:rPr>
        <w:t>If the position requires lecturing and student supervision, be specific on how much time the awardee should spend on these activities - e.g., up to 20%</w:t>
      </w:r>
    </w:p>
    <w:p w14:paraId="69509398" w14:textId="77777777" w:rsidR="00D27E6C" w:rsidRDefault="00000000">
      <w:pPr>
        <w:pStyle w:val="Heading3"/>
        <w:rPr>
          <w:rFonts w:ascii="Tw Cen MT" w:eastAsia="Times New Roman" w:hAnsi="Tw Cen MT" w:cs="Times New Roman"/>
          <w:b/>
          <w:iCs/>
          <w:sz w:val="24"/>
          <w:szCs w:val="18"/>
        </w:rPr>
      </w:pPr>
      <w:bookmarkStart w:id="19" w:name="_Toc170317245"/>
      <w:r>
        <w:rPr>
          <w:rFonts w:ascii="Tw Cen MT" w:eastAsia="Times New Roman" w:hAnsi="Tw Cen MT" w:cs="Times New Roman"/>
          <w:b/>
          <w:iCs/>
          <w:sz w:val="24"/>
          <w:szCs w:val="18"/>
        </w:rPr>
        <w:t>Responsibility of the University of Ghana and the Host Unit/Department</w:t>
      </w:r>
      <w:bookmarkEnd w:id="19"/>
    </w:p>
    <w:p w14:paraId="533B20DC" w14:textId="77777777" w:rsidR="00D27E6C" w:rsidRDefault="00000000">
      <w:pPr>
        <w:rPr>
          <w:rFonts w:eastAsia="Times New Roman" w:cs="Times New Roman"/>
          <w:szCs w:val="18"/>
        </w:rPr>
      </w:pPr>
      <w:r>
        <w:rPr>
          <w:rFonts w:eastAsia="Times New Roman" w:cs="Times New Roman"/>
          <w:szCs w:val="18"/>
        </w:rPr>
        <w:t>Depending on the nature of post</w:t>
      </w:r>
      <w:r>
        <w:rPr>
          <w:rFonts w:eastAsia="Times New Roman" w:cs="Times New Roman"/>
          <w:szCs w:val="18"/>
          <w:lang w:val="en-US"/>
        </w:rPr>
        <w:t>-</w:t>
      </w:r>
      <w:r>
        <w:rPr>
          <w:rFonts w:eastAsia="Times New Roman" w:cs="Times New Roman"/>
          <w:szCs w:val="18"/>
        </w:rPr>
        <w:t>doctoral funding and the funding institution, the responsibility of the University and the host unit/Department, may include</w:t>
      </w:r>
      <w:r>
        <w:rPr>
          <w:rFonts w:eastAsia="Times New Roman" w:cs="Times New Roman"/>
          <w:szCs w:val="18"/>
          <w:lang w:val="en-US"/>
        </w:rPr>
        <w:t>,</w:t>
      </w:r>
      <w:r>
        <w:rPr>
          <w:rFonts w:eastAsia="Times New Roman" w:cs="Times New Roman"/>
          <w:szCs w:val="18"/>
        </w:rPr>
        <w:t xml:space="preserve"> but is not limited to:</w:t>
      </w:r>
    </w:p>
    <w:p w14:paraId="1E686E51" w14:textId="77777777" w:rsidR="00D27E6C" w:rsidRDefault="00000000">
      <w:pPr>
        <w:pStyle w:val="ListParagraph"/>
        <w:numPr>
          <w:ilvl w:val="0"/>
          <w:numId w:val="11"/>
        </w:numPr>
        <w:rPr>
          <w:rFonts w:eastAsia="Times New Roman" w:cs="Times New Roman"/>
          <w:szCs w:val="18"/>
        </w:rPr>
      </w:pPr>
      <w:r>
        <w:rPr>
          <w:rFonts w:eastAsia="Times New Roman" w:cs="Times New Roman"/>
          <w:b/>
          <w:szCs w:val="18"/>
        </w:rPr>
        <w:t>Providing Enabling Working Environment and Support</w:t>
      </w:r>
      <w:r>
        <w:rPr>
          <w:rFonts w:eastAsia="Times New Roman" w:cs="Times New Roman"/>
          <w:szCs w:val="18"/>
        </w:rPr>
        <w:t xml:space="preserve"> for the achievement of the objectives of your study.  These include</w:t>
      </w:r>
    </w:p>
    <w:p w14:paraId="275CDD76" w14:textId="77777777" w:rsidR="00D27E6C" w:rsidRDefault="00000000">
      <w:pPr>
        <w:pStyle w:val="ListParagraph"/>
        <w:numPr>
          <w:ilvl w:val="1"/>
          <w:numId w:val="11"/>
        </w:numPr>
        <w:rPr>
          <w:rFonts w:eastAsia="Times New Roman" w:cs="Times New Roman"/>
          <w:szCs w:val="18"/>
        </w:rPr>
      </w:pPr>
      <w:r>
        <w:rPr>
          <w:rFonts w:eastAsia="Times New Roman" w:cs="Times New Roman"/>
          <w:szCs w:val="18"/>
        </w:rPr>
        <w:t>University Identification Number and ID Card</w:t>
      </w:r>
    </w:p>
    <w:p w14:paraId="30A8CF03" w14:textId="77777777" w:rsidR="00D27E6C" w:rsidRDefault="00000000">
      <w:pPr>
        <w:pStyle w:val="ListParagraph"/>
        <w:numPr>
          <w:ilvl w:val="1"/>
          <w:numId w:val="11"/>
        </w:numPr>
        <w:rPr>
          <w:rFonts w:eastAsia="Times New Roman" w:cs="Times New Roman"/>
          <w:szCs w:val="18"/>
        </w:rPr>
      </w:pPr>
      <w:r>
        <w:rPr>
          <w:rFonts w:eastAsia="Times New Roman" w:cs="Times New Roman"/>
          <w:szCs w:val="18"/>
        </w:rPr>
        <w:t xml:space="preserve">University Email Address </w:t>
      </w:r>
    </w:p>
    <w:p w14:paraId="571A6315" w14:textId="1456E7D0" w:rsidR="00D27E6C" w:rsidRDefault="00000000">
      <w:pPr>
        <w:pStyle w:val="ListParagraph"/>
        <w:numPr>
          <w:ilvl w:val="1"/>
          <w:numId w:val="11"/>
        </w:numPr>
        <w:rPr>
          <w:rFonts w:eastAsia="Times New Roman" w:cs="Times New Roman"/>
          <w:szCs w:val="18"/>
        </w:rPr>
      </w:pPr>
      <w:r>
        <w:rPr>
          <w:rFonts w:eastAsia="Times New Roman" w:cs="Times New Roman"/>
          <w:szCs w:val="18"/>
        </w:rPr>
        <w:t>Access to Medical Care as provided to university staff</w:t>
      </w:r>
    </w:p>
    <w:p w14:paraId="2A57F0ED" w14:textId="77777777" w:rsidR="00D27E6C" w:rsidRDefault="00000000">
      <w:pPr>
        <w:pStyle w:val="ListParagraph"/>
        <w:numPr>
          <w:ilvl w:val="1"/>
          <w:numId w:val="11"/>
        </w:numPr>
        <w:rPr>
          <w:rFonts w:eastAsia="Times New Roman" w:cs="Times New Roman"/>
          <w:szCs w:val="18"/>
        </w:rPr>
      </w:pPr>
      <w:r>
        <w:rPr>
          <w:rFonts w:eastAsia="Times New Roman" w:cs="Times New Roman"/>
          <w:szCs w:val="18"/>
        </w:rPr>
        <w:t>Office and Laboratory Space per project requirements</w:t>
      </w:r>
    </w:p>
    <w:p w14:paraId="0AC274D7" w14:textId="77777777" w:rsidR="00D27E6C" w:rsidRDefault="00000000">
      <w:pPr>
        <w:pStyle w:val="ListParagraph"/>
        <w:numPr>
          <w:ilvl w:val="1"/>
          <w:numId w:val="11"/>
        </w:numPr>
        <w:rPr>
          <w:rFonts w:eastAsia="Times New Roman" w:cs="Times New Roman"/>
          <w:szCs w:val="18"/>
        </w:rPr>
      </w:pPr>
      <w:r>
        <w:rPr>
          <w:rFonts w:eastAsia="Times New Roman" w:cs="Times New Roman"/>
          <w:szCs w:val="18"/>
        </w:rPr>
        <w:t>Access to University Computing, Library Facilities and Premises</w:t>
      </w:r>
    </w:p>
    <w:p w14:paraId="61090D2F" w14:textId="77777777" w:rsidR="00D27E6C" w:rsidRDefault="00000000">
      <w:pPr>
        <w:pStyle w:val="ListParagraph"/>
        <w:numPr>
          <w:ilvl w:val="1"/>
          <w:numId w:val="11"/>
        </w:numPr>
        <w:rPr>
          <w:rFonts w:eastAsia="Times New Roman" w:cs="Times New Roman"/>
          <w:szCs w:val="18"/>
        </w:rPr>
      </w:pPr>
      <w:r>
        <w:rPr>
          <w:rFonts w:eastAsia="Times New Roman" w:cs="Times New Roman"/>
          <w:szCs w:val="18"/>
        </w:rPr>
        <w:t>Orientation Workshops towards understanding the University and the Host Unit/Department</w:t>
      </w:r>
    </w:p>
    <w:p w14:paraId="334B9CF1" w14:textId="4FAA9BE2" w:rsidR="00D27E6C" w:rsidRDefault="00000000">
      <w:pPr>
        <w:pStyle w:val="ListParagraph"/>
        <w:numPr>
          <w:ilvl w:val="1"/>
          <w:numId w:val="11"/>
        </w:numPr>
        <w:rPr>
          <w:rFonts w:eastAsia="Times New Roman" w:cs="Times New Roman"/>
          <w:szCs w:val="18"/>
        </w:rPr>
      </w:pPr>
      <w:r>
        <w:rPr>
          <w:rFonts w:eastAsia="Times New Roman" w:cs="Times New Roman"/>
          <w:szCs w:val="18"/>
        </w:rPr>
        <w:t xml:space="preserve">Mentoring Plan - Mentor provides a plan of activity to train or mentor the </w:t>
      </w:r>
      <w:r>
        <w:rPr>
          <w:rFonts w:eastAsia="Times New Roman" w:cs="Times New Roman"/>
          <w:szCs w:val="18"/>
          <w:lang w:val="en-US"/>
        </w:rPr>
        <w:t>F</w:t>
      </w:r>
      <w:proofErr w:type="spellStart"/>
      <w:r>
        <w:rPr>
          <w:rFonts w:eastAsia="Times New Roman" w:cs="Times New Roman"/>
          <w:szCs w:val="18"/>
        </w:rPr>
        <w:t>ellow</w:t>
      </w:r>
      <w:proofErr w:type="spellEnd"/>
      <w:r>
        <w:rPr>
          <w:rFonts w:eastAsia="Times New Roman" w:cs="Times New Roman"/>
          <w:szCs w:val="18"/>
        </w:rPr>
        <w:t>. This may include the establishment of a Post</w:t>
      </w:r>
      <w:r>
        <w:rPr>
          <w:rFonts w:eastAsia="Times New Roman" w:cs="Times New Roman"/>
          <w:szCs w:val="18"/>
          <w:lang w:val="en-US"/>
        </w:rPr>
        <w:t>-</w:t>
      </w:r>
      <w:r>
        <w:rPr>
          <w:rFonts w:eastAsia="Times New Roman" w:cs="Times New Roman"/>
          <w:szCs w:val="18"/>
        </w:rPr>
        <w:t>doctoral Training Programme Implementation Committee. The committee will include the core researchers, faculty and administrators which will ensure the achievement of the objectives of the post</w:t>
      </w:r>
      <w:r>
        <w:rPr>
          <w:rFonts w:eastAsia="Times New Roman" w:cs="Times New Roman"/>
          <w:szCs w:val="18"/>
          <w:lang w:val="en-US"/>
        </w:rPr>
        <w:t>-</w:t>
      </w:r>
      <w:r>
        <w:rPr>
          <w:rFonts w:eastAsia="Times New Roman" w:cs="Times New Roman"/>
          <w:szCs w:val="18"/>
        </w:rPr>
        <w:t xml:space="preserve">doctoral fellowship. </w:t>
      </w:r>
    </w:p>
    <w:p w14:paraId="76D08D5C" w14:textId="54C2EC03" w:rsidR="00D27E6C" w:rsidRPr="00A148E1" w:rsidRDefault="00000000">
      <w:pPr>
        <w:pStyle w:val="ListParagraph"/>
        <w:numPr>
          <w:ilvl w:val="0"/>
          <w:numId w:val="11"/>
        </w:numPr>
        <w:rPr>
          <w:rFonts w:eastAsia="Times New Roman" w:cs="Times New Roman"/>
          <w:szCs w:val="18"/>
        </w:rPr>
      </w:pPr>
      <w:r w:rsidRPr="00A148E1">
        <w:rPr>
          <w:rFonts w:eastAsia="Times New Roman" w:cs="Times New Roman"/>
          <w:b/>
          <w:szCs w:val="18"/>
        </w:rPr>
        <w:t>Remuneration</w:t>
      </w:r>
      <w:r w:rsidRPr="00A148E1">
        <w:rPr>
          <w:rFonts w:eastAsia="Times New Roman" w:cs="Times New Roman"/>
          <w:szCs w:val="18"/>
        </w:rPr>
        <w:t xml:space="preserve">:  The remuneration is dependent on the project/funding agency. It will be negotiated per project between the funding agency (and project principal investigator) and the postdoctoral </w:t>
      </w:r>
      <w:r w:rsidRPr="00A148E1">
        <w:rPr>
          <w:rFonts w:eastAsia="Times New Roman" w:cs="Times New Roman"/>
          <w:szCs w:val="18"/>
          <w:lang w:val="en-US"/>
        </w:rPr>
        <w:t>F</w:t>
      </w:r>
      <w:proofErr w:type="spellStart"/>
      <w:r w:rsidRPr="00A148E1">
        <w:rPr>
          <w:rFonts w:eastAsia="Times New Roman" w:cs="Times New Roman"/>
          <w:szCs w:val="18"/>
        </w:rPr>
        <w:t>ellow</w:t>
      </w:r>
      <w:proofErr w:type="spellEnd"/>
      <w:r w:rsidRPr="00A148E1">
        <w:rPr>
          <w:rFonts w:eastAsia="Times New Roman" w:cs="Times New Roman"/>
          <w:szCs w:val="18"/>
        </w:rPr>
        <w:t xml:space="preserve">. </w:t>
      </w:r>
      <w:r w:rsidR="00861BE1" w:rsidRPr="00E75548">
        <w:rPr>
          <w:rFonts w:eastAsia="Times New Roman" w:cs="Times New Roman"/>
          <w:szCs w:val="18"/>
        </w:rPr>
        <w:t>s</w:t>
      </w:r>
      <w:r w:rsidRPr="00A148E1">
        <w:rPr>
          <w:rFonts w:eastAsia="Times New Roman" w:cs="Times New Roman"/>
          <w:szCs w:val="18"/>
        </w:rPr>
        <w:t xml:space="preserve">ocial </w:t>
      </w:r>
      <w:r w:rsidR="00814845" w:rsidRPr="00A148E1">
        <w:rPr>
          <w:rFonts w:eastAsia="Times New Roman" w:cs="Times New Roman"/>
          <w:szCs w:val="18"/>
        </w:rPr>
        <w:t>s</w:t>
      </w:r>
      <w:r w:rsidRPr="00A148E1">
        <w:rPr>
          <w:rFonts w:eastAsia="Times New Roman" w:cs="Times New Roman"/>
          <w:szCs w:val="18"/>
        </w:rPr>
        <w:t xml:space="preserve">ecurity and </w:t>
      </w:r>
      <w:r w:rsidR="00814845" w:rsidRPr="00A148E1">
        <w:rPr>
          <w:rFonts w:eastAsia="Times New Roman" w:cs="Times New Roman"/>
          <w:szCs w:val="18"/>
        </w:rPr>
        <w:t>o</w:t>
      </w:r>
      <w:r w:rsidRPr="00A148E1">
        <w:rPr>
          <w:rFonts w:eastAsia="Times New Roman" w:cs="Times New Roman"/>
          <w:szCs w:val="18"/>
        </w:rPr>
        <w:t xml:space="preserve">ther </w:t>
      </w:r>
      <w:r w:rsidR="00814845" w:rsidRPr="00A148E1">
        <w:rPr>
          <w:rFonts w:eastAsia="Times New Roman" w:cs="Times New Roman"/>
          <w:szCs w:val="18"/>
        </w:rPr>
        <w:t>s</w:t>
      </w:r>
      <w:r w:rsidRPr="00A148E1">
        <w:rPr>
          <w:rFonts w:eastAsia="Times New Roman" w:cs="Times New Roman"/>
          <w:szCs w:val="18"/>
        </w:rPr>
        <w:t xml:space="preserve">tatutory </w:t>
      </w:r>
      <w:r w:rsidR="00814845" w:rsidRPr="00A148E1">
        <w:rPr>
          <w:rFonts w:eastAsia="Times New Roman" w:cs="Times New Roman"/>
          <w:szCs w:val="18"/>
        </w:rPr>
        <w:t>d</w:t>
      </w:r>
      <w:r w:rsidRPr="00A148E1">
        <w:rPr>
          <w:rFonts w:eastAsia="Times New Roman" w:cs="Times New Roman"/>
          <w:szCs w:val="18"/>
        </w:rPr>
        <w:t xml:space="preserve">eductions, if applicable, will be the responsibility of the funding agency. </w:t>
      </w:r>
    </w:p>
    <w:p w14:paraId="39CBEB06" w14:textId="54E502EF" w:rsidR="00D27E6C" w:rsidRDefault="00000000">
      <w:pPr>
        <w:pStyle w:val="ListParagraph"/>
        <w:numPr>
          <w:ilvl w:val="0"/>
          <w:numId w:val="11"/>
        </w:numPr>
        <w:rPr>
          <w:rFonts w:eastAsia="Times New Roman" w:cs="Times New Roman"/>
          <w:szCs w:val="18"/>
        </w:rPr>
      </w:pPr>
      <w:r>
        <w:rPr>
          <w:rFonts w:eastAsia="Times New Roman" w:cs="Times New Roman"/>
          <w:b/>
          <w:szCs w:val="18"/>
        </w:rPr>
        <w:t>Leave:</w:t>
      </w:r>
      <w:r>
        <w:rPr>
          <w:rFonts w:eastAsia="Times New Roman" w:cs="Times New Roman"/>
          <w:szCs w:val="18"/>
        </w:rPr>
        <w:tab/>
        <w:t xml:space="preserve">The fellow will be entitled to </w:t>
      </w:r>
      <w:proofErr w:type="gramStart"/>
      <w:r>
        <w:rPr>
          <w:rFonts w:eastAsia="Times New Roman" w:cs="Times New Roman"/>
          <w:szCs w:val="18"/>
        </w:rPr>
        <w:t>a number of</w:t>
      </w:r>
      <w:proofErr w:type="gramEnd"/>
      <w:r>
        <w:rPr>
          <w:rFonts w:eastAsia="Times New Roman" w:cs="Times New Roman"/>
          <w:szCs w:val="18"/>
        </w:rPr>
        <w:t xml:space="preserve"> days of leave for a year which will be taken at the convenience of the </w:t>
      </w:r>
      <w:r>
        <w:rPr>
          <w:rFonts w:eastAsia="Times New Roman" w:cs="Times New Roman"/>
          <w:szCs w:val="18"/>
          <w:lang w:val="en-US"/>
        </w:rPr>
        <w:t>F</w:t>
      </w:r>
      <w:proofErr w:type="spellStart"/>
      <w:r>
        <w:rPr>
          <w:rFonts w:eastAsia="Times New Roman" w:cs="Times New Roman"/>
          <w:szCs w:val="18"/>
        </w:rPr>
        <w:t>ellowship</w:t>
      </w:r>
      <w:proofErr w:type="spellEnd"/>
      <w:r>
        <w:rPr>
          <w:rFonts w:eastAsia="Times New Roman" w:cs="Times New Roman"/>
          <w:szCs w:val="18"/>
        </w:rPr>
        <w:t>, in consultation with the mentor and the University of Ghana. The number of days should be specified in the offer letter.</w:t>
      </w:r>
    </w:p>
    <w:p w14:paraId="5F040E88" w14:textId="70AE6E7A" w:rsidR="00D27E6C" w:rsidRDefault="00000000">
      <w:pPr>
        <w:pStyle w:val="ListParagraph"/>
        <w:numPr>
          <w:ilvl w:val="0"/>
          <w:numId w:val="11"/>
        </w:numPr>
        <w:rPr>
          <w:rFonts w:eastAsia="Times New Roman" w:cs="Times New Roman"/>
          <w:szCs w:val="18"/>
        </w:rPr>
      </w:pPr>
      <w:r>
        <w:rPr>
          <w:rFonts w:eastAsia="Times New Roman" w:cs="Times New Roman"/>
          <w:b/>
          <w:szCs w:val="18"/>
        </w:rPr>
        <w:t>Immigration:</w:t>
      </w:r>
      <w:r>
        <w:rPr>
          <w:rFonts w:eastAsia="Times New Roman" w:cs="Times New Roman"/>
          <w:szCs w:val="18"/>
        </w:rPr>
        <w:t xml:space="preserve"> Provide relevant documentation towards the acquisition of a work permit and travelling logistics. </w:t>
      </w:r>
    </w:p>
    <w:p w14:paraId="39AE70F1" w14:textId="542EF539" w:rsidR="00D27E6C" w:rsidRDefault="00000000">
      <w:pPr>
        <w:pStyle w:val="ListParagraph"/>
        <w:numPr>
          <w:ilvl w:val="0"/>
          <w:numId w:val="11"/>
        </w:numPr>
        <w:rPr>
          <w:rFonts w:eastAsia="Times New Roman" w:cs="Times New Roman"/>
          <w:szCs w:val="18"/>
        </w:rPr>
      </w:pPr>
      <w:r>
        <w:rPr>
          <w:rFonts w:eastAsia="Times New Roman" w:cs="Times New Roman"/>
          <w:b/>
          <w:szCs w:val="18"/>
        </w:rPr>
        <w:lastRenderedPageBreak/>
        <w:t>Notifying Respective Units:</w:t>
      </w:r>
      <w:r>
        <w:rPr>
          <w:rFonts w:eastAsia="Times New Roman" w:cs="Times New Roman"/>
          <w:szCs w:val="18"/>
        </w:rPr>
        <w:t xml:space="preserve"> The respective </w:t>
      </w:r>
      <w:r>
        <w:rPr>
          <w:rFonts w:eastAsia="Times New Roman" w:cs="Times New Roman"/>
          <w:szCs w:val="18"/>
          <w:lang w:val="en-US"/>
        </w:rPr>
        <w:t>U</w:t>
      </w:r>
      <w:r>
        <w:rPr>
          <w:rFonts w:eastAsia="Times New Roman" w:cs="Times New Roman"/>
          <w:szCs w:val="18"/>
        </w:rPr>
        <w:t xml:space="preserve">nits of the </w:t>
      </w:r>
      <w:r w:rsidR="00753BCD">
        <w:rPr>
          <w:rFonts w:eastAsia="Times New Roman" w:cs="Times New Roman"/>
          <w:szCs w:val="18"/>
        </w:rPr>
        <w:t>U</w:t>
      </w:r>
      <w:r>
        <w:rPr>
          <w:rFonts w:eastAsia="Times New Roman" w:cs="Times New Roman"/>
          <w:szCs w:val="18"/>
        </w:rPr>
        <w:t xml:space="preserve">niversity will be officially informed by ORID after the acceptance of the offer by the </w:t>
      </w:r>
      <w:r>
        <w:rPr>
          <w:rFonts w:eastAsia="Times New Roman" w:cs="Times New Roman"/>
          <w:szCs w:val="18"/>
          <w:lang w:val="en-US"/>
        </w:rPr>
        <w:t>F</w:t>
      </w:r>
      <w:proofErr w:type="spellStart"/>
      <w:r>
        <w:rPr>
          <w:rFonts w:eastAsia="Times New Roman" w:cs="Times New Roman"/>
          <w:szCs w:val="18"/>
        </w:rPr>
        <w:t>ellow</w:t>
      </w:r>
      <w:proofErr w:type="spellEnd"/>
      <w:r>
        <w:rPr>
          <w:rFonts w:eastAsia="Times New Roman" w:cs="Times New Roman"/>
          <w:szCs w:val="18"/>
        </w:rPr>
        <w:t xml:space="preserve"> </w:t>
      </w:r>
      <w:proofErr w:type="gramStart"/>
      <w:r>
        <w:rPr>
          <w:rFonts w:eastAsia="Times New Roman" w:cs="Times New Roman"/>
          <w:szCs w:val="18"/>
        </w:rPr>
        <w:t>and also</w:t>
      </w:r>
      <w:proofErr w:type="gramEnd"/>
      <w:r>
        <w:rPr>
          <w:rFonts w:eastAsia="Times New Roman" w:cs="Times New Roman"/>
          <w:szCs w:val="18"/>
        </w:rPr>
        <w:t xml:space="preserve"> after reporting to post on the effective date. The </w:t>
      </w:r>
      <w:r>
        <w:rPr>
          <w:rFonts w:eastAsia="Times New Roman" w:cs="Times New Roman"/>
          <w:szCs w:val="18"/>
          <w:lang w:val="en-US"/>
        </w:rPr>
        <w:t>U</w:t>
      </w:r>
      <w:r>
        <w:rPr>
          <w:rFonts w:eastAsia="Times New Roman" w:cs="Times New Roman"/>
          <w:szCs w:val="18"/>
        </w:rPr>
        <w:t xml:space="preserve">nits to be notified include the Human Resource and Organizational Development Directorate, UG Computing Services, Internal Audit Directorate, Finance Directorate and Office of the Pro. Vice-Chancellor, Academic and Student Affairs. Where a </w:t>
      </w:r>
      <w:r>
        <w:rPr>
          <w:rFonts w:eastAsia="Times New Roman" w:cs="Times New Roman"/>
          <w:szCs w:val="18"/>
          <w:lang w:val="en-US"/>
        </w:rPr>
        <w:t>F</w:t>
      </w:r>
      <w:proofErr w:type="spellStart"/>
      <w:r>
        <w:rPr>
          <w:rFonts w:eastAsia="Times New Roman" w:cs="Times New Roman"/>
          <w:szCs w:val="18"/>
        </w:rPr>
        <w:t>ellow</w:t>
      </w:r>
      <w:proofErr w:type="spellEnd"/>
      <w:r>
        <w:rPr>
          <w:rFonts w:eastAsia="Times New Roman" w:cs="Times New Roman"/>
          <w:szCs w:val="18"/>
        </w:rPr>
        <w:t xml:space="preserve"> is likely to teach, Academic Quality Assurance Unit (AQAU) should also be notified. </w:t>
      </w:r>
    </w:p>
    <w:p w14:paraId="742F98DA" w14:textId="77777777" w:rsidR="00D27E6C" w:rsidRDefault="00D27E6C">
      <w:pPr>
        <w:pStyle w:val="ListParagraph"/>
        <w:rPr>
          <w:rFonts w:eastAsia="Times New Roman" w:cs="Times New Roman"/>
          <w:szCs w:val="18"/>
        </w:rPr>
      </w:pPr>
    </w:p>
    <w:p w14:paraId="6107D216" w14:textId="77777777" w:rsidR="00D27E6C" w:rsidRDefault="00000000">
      <w:pPr>
        <w:pStyle w:val="Heading3"/>
        <w:rPr>
          <w:rFonts w:ascii="Tw Cen MT" w:eastAsia="Times New Roman" w:hAnsi="Tw Cen MT" w:cs="Times New Roman"/>
          <w:b/>
          <w:iCs/>
          <w:sz w:val="24"/>
          <w:szCs w:val="18"/>
        </w:rPr>
      </w:pPr>
      <w:bookmarkStart w:id="20" w:name="_Toc170317246"/>
      <w:r>
        <w:rPr>
          <w:rFonts w:ascii="Tw Cen MT" w:eastAsia="Times New Roman" w:hAnsi="Tw Cen MT" w:cs="Times New Roman"/>
          <w:b/>
          <w:iCs/>
          <w:sz w:val="24"/>
          <w:szCs w:val="18"/>
        </w:rPr>
        <w:t>Responsibilities of Fellows</w:t>
      </w:r>
      <w:bookmarkEnd w:id="20"/>
    </w:p>
    <w:p w14:paraId="04138F9B" w14:textId="305E5C6D" w:rsidR="00D27E6C" w:rsidRDefault="00000000">
      <w:pPr>
        <w:ind w:left="432"/>
      </w:pPr>
      <w:r>
        <w:t>State what a</w:t>
      </w:r>
      <w:r>
        <w:rPr>
          <w:lang w:val="en-US"/>
        </w:rPr>
        <w:t xml:space="preserve"> F</w:t>
      </w:r>
      <w:proofErr w:type="spellStart"/>
      <w:r>
        <w:t>ellow</w:t>
      </w:r>
      <w:proofErr w:type="spellEnd"/>
      <w:r>
        <w:t xml:space="preserve"> is expected to do with respect to the post</w:t>
      </w:r>
      <w:r>
        <w:rPr>
          <w:lang w:val="en-US"/>
        </w:rPr>
        <w:t>-</w:t>
      </w:r>
      <w:r>
        <w:t>doctoral programme E.g.</w:t>
      </w:r>
    </w:p>
    <w:p w14:paraId="7D78D937" w14:textId="2F0C87CF" w:rsidR="00D27E6C" w:rsidRDefault="00000000">
      <w:pPr>
        <w:pStyle w:val="ListParagraph"/>
        <w:numPr>
          <w:ilvl w:val="0"/>
          <w:numId w:val="12"/>
        </w:numPr>
      </w:pPr>
      <w:r>
        <w:t xml:space="preserve">Apply for an appropriate visa/work permit. </w:t>
      </w:r>
    </w:p>
    <w:p w14:paraId="2031FDC1" w14:textId="77777777" w:rsidR="00D27E6C" w:rsidRDefault="00000000">
      <w:pPr>
        <w:pStyle w:val="ListParagraph"/>
        <w:numPr>
          <w:ilvl w:val="0"/>
          <w:numId w:val="12"/>
        </w:numPr>
      </w:pPr>
      <w:r>
        <w:t>Arrange their own accommodation for the duration of the programme.</w:t>
      </w:r>
    </w:p>
    <w:p w14:paraId="38E0A8CF" w14:textId="0EC2CB3F" w:rsidR="00D27E6C" w:rsidRDefault="00000000">
      <w:pPr>
        <w:pStyle w:val="ListParagraph"/>
        <w:numPr>
          <w:ilvl w:val="0"/>
          <w:numId w:val="12"/>
        </w:numPr>
      </w:pPr>
      <w:r>
        <w:t xml:space="preserve">The coverage of the </w:t>
      </w:r>
      <w:r>
        <w:rPr>
          <w:lang w:val="en-US"/>
        </w:rPr>
        <w:t>F</w:t>
      </w:r>
      <w:proofErr w:type="spellStart"/>
      <w:r>
        <w:t>ellowship</w:t>
      </w:r>
      <w:proofErr w:type="spellEnd"/>
      <w:r>
        <w:t xml:space="preserve"> should be outlined. Similarly, what is not covered by the fellowship should also be outlined: e.g., financial expenses and documentation of accompanying family members, and medical insurance.</w:t>
      </w:r>
    </w:p>
    <w:p w14:paraId="1DB8E2EB" w14:textId="61FBE875" w:rsidR="00D27E6C" w:rsidRDefault="00000000">
      <w:pPr>
        <w:pStyle w:val="ListParagraph"/>
        <w:numPr>
          <w:ilvl w:val="0"/>
          <w:numId w:val="12"/>
        </w:numPr>
      </w:pPr>
      <w:r>
        <w:t xml:space="preserve">Adhere to the regulations of the </w:t>
      </w:r>
      <w:proofErr w:type="spellStart"/>
      <w:r w:rsidR="00F51136">
        <w:t>F</w:t>
      </w:r>
      <w:r>
        <w:t>fellowship</w:t>
      </w:r>
      <w:proofErr w:type="spellEnd"/>
      <w:r>
        <w:t xml:space="preserve"> and the </w:t>
      </w:r>
      <w:r w:rsidR="00F51136">
        <w:t>U</w:t>
      </w:r>
      <w:r>
        <w:t>niversity.</w:t>
      </w:r>
    </w:p>
    <w:p w14:paraId="58E6236B" w14:textId="77777777" w:rsidR="00D27E6C" w:rsidRDefault="00D27E6C">
      <w:pPr>
        <w:pStyle w:val="ListParagraph"/>
      </w:pPr>
    </w:p>
    <w:p w14:paraId="0FE995BE" w14:textId="77777777" w:rsidR="00D27E6C" w:rsidRDefault="00000000">
      <w:pPr>
        <w:pStyle w:val="Heading3"/>
        <w:rPr>
          <w:rFonts w:ascii="Tw Cen MT" w:eastAsia="Times New Roman" w:hAnsi="Tw Cen MT" w:cs="Times New Roman"/>
          <w:b/>
          <w:iCs/>
          <w:sz w:val="24"/>
          <w:szCs w:val="18"/>
        </w:rPr>
      </w:pPr>
      <w:bookmarkStart w:id="21" w:name="_Toc170317247"/>
      <w:r>
        <w:rPr>
          <w:rFonts w:ascii="Tw Cen MT" w:eastAsia="Times New Roman" w:hAnsi="Tw Cen MT" w:cs="Times New Roman"/>
          <w:b/>
          <w:iCs/>
          <w:sz w:val="24"/>
          <w:szCs w:val="18"/>
        </w:rPr>
        <w:t>Teaching</w:t>
      </w:r>
      <w:bookmarkEnd w:id="21"/>
    </w:p>
    <w:p w14:paraId="32EFAE91" w14:textId="52FBD6D4" w:rsidR="00D27E6C" w:rsidRDefault="00000000" w:rsidP="00E75548">
      <w:pPr>
        <w:pStyle w:val="ListParagraph"/>
        <w:numPr>
          <w:ilvl w:val="255"/>
          <w:numId w:val="0"/>
        </w:numPr>
        <w:ind w:left="360"/>
      </w:pPr>
      <w:r w:rsidRPr="008A1D30">
        <w:t>Per the</w:t>
      </w:r>
      <w:r w:rsidRPr="008A1D30">
        <w:rPr>
          <w:lang w:val="en-US"/>
        </w:rPr>
        <w:t xml:space="preserve"> F</w:t>
      </w:r>
      <w:proofErr w:type="spellStart"/>
      <w:r w:rsidRPr="008A1D30">
        <w:t>ellowship</w:t>
      </w:r>
      <w:proofErr w:type="spellEnd"/>
      <w:r>
        <w:t>, the mentor will provide opportunities for teaching</w:t>
      </w:r>
      <w:r>
        <w:rPr>
          <w:lang w:val="en-US"/>
        </w:rPr>
        <w:t>,</w:t>
      </w:r>
      <w:r>
        <w:t xml:space="preserve"> in consultation with the respective Head of the academic unit. Fellows who will be required to teach have to complete the orientation for new </w:t>
      </w:r>
      <w:r>
        <w:rPr>
          <w:lang w:val="en-US"/>
        </w:rPr>
        <w:t>F</w:t>
      </w:r>
      <w:proofErr w:type="spellStart"/>
      <w:r>
        <w:t>aculty</w:t>
      </w:r>
      <w:proofErr w:type="spellEnd"/>
      <w:r>
        <w:t xml:space="preserve"> organized by the </w:t>
      </w:r>
      <w:r>
        <w:rPr>
          <w:lang w:val="en-US"/>
        </w:rPr>
        <w:t>appropriate Head o</w:t>
      </w:r>
      <w:r w:rsidR="004B69DB">
        <w:rPr>
          <w:lang w:val="en-US"/>
        </w:rPr>
        <w:t>f</w:t>
      </w:r>
      <w:r>
        <w:rPr>
          <w:lang w:val="en-US"/>
        </w:rPr>
        <w:t xml:space="preserve"> the Academic Unit. </w:t>
      </w:r>
      <w:r>
        <w:t>Where a post</w:t>
      </w:r>
      <w:r>
        <w:rPr>
          <w:lang w:val="en-US"/>
        </w:rPr>
        <w:t>-</w:t>
      </w:r>
      <w:r>
        <w:t xml:space="preserve">doctoral </w:t>
      </w:r>
      <w:r>
        <w:rPr>
          <w:lang w:val="en-US"/>
        </w:rPr>
        <w:t>F</w:t>
      </w:r>
      <w:proofErr w:type="spellStart"/>
      <w:r>
        <w:t>ellow</w:t>
      </w:r>
      <w:proofErr w:type="spellEnd"/>
      <w:r>
        <w:t xml:space="preserve"> is required to teach, the conditions for teaching</w:t>
      </w:r>
      <w:r>
        <w:rPr>
          <w:lang w:val="en-US"/>
        </w:rPr>
        <w:t>,</w:t>
      </w:r>
      <w:r>
        <w:t xml:space="preserve"> including any extra compensation</w:t>
      </w:r>
      <w:r>
        <w:rPr>
          <w:lang w:val="en-US"/>
        </w:rPr>
        <w:t>,</w:t>
      </w:r>
      <w:r>
        <w:t xml:space="preserve"> should be outlined. </w:t>
      </w:r>
    </w:p>
    <w:p w14:paraId="3008D169" w14:textId="77777777" w:rsidR="00D27E6C" w:rsidRDefault="00D27E6C">
      <w:pPr>
        <w:pStyle w:val="ListParagraph"/>
      </w:pPr>
    </w:p>
    <w:p w14:paraId="5D566FBA" w14:textId="77777777" w:rsidR="00D27E6C" w:rsidRDefault="00000000">
      <w:pPr>
        <w:pStyle w:val="Heading3"/>
        <w:rPr>
          <w:rFonts w:ascii="Tw Cen MT" w:eastAsia="Times New Roman" w:hAnsi="Tw Cen MT" w:cs="Times New Roman"/>
          <w:b/>
          <w:iCs/>
          <w:sz w:val="24"/>
          <w:szCs w:val="18"/>
        </w:rPr>
      </w:pPr>
      <w:bookmarkStart w:id="22" w:name="_Toc170317248"/>
      <w:r>
        <w:rPr>
          <w:rFonts w:ascii="Tw Cen MT" w:eastAsia="Times New Roman" w:hAnsi="Tw Cen MT" w:cs="Times New Roman"/>
          <w:b/>
          <w:iCs/>
          <w:sz w:val="24"/>
          <w:szCs w:val="18"/>
        </w:rPr>
        <w:t>Reappointment / Extension of Post</w:t>
      </w:r>
      <w:r>
        <w:rPr>
          <w:rFonts w:ascii="Tw Cen MT" w:eastAsia="Times New Roman" w:hAnsi="Tw Cen MT" w:cs="Times New Roman"/>
          <w:b/>
          <w:iCs/>
          <w:sz w:val="24"/>
          <w:szCs w:val="18"/>
          <w:lang w:val="en-US"/>
        </w:rPr>
        <w:t>-</w:t>
      </w:r>
      <w:r>
        <w:rPr>
          <w:rFonts w:ascii="Tw Cen MT" w:eastAsia="Times New Roman" w:hAnsi="Tw Cen MT" w:cs="Times New Roman"/>
          <w:b/>
          <w:iCs/>
          <w:sz w:val="24"/>
          <w:szCs w:val="18"/>
        </w:rPr>
        <w:t>doctoral Fellowship</w:t>
      </w:r>
      <w:bookmarkEnd w:id="22"/>
    </w:p>
    <w:p w14:paraId="58091074" w14:textId="05BCE8AC" w:rsidR="00D27E6C" w:rsidRDefault="00000000">
      <w:pPr>
        <w:pStyle w:val="ListParagraph"/>
        <w:numPr>
          <w:ilvl w:val="0"/>
          <w:numId w:val="14"/>
        </w:numPr>
      </w:pPr>
      <w:r>
        <w:t xml:space="preserve">Per the conditions of an engagement or the contract and regulations of the funding agency, the following allowable extensions may be considered. </w:t>
      </w:r>
    </w:p>
    <w:p w14:paraId="6EC922D5" w14:textId="77777777" w:rsidR="00D27E6C" w:rsidRDefault="00D27E6C"/>
    <w:tbl>
      <w:tblPr>
        <w:tblStyle w:val="TableGrid"/>
        <w:tblW w:w="0" w:type="auto"/>
        <w:jc w:val="center"/>
        <w:tblLook w:val="04A0" w:firstRow="1" w:lastRow="0" w:firstColumn="1" w:lastColumn="0" w:noHBand="0" w:noVBand="1"/>
      </w:tblPr>
      <w:tblGrid>
        <w:gridCol w:w="1555"/>
        <w:gridCol w:w="2255"/>
        <w:gridCol w:w="2564"/>
        <w:gridCol w:w="2255"/>
      </w:tblGrid>
      <w:tr w:rsidR="00D27E6C" w14:paraId="370A26C9" w14:textId="77777777">
        <w:trPr>
          <w:jc w:val="center"/>
        </w:trPr>
        <w:tc>
          <w:tcPr>
            <w:tcW w:w="1555" w:type="dxa"/>
          </w:tcPr>
          <w:p w14:paraId="354A2669" w14:textId="77777777" w:rsidR="00D27E6C" w:rsidRDefault="00000000">
            <w:pPr>
              <w:jc w:val="left"/>
            </w:pPr>
            <w:r>
              <w:t>Years since completing PhD</w:t>
            </w:r>
          </w:p>
        </w:tc>
        <w:tc>
          <w:tcPr>
            <w:tcW w:w="2255" w:type="dxa"/>
          </w:tcPr>
          <w:p w14:paraId="78B06CAC" w14:textId="77777777" w:rsidR="00D27E6C" w:rsidRDefault="00000000">
            <w:pPr>
              <w:jc w:val="left"/>
            </w:pPr>
            <w:r>
              <w:t>Length of Initial Appointment</w:t>
            </w:r>
          </w:p>
        </w:tc>
        <w:tc>
          <w:tcPr>
            <w:tcW w:w="2564" w:type="dxa"/>
          </w:tcPr>
          <w:p w14:paraId="2345FD38" w14:textId="77777777" w:rsidR="00D27E6C" w:rsidRDefault="00000000">
            <w:pPr>
              <w:jc w:val="left"/>
            </w:pPr>
            <w:r>
              <w:t>Allowable Extensions</w:t>
            </w:r>
          </w:p>
        </w:tc>
        <w:tc>
          <w:tcPr>
            <w:tcW w:w="2255" w:type="dxa"/>
          </w:tcPr>
          <w:p w14:paraId="4F101533" w14:textId="77777777" w:rsidR="00D27E6C" w:rsidRDefault="00000000">
            <w:pPr>
              <w:jc w:val="left"/>
            </w:pPr>
            <w:r>
              <w:t>Extension beyond the eligibility window</w:t>
            </w:r>
          </w:p>
        </w:tc>
      </w:tr>
      <w:tr w:rsidR="00D27E6C" w14:paraId="4B7AAC87" w14:textId="77777777">
        <w:trPr>
          <w:jc w:val="center"/>
        </w:trPr>
        <w:tc>
          <w:tcPr>
            <w:tcW w:w="1555" w:type="dxa"/>
          </w:tcPr>
          <w:p w14:paraId="1B7EBE05" w14:textId="77777777" w:rsidR="00D27E6C" w:rsidRDefault="00000000">
            <w:pPr>
              <w:jc w:val="left"/>
            </w:pPr>
            <w:r>
              <w:t>&lt;1</w:t>
            </w:r>
          </w:p>
        </w:tc>
        <w:tc>
          <w:tcPr>
            <w:tcW w:w="2255" w:type="dxa"/>
            <w:vMerge w:val="restart"/>
          </w:tcPr>
          <w:p w14:paraId="684C86DA" w14:textId="77777777" w:rsidR="00D27E6C" w:rsidRDefault="00D27E6C">
            <w:pPr>
              <w:jc w:val="left"/>
            </w:pPr>
          </w:p>
          <w:p w14:paraId="5ADE4C82" w14:textId="77777777" w:rsidR="00D27E6C" w:rsidRDefault="00D27E6C">
            <w:pPr>
              <w:jc w:val="left"/>
            </w:pPr>
          </w:p>
          <w:p w14:paraId="1D2A05F9" w14:textId="77777777" w:rsidR="00D27E6C" w:rsidRDefault="00000000">
            <w:pPr>
              <w:jc w:val="left"/>
            </w:pPr>
            <w:r>
              <w:t>Three (3) years</w:t>
            </w:r>
          </w:p>
        </w:tc>
        <w:tc>
          <w:tcPr>
            <w:tcW w:w="2564" w:type="dxa"/>
          </w:tcPr>
          <w:p w14:paraId="7033E6C3" w14:textId="77777777" w:rsidR="00D27E6C" w:rsidRDefault="00000000">
            <w:pPr>
              <w:jc w:val="left"/>
            </w:pPr>
            <w:r>
              <w:t>Up to two (2) years</w:t>
            </w:r>
          </w:p>
        </w:tc>
        <w:tc>
          <w:tcPr>
            <w:tcW w:w="2255" w:type="dxa"/>
            <w:vMerge w:val="restart"/>
          </w:tcPr>
          <w:p w14:paraId="1228C7B8" w14:textId="77777777" w:rsidR="00D27E6C" w:rsidRDefault="00D27E6C">
            <w:pPr>
              <w:jc w:val="left"/>
            </w:pPr>
          </w:p>
          <w:p w14:paraId="4182A181" w14:textId="77777777" w:rsidR="00D27E6C" w:rsidRDefault="00000000">
            <w:pPr>
              <w:jc w:val="left"/>
            </w:pPr>
            <w:r>
              <w:t>Up to six (6) months</w:t>
            </w:r>
          </w:p>
        </w:tc>
      </w:tr>
      <w:tr w:rsidR="00D27E6C" w14:paraId="58C1FA9D" w14:textId="77777777">
        <w:trPr>
          <w:jc w:val="center"/>
        </w:trPr>
        <w:tc>
          <w:tcPr>
            <w:tcW w:w="1555" w:type="dxa"/>
          </w:tcPr>
          <w:p w14:paraId="3C3988A4" w14:textId="77777777" w:rsidR="00D27E6C" w:rsidRDefault="00000000">
            <w:pPr>
              <w:jc w:val="left"/>
            </w:pPr>
            <w:r>
              <w:t>I year</w:t>
            </w:r>
          </w:p>
        </w:tc>
        <w:tc>
          <w:tcPr>
            <w:tcW w:w="2255" w:type="dxa"/>
            <w:vMerge/>
          </w:tcPr>
          <w:p w14:paraId="063BCE01" w14:textId="77777777" w:rsidR="00D27E6C" w:rsidRDefault="00D27E6C">
            <w:pPr>
              <w:jc w:val="left"/>
            </w:pPr>
          </w:p>
        </w:tc>
        <w:tc>
          <w:tcPr>
            <w:tcW w:w="2564" w:type="dxa"/>
          </w:tcPr>
          <w:p w14:paraId="3F5AA859" w14:textId="77777777" w:rsidR="00D27E6C" w:rsidRDefault="00000000">
            <w:pPr>
              <w:jc w:val="left"/>
            </w:pPr>
            <w:r>
              <w:t>Up to one (1) year</w:t>
            </w:r>
          </w:p>
        </w:tc>
        <w:tc>
          <w:tcPr>
            <w:tcW w:w="2255" w:type="dxa"/>
            <w:vMerge/>
          </w:tcPr>
          <w:p w14:paraId="13F929B7" w14:textId="77777777" w:rsidR="00D27E6C" w:rsidRDefault="00D27E6C">
            <w:pPr>
              <w:jc w:val="left"/>
            </w:pPr>
          </w:p>
        </w:tc>
      </w:tr>
      <w:tr w:rsidR="00D27E6C" w14:paraId="70E8DEB9" w14:textId="77777777">
        <w:trPr>
          <w:jc w:val="center"/>
        </w:trPr>
        <w:tc>
          <w:tcPr>
            <w:tcW w:w="1555" w:type="dxa"/>
          </w:tcPr>
          <w:p w14:paraId="24B84E86" w14:textId="77777777" w:rsidR="00D27E6C" w:rsidRDefault="00000000">
            <w:pPr>
              <w:jc w:val="left"/>
            </w:pPr>
            <w:r>
              <w:t>2 years</w:t>
            </w:r>
          </w:p>
        </w:tc>
        <w:tc>
          <w:tcPr>
            <w:tcW w:w="2255" w:type="dxa"/>
            <w:vMerge/>
          </w:tcPr>
          <w:p w14:paraId="4DA93D53" w14:textId="77777777" w:rsidR="00D27E6C" w:rsidRDefault="00D27E6C">
            <w:pPr>
              <w:jc w:val="left"/>
            </w:pPr>
          </w:p>
        </w:tc>
        <w:tc>
          <w:tcPr>
            <w:tcW w:w="2564" w:type="dxa"/>
            <w:vMerge w:val="restart"/>
          </w:tcPr>
          <w:p w14:paraId="70A28067" w14:textId="77777777" w:rsidR="00D27E6C" w:rsidRDefault="00D27E6C">
            <w:pPr>
              <w:jc w:val="left"/>
            </w:pPr>
          </w:p>
          <w:p w14:paraId="2524D4CC" w14:textId="77777777" w:rsidR="00D27E6C" w:rsidRDefault="00000000">
            <w:pPr>
              <w:jc w:val="left"/>
            </w:pPr>
            <w:r>
              <w:t>Up to six (6) months</w:t>
            </w:r>
          </w:p>
        </w:tc>
        <w:tc>
          <w:tcPr>
            <w:tcW w:w="2255" w:type="dxa"/>
            <w:vMerge/>
          </w:tcPr>
          <w:p w14:paraId="110466CF" w14:textId="77777777" w:rsidR="00D27E6C" w:rsidRDefault="00D27E6C">
            <w:pPr>
              <w:jc w:val="left"/>
            </w:pPr>
          </w:p>
        </w:tc>
      </w:tr>
      <w:tr w:rsidR="00D27E6C" w14:paraId="18DF2456" w14:textId="77777777">
        <w:trPr>
          <w:jc w:val="center"/>
        </w:trPr>
        <w:tc>
          <w:tcPr>
            <w:tcW w:w="1555" w:type="dxa"/>
          </w:tcPr>
          <w:p w14:paraId="30B56302" w14:textId="77777777" w:rsidR="00D27E6C" w:rsidRDefault="00000000">
            <w:pPr>
              <w:jc w:val="left"/>
            </w:pPr>
            <w:r>
              <w:t>3 years</w:t>
            </w:r>
          </w:p>
        </w:tc>
        <w:tc>
          <w:tcPr>
            <w:tcW w:w="2255" w:type="dxa"/>
          </w:tcPr>
          <w:p w14:paraId="39A40AAF" w14:textId="77777777" w:rsidR="00D27E6C" w:rsidRDefault="00000000">
            <w:pPr>
              <w:jc w:val="left"/>
            </w:pPr>
            <w:r>
              <w:t>Two (2) years</w:t>
            </w:r>
          </w:p>
        </w:tc>
        <w:tc>
          <w:tcPr>
            <w:tcW w:w="2564" w:type="dxa"/>
            <w:vMerge/>
          </w:tcPr>
          <w:p w14:paraId="653AB5F0" w14:textId="77777777" w:rsidR="00D27E6C" w:rsidRDefault="00D27E6C">
            <w:pPr>
              <w:jc w:val="left"/>
            </w:pPr>
          </w:p>
        </w:tc>
        <w:tc>
          <w:tcPr>
            <w:tcW w:w="2255" w:type="dxa"/>
            <w:vMerge/>
          </w:tcPr>
          <w:p w14:paraId="18629447" w14:textId="77777777" w:rsidR="00D27E6C" w:rsidRDefault="00D27E6C">
            <w:pPr>
              <w:jc w:val="left"/>
            </w:pPr>
          </w:p>
        </w:tc>
      </w:tr>
      <w:tr w:rsidR="00D27E6C" w14:paraId="022A7F91" w14:textId="77777777">
        <w:trPr>
          <w:jc w:val="center"/>
        </w:trPr>
        <w:tc>
          <w:tcPr>
            <w:tcW w:w="1555" w:type="dxa"/>
          </w:tcPr>
          <w:p w14:paraId="4381C817" w14:textId="77777777" w:rsidR="00D27E6C" w:rsidRDefault="00000000">
            <w:pPr>
              <w:jc w:val="left"/>
            </w:pPr>
            <w:r>
              <w:t>4 years</w:t>
            </w:r>
          </w:p>
        </w:tc>
        <w:tc>
          <w:tcPr>
            <w:tcW w:w="2255" w:type="dxa"/>
          </w:tcPr>
          <w:p w14:paraId="64E5F3D1" w14:textId="77777777" w:rsidR="00D27E6C" w:rsidRDefault="00000000">
            <w:pPr>
              <w:jc w:val="left"/>
            </w:pPr>
            <w:r>
              <w:t>One (1) year</w:t>
            </w:r>
          </w:p>
        </w:tc>
        <w:tc>
          <w:tcPr>
            <w:tcW w:w="2564" w:type="dxa"/>
            <w:vMerge/>
          </w:tcPr>
          <w:p w14:paraId="64C7947B" w14:textId="77777777" w:rsidR="00D27E6C" w:rsidRDefault="00D27E6C">
            <w:pPr>
              <w:jc w:val="left"/>
            </w:pPr>
          </w:p>
        </w:tc>
        <w:tc>
          <w:tcPr>
            <w:tcW w:w="2255" w:type="dxa"/>
            <w:vMerge/>
          </w:tcPr>
          <w:p w14:paraId="579820AD" w14:textId="77777777" w:rsidR="00D27E6C" w:rsidRDefault="00D27E6C">
            <w:pPr>
              <w:jc w:val="left"/>
            </w:pPr>
          </w:p>
        </w:tc>
      </w:tr>
    </w:tbl>
    <w:p w14:paraId="336C94AD" w14:textId="77777777" w:rsidR="00D27E6C" w:rsidRDefault="00000000">
      <w:pPr>
        <w:pStyle w:val="Caption"/>
        <w:spacing w:after="0"/>
        <w:rPr>
          <w:rFonts w:ascii="Tw Cen MT" w:hAnsi="Tw Cen MT"/>
          <w:iCs w:val="0"/>
          <w:sz w:val="22"/>
          <w:szCs w:val="22"/>
        </w:rPr>
      </w:pPr>
      <w:r>
        <w:rPr>
          <w:rFonts w:ascii="Tw Cen MT" w:hAnsi="Tw Cen MT"/>
          <w:iCs w:val="0"/>
          <w:sz w:val="22"/>
          <w:szCs w:val="22"/>
        </w:rPr>
        <w:t>Table 3: Schedule of Appointment and Extensions of Postdoctoral fellowships</w:t>
      </w:r>
      <w:r>
        <w:rPr>
          <w:rStyle w:val="EndnoteReference"/>
        </w:rPr>
        <w:endnoteReference w:id="2"/>
      </w:r>
    </w:p>
    <w:p w14:paraId="679070C3" w14:textId="77777777" w:rsidR="00D27E6C" w:rsidRDefault="00D27E6C"/>
    <w:p w14:paraId="2B42D75C" w14:textId="77777777" w:rsidR="00D27E6C" w:rsidRDefault="00000000">
      <w:pPr>
        <w:pStyle w:val="Heading3"/>
        <w:rPr>
          <w:rFonts w:ascii="Tw Cen MT" w:eastAsia="Times New Roman" w:hAnsi="Tw Cen MT" w:cs="Times New Roman"/>
          <w:b/>
          <w:iCs/>
          <w:sz w:val="24"/>
          <w:szCs w:val="18"/>
        </w:rPr>
      </w:pPr>
      <w:bookmarkStart w:id="23" w:name="_Toc170317249"/>
      <w:r>
        <w:rPr>
          <w:rFonts w:ascii="Tw Cen MT" w:eastAsia="Times New Roman" w:hAnsi="Tw Cen MT" w:cs="Times New Roman"/>
          <w:b/>
          <w:iCs/>
          <w:sz w:val="24"/>
          <w:szCs w:val="18"/>
        </w:rPr>
        <w:t>Suspension, Termination or Withdrawal of Fellowship</w:t>
      </w:r>
      <w:bookmarkEnd w:id="23"/>
    </w:p>
    <w:p w14:paraId="3E4CBB30" w14:textId="12C5DE7D" w:rsidR="00D27E6C" w:rsidRPr="00A148E1" w:rsidRDefault="00000000">
      <w:pPr>
        <w:ind w:left="432"/>
      </w:pPr>
      <w:r w:rsidRPr="00A148E1">
        <w:t>The basis upon which the</w:t>
      </w:r>
      <w:r w:rsidRPr="00A148E1">
        <w:rPr>
          <w:lang w:val="en-US"/>
        </w:rPr>
        <w:t xml:space="preserve"> U</w:t>
      </w:r>
      <w:r w:rsidRPr="00A148E1">
        <w:t xml:space="preserve">university may suspend, terminate, or withdraw a </w:t>
      </w:r>
      <w:r w:rsidRPr="00A148E1">
        <w:rPr>
          <w:lang w:val="en-US"/>
        </w:rPr>
        <w:t>F</w:t>
      </w:r>
      <w:proofErr w:type="spellStart"/>
      <w:r w:rsidRPr="00A148E1">
        <w:t>ellowship</w:t>
      </w:r>
      <w:proofErr w:type="spellEnd"/>
      <w:r w:rsidRPr="00A148E1">
        <w:t xml:space="preserve">. </w:t>
      </w:r>
    </w:p>
    <w:p w14:paraId="20B60751" w14:textId="68FB5D20" w:rsidR="00D27E6C" w:rsidRPr="00A148E1" w:rsidRDefault="00000000">
      <w:pPr>
        <w:ind w:left="432"/>
      </w:pPr>
      <w:r w:rsidRPr="00A148E1">
        <w:rPr>
          <w:lang w:val="en-US"/>
        </w:rPr>
        <w:t>d</w:t>
      </w:r>
      <w:proofErr w:type="spellStart"/>
      <w:r w:rsidRPr="00A148E1">
        <w:t>epend</w:t>
      </w:r>
      <w:proofErr w:type="spellEnd"/>
      <w:r w:rsidRPr="00A148E1">
        <w:rPr>
          <w:lang w:val="en-US"/>
        </w:rPr>
        <w:t>s</w:t>
      </w:r>
      <w:r w:rsidRPr="00A148E1">
        <w:t xml:space="preserve"> on the nature of post</w:t>
      </w:r>
      <w:r w:rsidRPr="00A148E1">
        <w:rPr>
          <w:lang w:val="en-US"/>
        </w:rPr>
        <w:t>-</w:t>
      </w:r>
      <w:r w:rsidRPr="00A148E1">
        <w:t xml:space="preserve">doctoral funding and the funding institution, </w:t>
      </w:r>
      <w:r w:rsidR="00223565" w:rsidRPr="00A148E1">
        <w:rPr>
          <w:lang w:val="en-US"/>
        </w:rPr>
        <w:t xml:space="preserve">and </w:t>
      </w:r>
      <w:r w:rsidR="00223565" w:rsidRPr="00A148E1">
        <w:t>may</w:t>
      </w:r>
      <w:r w:rsidRPr="00A148E1">
        <w:t xml:space="preserve"> include:</w:t>
      </w:r>
    </w:p>
    <w:p w14:paraId="024370F7" w14:textId="77777777" w:rsidR="00D27E6C" w:rsidRPr="00A148E1" w:rsidRDefault="00000000">
      <w:pPr>
        <w:pStyle w:val="ListParagraph"/>
        <w:numPr>
          <w:ilvl w:val="0"/>
          <w:numId w:val="15"/>
        </w:numPr>
      </w:pPr>
      <w:r w:rsidRPr="00A148E1">
        <w:t>Appointment may be terminated on each party to the agreement on a month’s notice or payment of cash equivalent to a month’s salary.</w:t>
      </w:r>
    </w:p>
    <w:p w14:paraId="70517298" w14:textId="647FEF21" w:rsidR="00D27E6C" w:rsidRDefault="00000000">
      <w:pPr>
        <w:pStyle w:val="ListParagraph"/>
        <w:numPr>
          <w:ilvl w:val="0"/>
          <w:numId w:val="15"/>
        </w:numPr>
      </w:pPr>
      <w:r>
        <w:t>The progress of the fellow will be reviewed periodically, and non-satisfactory progress may lead to ending the contract.</w:t>
      </w:r>
    </w:p>
    <w:p w14:paraId="7FA61A44" w14:textId="77777777" w:rsidR="00D27E6C" w:rsidRDefault="00000000">
      <w:pPr>
        <w:pStyle w:val="ListParagraph"/>
        <w:numPr>
          <w:ilvl w:val="0"/>
          <w:numId w:val="15"/>
        </w:numPr>
      </w:pPr>
      <w:r>
        <w:t>Where there is evidence of grave misconduct, the appointment will be terminated summarily. Misconduct shall be any of the following:</w:t>
      </w:r>
    </w:p>
    <w:p w14:paraId="224AACF3" w14:textId="77777777" w:rsidR="00D27E6C" w:rsidRDefault="00000000">
      <w:pPr>
        <w:pStyle w:val="ListParagraph"/>
        <w:numPr>
          <w:ilvl w:val="0"/>
          <w:numId w:val="16"/>
        </w:numPr>
        <w:spacing w:after="160" w:line="259" w:lineRule="auto"/>
        <w:ind w:left="1872"/>
        <w:jc w:val="left"/>
      </w:pPr>
      <w:r>
        <w:t>Involvement in a criminal activity</w:t>
      </w:r>
    </w:p>
    <w:p w14:paraId="25D99EB3" w14:textId="77777777" w:rsidR="00D27E6C" w:rsidRDefault="00000000">
      <w:pPr>
        <w:pStyle w:val="ListParagraph"/>
        <w:numPr>
          <w:ilvl w:val="0"/>
          <w:numId w:val="16"/>
        </w:numPr>
        <w:spacing w:after="160" w:line="259" w:lineRule="auto"/>
        <w:ind w:left="1872"/>
        <w:jc w:val="left"/>
      </w:pPr>
      <w:r>
        <w:t>Loss or damage to any property of the employer or his agent(s) from wilful or gross negligence</w:t>
      </w:r>
    </w:p>
    <w:p w14:paraId="28AA0A40" w14:textId="67B48036" w:rsidR="00D27E6C" w:rsidRDefault="00000000">
      <w:pPr>
        <w:pStyle w:val="ListParagraph"/>
        <w:numPr>
          <w:ilvl w:val="0"/>
          <w:numId w:val="16"/>
        </w:numPr>
        <w:spacing w:after="160" w:line="259" w:lineRule="auto"/>
        <w:ind w:left="1872"/>
        <w:jc w:val="left"/>
      </w:pPr>
      <w:r>
        <w:t>Incapacity or inability to perform, or any act prejudicial to the efficient conduct of the project.</w:t>
      </w:r>
    </w:p>
    <w:p w14:paraId="1E580F32" w14:textId="448ADB95" w:rsidR="00D27E6C" w:rsidRDefault="00000000">
      <w:pPr>
        <w:pStyle w:val="ListParagraph"/>
        <w:numPr>
          <w:ilvl w:val="0"/>
          <w:numId w:val="16"/>
        </w:numPr>
        <w:spacing w:after="160" w:line="259" w:lineRule="auto"/>
        <w:ind w:left="1872"/>
        <w:jc w:val="left"/>
      </w:pPr>
      <w:r>
        <w:t xml:space="preserve">Continuous absence from duty for five </w:t>
      </w:r>
      <w:r w:rsidR="00A148E1">
        <w:rPr>
          <w:lang w:val="en-US"/>
        </w:rPr>
        <w:t>consecutive</w:t>
      </w:r>
      <w:r>
        <w:rPr>
          <w:lang w:val="en-US"/>
        </w:rPr>
        <w:t xml:space="preserve"> </w:t>
      </w:r>
      <w:r>
        <w:t xml:space="preserve">days without good reason or permission from the mentor(s)/Head of the Unit. Where, however, absence is due </w:t>
      </w:r>
      <w:r>
        <w:lastRenderedPageBreak/>
        <w:t>to ill health, it may not extend beyond 28 days without due permission from a qualified medical practitioner.</w:t>
      </w:r>
    </w:p>
    <w:p w14:paraId="334BB1C1" w14:textId="621E3B9D" w:rsidR="00D27E6C" w:rsidRDefault="00000000">
      <w:pPr>
        <w:pStyle w:val="ListParagraph"/>
        <w:numPr>
          <w:ilvl w:val="0"/>
          <w:numId w:val="16"/>
        </w:numPr>
        <w:spacing w:after="160" w:line="259" w:lineRule="auto"/>
        <w:ind w:left="1872"/>
        <w:jc w:val="left"/>
      </w:pPr>
      <w:r>
        <w:t>Using fake/falsified documents to secure employment/the post</w:t>
      </w:r>
      <w:r>
        <w:rPr>
          <w:lang w:val="en-US"/>
        </w:rPr>
        <w:t>-</w:t>
      </w:r>
      <w:r>
        <w:t>doctoral position</w:t>
      </w:r>
    </w:p>
    <w:p w14:paraId="79EF029D" w14:textId="77777777" w:rsidR="00D27E6C" w:rsidRDefault="00D27E6C">
      <w:pPr>
        <w:pStyle w:val="ListParagraph"/>
      </w:pPr>
    </w:p>
    <w:p w14:paraId="61444881" w14:textId="77777777" w:rsidR="00D27E6C" w:rsidRDefault="00000000">
      <w:pPr>
        <w:pStyle w:val="Heading3"/>
        <w:rPr>
          <w:rFonts w:ascii="Tw Cen MT" w:eastAsia="Times New Roman" w:hAnsi="Tw Cen MT" w:cs="Times New Roman"/>
          <w:b/>
          <w:iCs/>
          <w:sz w:val="24"/>
          <w:szCs w:val="18"/>
        </w:rPr>
      </w:pPr>
      <w:bookmarkStart w:id="24" w:name="_Toc170317250"/>
      <w:r>
        <w:rPr>
          <w:rFonts w:ascii="Tw Cen MT" w:eastAsia="Times New Roman" w:hAnsi="Tw Cen MT" w:cs="Times New Roman"/>
          <w:b/>
          <w:iCs/>
          <w:sz w:val="24"/>
          <w:szCs w:val="18"/>
        </w:rPr>
        <w:t>Publications</w:t>
      </w:r>
      <w:bookmarkEnd w:id="24"/>
    </w:p>
    <w:p w14:paraId="139E664A" w14:textId="39A79DEE" w:rsidR="00D27E6C" w:rsidRDefault="00000000">
      <w:pPr>
        <w:pStyle w:val="ListParagraph"/>
        <w:numPr>
          <w:ilvl w:val="0"/>
          <w:numId w:val="17"/>
        </w:numPr>
      </w:pPr>
      <w:r>
        <w:t>Fellows are required to acknowledge the assistance of the University of Ghana in the publication of results undertaken during the tenure of a University of Ghana post</w:t>
      </w:r>
      <w:r>
        <w:rPr>
          <w:lang w:val="en-US"/>
        </w:rPr>
        <w:t>-</w:t>
      </w:r>
      <w:r>
        <w:t xml:space="preserve">doctoral award. </w:t>
      </w:r>
    </w:p>
    <w:p w14:paraId="3EC6EE2A" w14:textId="1E16A957" w:rsidR="00D27E6C" w:rsidRDefault="00000000">
      <w:pPr>
        <w:pStyle w:val="ListParagraph"/>
        <w:numPr>
          <w:ilvl w:val="0"/>
          <w:numId w:val="17"/>
        </w:numPr>
      </w:pPr>
      <w:r>
        <w:t xml:space="preserve">The </w:t>
      </w:r>
      <w:r>
        <w:rPr>
          <w:lang w:val="en-US"/>
        </w:rPr>
        <w:t>F</w:t>
      </w:r>
      <w:proofErr w:type="spellStart"/>
      <w:r>
        <w:t>ellow</w:t>
      </w:r>
      <w:proofErr w:type="spellEnd"/>
      <w:r>
        <w:t xml:space="preserve"> should confer with the mentor on the appropriate wording or statement to be used for the acknowledgement. For example, this research was conducted during the tenure of a University of Ghana post</w:t>
      </w:r>
      <w:r>
        <w:rPr>
          <w:lang w:val="en-US"/>
        </w:rPr>
        <w:t>-</w:t>
      </w:r>
      <w:r>
        <w:t xml:space="preserve">doctoral fellowship. </w:t>
      </w:r>
    </w:p>
    <w:p w14:paraId="70AB8D75" w14:textId="77777777" w:rsidR="00D27E6C" w:rsidRDefault="00D27E6C"/>
    <w:p w14:paraId="005EB74C" w14:textId="77777777" w:rsidR="00D27E6C" w:rsidRDefault="00000000">
      <w:pPr>
        <w:pStyle w:val="Heading3"/>
        <w:rPr>
          <w:rFonts w:ascii="Tw Cen MT" w:eastAsia="Times New Roman" w:hAnsi="Tw Cen MT" w:cs="Times New Roman"/>
          <w:b/>
          <w:iCs/>
          <w:sz w:val="24"/>
          <w:szCs w:val="18"/>
        </w:rPr>
      </w:pPr>
      <w:bookmarkStart w:id="25" w:name="_Toc170317251"/>
      <w:r>
        <w:rPr>
          <w:rFonts w:ascii="Tw Cen MT" w:eastAsia="Times New Roman" w:hAnsi="Tw Cen MT" w:cs="Times New Roman"/>
          <w:b/>
          <w:iCs/>
          <w:sz w:val="24"/>
          <w:szCs w:val="18"/>
        </w:rPr>
        <w:t>Reporting</w:t>
      </w:r>
      <w:bookmarkEnd w:id="25"/>
    </w:p>
    <w:p w14:paraId="4CAA8067" w14:textId="77777777" w:rsidR="00D27E6C" w:rsidRDefault="00000000">
      <w:r>
        <w:t>Reporting modalities may need to be specified in the offer letter, where necessary, and discussed between the post</w:t>
      </w:r>
      <w:r>
        <w:rPr>
          <w:lang w:val="en-US"/>
        </w:rPr>
        <w:t>-</w:t>
      </w:r>
      <w:r>
        <w:t xml:space="preserve">doctoral candidate, the mentor, and/or host unit and ORID. These modalities may address the following: </w:t>
      </w:r>
    </w:p>
    <w:p w14:paraId="440CC630" w14:textId="18A0B0EA" w:rsidR="00D27E6C" w:rsidRDefault="00000000">
      <w:pPr>
        <w:pStyle w:val="ListParagraph"/>
        <w:numPr>
          <w:ilvl w:val="0"/>
          <w:numId w:val="18"/>
        </w:numPr>
      </w:pPr>
      <w:r>
        <w:t>Submission of progress report</w:t>
      </w:r>
    </w:p>
    <w:p w14:paraId="4A6BB155" w14:textId="666B29A6" w:rsidR="00877AAF" w:rsidRDefault="00000000" w:rsidP="00877AAF">
      <w:pPr>
        <w:pStyle w:val="ListParagraph"/>
        <w:numPr>
          <w:ilvl w:val="0"/>
          <w:numId w:val="18"/>
        </w:numPr>
      </w:pPr>
      <w:r>
        <w:t>The appropriate format for a progress report</w:t>
      </w:r>
      <w:r w:rsidR="00877AAF" w:rsidRPr="00877AAF">
        <w:t xml:space="preserve"> </w:t>
      </w:r>
      <w:r w:rsidR="00877AAF">
        <w:t>will be determined by the Post</w:t>
      </w:r>
      <w:r w:rsidR="00877AAF">
        <w:rPr>
          <w:lang w:val="en-US"/>
        </w:rPr>
        <w:t>-</w:t>
      </w:r>
      <w:r w:rsidR="00877AAF">
        <w:t xml:space="preserve">doctoral Training Programme Implementation Committee. See Appendix E for a sample outline adapted from the National Science Foundation. </w:t>
      </w:r>
    </w:p>
    <w:p w14:paraId="391BEE56" w14:textId="4A337005" w:rsidR="00D27E6C" w:rsidRDefault="00000000">
      <w:pPr>
        <w:pStyle w:val="ListParagraph"/>
        <w:numPr>
          <w:ilvl w:val="0"/>
          <w:numId w:val="18"/>
        </w:numPr>
      </w:pPr>
      <w:r>
        <w:t xml:space="preserve"> Per the award, fellows may need to produce regular reports (at least once every 6 months) of work for discussion with the mentor(s) and members of the Post</w:t>
      </w:r>
      <w:r>
        <w:rPr>
          <w:lang w:val="en-US"/>
        </w:rPr>
        <w:t>-</w:t>
      </w:r>
      <w:r>
        <w:t xml:space="preserve">doctoral Training Programme Implementation Committee. The format for the report </w:t>
      </w:r>
    </w:p>
    <w:p w14:paraId="7F933D58" w14:textId="1D80C083" w:rsidR="00D27E6C" w:rsidRDefault="00E32E12">
      <w:pPr>
        <w:pStyle w:val="ListParagraph"/>
        <w:numPr>
          <w:ilvl w:val="0"/>
          <w:numId w:val="18"/>
        </w:numPr>
      </w:pPr>
      <w:r>
        <w:t xml:space="preserve">An exit report about their </w:t>
      </w:r>
      <w:proofErr w:type="spellStart"/>
      <w:r>
        <w:t>overal</w:t>
      </w:r>
      <w:proofErr w:type="spellEnd"/>
      <w:r>
        <w:t xml:space="preserve"> experience, achievements and outputs be submitted upon completion. This is necessary, and the format will be determined by the Post</w:t>
      </w:r>
      <w:r>
        <w:rPr>
          <w:lang w:val="en-US"/>
        </w:rPr>
        <w:t>-</w:t>
      </w:r>
      <w:r>
        <w:t>doctoral Training Programme Implementation Committee.</w:t>
      </w:r>
    </w:p>
    <w:p w14:paraId="4EA54C95" w14:textId="3AA1DA95" w:rsidR="00D27E6C" w:rsidRDefault="00000000">
      <w:pPr>
        <w:pStyle w:val="ListParagraph"/>
        <w:numPr>
          <w:ilvl w:val="0"/>
          <w:numId w:val="18"/>
        </w:numPr>
      </w:pPr>
      <w:r>
        <w:t>It is necessary to stipulate these reports as part of the</w:t>
      </w:r>
      <w:r w:rsidR="00A148E1">
        <w:t xml:space="preserve"> deliverables in the contract of the</w:t>
      </w:r>
      <w:r>
        <w:t xml:space="preserve"> </w:t>
      </w:r>
      <w:r>
        <w:rPr>
          <w:lang w:val="en-US"/>
        </w:rPr>
        <w:t>F</w:t>
      </w:r>
      <w:proofErr w:type="spellStart"/>
      <w:r>
        <w:t>ellow</w:t>
      </w:r>
      <w:proofErr w:type="spellEnd"/>
      <w:r>
        <w:t xml:space="preserve">. </w:t>
      </w:r>
    </w:p>
    <w:p w14:paraId="3677D475" w14:textId="77777777" w:rsidR="00D27E6C" w:rsidRDefault="00D27E6C"/>
    <w:p w14:paraId="2E1E6EA9" w14:textId="77777777" w:rsidR="00D27E6C" w:rsidRDefault="00D27E6C">
      <w:pPr>
        <w:pStyle w:val="Heading3"/>
        <w:numPr>
          <w:ilvl w:val="0"/>
          <w:numId w:val="0"/>
        </w:numPr>
        <w:ind w:left="720" w:hanging="720"/>
      </w:pPr>
    </w:p>
    <w:p w14:paraId="60882149" w14:textId="77777777" w:rsidR="00D27E6C" w:rsidRPr="00E75548" w:rsidRDefault="00000000">
      <w:pPr>
        <w:pStyle w:val="Heading3"/>
        <w:rPr>
          <w:rFonts w:ascii="Tw Cen MT" w:eastAsia="Times New Roman" w:hAnsi="Tw Cen MT" w:cs="Times New Roman"/>
          <w:b/>
          <w:iCs/>
          <w:sz w:val="24"/>
          <w:szCs w:val="18"/>
        </w:rPr>
      </w:pPr>
      <w:bookmarkStart w:id="26" w:name="_Toc170317252"/>
      <w:r w:rsidRPr="00E75548">
        <w:rPr>
          <w:rFonts w:ascii="Tw Cen MT" w:eastAsia="Times New Roman" w:hAnsi="Tw Cen MT" w:cs="Times New Roman"/>
          <w:b/>
          <w:iCs/>
          <w:sz w:val="24"/>
          <w:szCs w:val="18"/>
        </w:rPr>
        <w:t>Transitioning into Faculty or Researcher Appointment</w:t>
      </w:r>
      <w:bookmarkEnd w:id="26"/>
    </w:p>
    <w:p w14:paraId="6171C9D4" w14:textId="4F2CDEC8" w:rsidR="00D27E6C" w:rsidRDefault="00000000">
      <w:r w:rsidRPr="00E75548">
        <w:t>Upon the successful completion of the post</w:t>
      </w:r>
      <w:r w:rsidRPr="00E75548">
        <w:rPr>
          <w:lang w:val="en-US"/>
        </w:rPr>
        <w:t>-</w:t>
      </w:r>
      <w:r w:rsidRPr="00E75548">
        <w:t>doctoral research programme, the post</w:t>
      </w:r>
      <w:r w:rsidRPr="00E75548">
        <w:rPr>
          <w:lang w:val="en-US"/>
        </w:rPr>
        <w:t>-</w:t>
      </w:r>
      <w:r w:rsidRPr="00E75548">
        <w:t xml:space="preserve">doctoral researcher may apply to the host </w:t>
      </w:r>
      <w:r w:rsidRPr="00E75548">
        <w:rPr>
          <w:lang w:val="en-US"/>
        </w:rPr>
        <w:t>U</w:t>
      </w:r>
      <w:r w:rsidRPr="00E75548">
        <w:t>nit/</w:t>
      </w:r>
      <w:r w:rsidRPr="00E75548">
        <w:rPr>
          <w:lang w:val="en-US"/>
        </w:rPr>
        <w:t>D</w:t>
      </w:r>
      <w:proofErr w:type="spellStart"/>
      <w:r w:rsidRPr="00E75548">
        <w:t>epartment</w:t>
      </w:r>
      <w:proofErr w:type="spellEnd"/>
      <w:r w:rsidRPr="00E75548">
        <w:t xml:space="preserve"> for appointment as a researcher or teaching faculty. However, the appointment will be offered per the resource availability, discretion and evaluation done by the appointment committee of the host </w:t>
      </w:r>
      <w:r w:rsidRPr="00E75548">
        <w:rPr>
          <w:lang w:val="en-US"/>
        </w:rPr>
        <w:t>U</w:t>
      </w:r>
      <w:r w:rsidRPr="00E75548">
        <w:t>nit/</w:t>
      </w:r>
      <w:r w:rsidRPr="00E75548">
        <w:rPr>
          <w:lang w:val="en-US"/>
        </w:rPr>
        <w:t>D</w:t>
      </w:r>
      <w:proofErr w:type="spellStart"/>
      <w:r w:rsidRPr="00E75548">
        <w:t>epartment</w:t>
      </w:r>
      <w:proofErr w:type="spellEnd"/>
      <w:r w:rsidRPr="00E75548">
        <w:t xml:space="preserve">, and </w:t>
      </w:r>
      <w:r w:rsidRPr="00E75548">
        <w:rPr>
          <w:lang w:val="en-US"/>
        </w:rPr>
        <w:t>H</w:t>
      </w:r>
      <w:proofErr w:type="spellStart"/>
      <w:r w:rsidRPr="00E75548">
        <w:t>uman</w:t>
      </w:r>
      <w:proofErr w:type="spellEnd"/>
      <w:r w:rsidRPr="00E75548">
        <w:t xml:space="preserve"> </w:t>
      </w:r>
      <w:r w:rsidRPr="00E75548">
        <w:rPr>
          <w:lang w:val="en-US"/>
        </w:rPr>
        <w:t>R</w:t>
      </w:r>
      <w:proofErr w:type="spellStart"/>
      <w:r w:rsidRPr="00E75548">
        <w:t>esource</w:t>
      </w:r>
      <w:proofErr w:type="spellEnd"/>
      <w:r w:rsidRPr="00E75548">
        <w:rPr>
          <w:lang w:val="en-US"/>
        </w:rPr>
        <w:t>,</w:t>
      </w:r>
      <w:r w:rsidRPr="00E75548">
        <w:t xml:space="preserve"> and applicable </w:t>
      </w:r>
      <w:r w:rsidR="003E0F54">
        <w:t xml:space="preserve">policies and </w:t>
      </w:r>
      <w:r w:rsidRPr="00E75548">
        <w:t>guidelines of the University. Where an appointment is offered, the postdoctoral researcher may request a waiver or reduction of the probation period depending on the years engaged in the post</w:t>
      </w:r>
      <w:r w:rsidRPr="00E75548">
        <w:rPr>
          <w:lang w:val="en-US"/>
        </w:rPr>
        <w:t>-</w:t>
      </w:r>
      <w:r w:rsidRPr="00E75548">
        <w:t>doctoral programme.</w:t>
      </w:r>
    </w:p>
    <w:p w14:paraId="6558C1D3" w14:textId="77777777" w:rsidR="00D27E6C" w:rsidRDefault="00D27E6C"/>
    <w:p w14:paraId="1910A681" w14:textId="77777777" w:rsidR="00D27E6C" w:rsidRDefault="00000000">
      <w:pPr>
        <w:pStyle w:val="Heading3"/>
        <w:rPr>
          <w:rFonts w:ascii="Tw Cen MT" w:eastAsia="Times New Roman" w:hAnsi="Tw Cen MT" w:cs="Times New Roman"/>
          <w:b/>
          <w:iCs/>
          <w:sz w:val="24"/>
          <w:szCs w:val="18"/>
        </w:rPr>
      </w:pPr>
      <w:bookmarkStart w:id="27" w:name="_Toc170317253"/>
      <w:r>
        <w:rPr>
          <w:rFonts w:ascii="Tw Cen MT" w:eastAsia="Times New Roman" w:hAnsi="Tw Cen MT" w:cs="Times New Roman"/>
          <w:b/>
          <w:iCs/>
          <w:sz w:val="24"/>
          <w:szCs w:val="18"/>
        </w:rPr>
        <w:t>Grievances</w:t>
      </w:r>
      <w:bookmarkEnd w:id="27"/>
    </w:p>
    <w:p w14:paraId="2ED05717" w14:textId="221896AA" w:rsidR="00D27E6C" w:rsidRDefault="00000000">
      <w:pPr>
        <w:pStyle w:val="ListParagraph"/>
        <w:numPr>
          <w:ilvl w:val="0"/>
          <w:numId w:val="19"/>
        </w:numPr>
      </w:pPr>
      <w:r>
        <w:t xml:space="preserve">The </w:t>
      </w:r>
      <w:r>
        <w:rPr>
          <w:lang w:val="en-US"/>
        </w:rPr>
        <w:t>F</w:t>
      </w:r>
      <w:proofErr w:type="spellStart"/>
      <w:r>
        <w:t>ellow</w:t>
      </w:r>
      <w:proofErr w:type="spellEnd"/>
      <w:r>
        <w:t xml:space="preserve"> may register a grievance through the Mentor and the </w:t>
      </w:r>
      <w:r>
        <w:rPr>
          <w:rFonts w:eastAsia="Times New Roman" w:cs="Times New Roman"/>
          <w:szCs w:val="18"/>
        </w:rPr>
        <w:t>Post</w:t>
      </w:r>
      <w:r>
        <w:rPr>
          <w:rFonts w:eastAsia="Times New Roman" w:cs="Times New Roman"/>
          <w:szCs w:val="18"/>
          <w:lang w:val="en-US"/>
        </w:rPr>
        <w:t>-</w:t>
      </w:r>
      <w:r>
        <w:rPr>
          <w:rFonts w:eastAsia="Times New Roman" w:cs="Times New Roman"/>
          <w:szCs w:val="18"/>
        </w:rPr>
        <w:t xml:space="preserve">doctoral Training Programme Implementation Committee. Where necessary, the </w:t>
      </w:r>
      <w:r>
        <w:rPr>
          <w:rFonts w:eastAsia="Times New Roman" w:cs="Times New Roman"/>
          <w:szCs w:val="18"/>
          <w:lang w:val="en-US"/>
        </w:rPr>
        <w:t>F</w:t>
      </w:r>
      <w:proofErr w:type="spellStart"/>
      <w:r>
        <w:rPr>
          <w:rFonts w:eastAsia="Times New Roman" w:cs="Times New Roman"/>
          <w:szCs w:val="18"/>
        </w:rPr>
        <w:t>ellow</w:t>
      </w:r>
      <w:proofErr w:type="spellEnd"/>
      <w:r>
        <w:rPr>
          <w:rFonts w:eastAsia="Times New Roman" w:cs="Times New Roman"/>
          <w:szCs w:val="18"/>
        </w:rPr>
        <w:t xml:space="preserve"> may appeal directly to the Pro Vice-Chancellor,</w:t>
      </w:r>
      <w:r>
        <w:t xml:space="preserve"> </w:t>
      </w:r>
      <w:r w:rsidR="003E0F54">
        <w:t>(</w:t>
      </w:r>
      <w:r>
        <w:t>RID</w:t>
      </w:r>
      <w:r w:rsidR="003E0F54">
        <w:t>)</w:t>
      </w:r>
      <w:r>
        <w:t xml:space="preserve"> and the University’s Grievances Committee.</w:t>
      </w:r>
    </w:p>
    <w:p w14:paraId="09A9D7FD" w14:textId="77777777" w:rsidR="00D27E6C" w:rsidRDefault="00D27E6C">
      <w:pPr>
        <w:pStyle w:val="ListParagraph"/>
      </w:pPr>
    </w:p>
    <w:p w14:paraId="53CFB517" w14:textId="77777777" w:rsidR="00D27E6C" w:rsidRPr="00A148E1" w:rsidRDefault="00000000">
      <w:pPr>
        <w:pStyle w:val="Heading3"/>
        <w:rPr>
          <w:rFonts w:ascii="Tw Cen MT" w:eastAsia="Times New Roman" w:hAnsi="Tw Cen MT" w:cs="Times New Roman"/>
          <w:b/>
          <w:iCs/>
          <w:sz w:val="24"/>
          <w:szCs w:val="18"/>
        </w:rPr>
      </w:pPr>
      <w:bookmarkStart w:id="28" w:name="_Toc170317254"/>
      <w:r w:rsidRPr="00A148E1">
        <w:rPr>
          <w:rFonts w:ascii="Tw Cen MT" w:eastAsia="Times New Roman" w:hAnsi="Tw Cen MT" w:cs="Times New Roman"/>
          <w:b/>
          <w:iCs/>
          <w:sz w:val="24"/>
          <w:szCs w:val="18"/>
        </w:rPr>
        <w:t>Contact</w:t>
      </w:r>
      <w:bookmarkEnd w:id="28"/>
    </w:p>
    <w:p w14:paraId="62630553" w14:textId="7DC6F3C0" w:rsidR="00D27E6C" w:rsidRPr="00A148E1" w:rsidRDefault="00000000">
      <w:pPr>
        <w:pStyle w:val="ListParagraph"/>
        <w:numPr>
          <w:ilvl w:val="0"/>
          <w:numId w:val="20"/>
        </w:numPr>
      </w:pPr>
      <w:r w:rsidRPr="00A148E1">
        <w:t xml:space="preserve">The </w:t>
      </w:r>
      <w:r w:rsidRPr="00A148E1">
        <w:rPr>
          <w:lang w:val="en-US"/>
        </w:rPr>
        <w:t>F</w:t>
      </w:r>
      <w:proofErr w:type="spellStart"/>
      <w:r w:rsidRPr="00A148E1">
        <w:t>ellow</w:t>
      </w:r>
      <w:proofErr w:type="spellEnd"/>
      <w:r w:rsidRPr="00A148E1">
        <w:t xml:space="preserve"> may seek further information concerning the </w:t>
      </w:r>
      <w:r w:rsidRPr="00A148E1">
        <w:rPr>
          <w:rFonts w:eastAsia="Times New Roman" w:cs="Times New Roman"/>
          <w:szCs w:val="18"/>
          <w:lang w:val="en-US"/>
        </w:rPr>
        <w:t>F</w:t>
      </w:r>
      <w:proofErr w:type="spellStart"/>
      <w:r w:rsidRPr="00A148E1">
        <w:rPr>
          <w:rFonts w:eastAsia="Times New Roman" w:cs="Times New Roman"/>
          <w:szCs w:val="18"/>
        </w:rPr>
        <w:t>ellowship</w:t>
      </w:r>
      <w:proofErr w:type="spellEnd"/>
      <w:r w:rsidRPr="00A148E1">
        <w:t xml:space="preserve"> through </w:t>
      </w:r>
      <w:r w:rsidRPr="00A148E1">
        <w:rPr>
          <w:lang w:val="en-US"/>
        </w:rPr>
        <w:t xml:space="preserve">his/her </w:t>
      </w:r>
      <w:r w:rsidRPr="00A148E1">
        <w:t xml:space="preserve">Mentor, the </w:t>
      </w:r>
      <w:r w:rsidRPr="00A148E1">
        <w:rPr>
          <w:rFonts w:eastAsia="Times New Roman" w:cs="Times New Roman"/>
          <w:szCs w:val="18"/>
        </w:rPr>
        <w:t>Post</w:t>
      </w:r>
      <w:r w:rsidRPr="00A148E1">
        <w:rPr>
          <w:rFonts w:eastAsia="Times New Roman" w:cs="Times New Roman"/>
          <w:szCs w:val="18"/>
          <w:lang w:val="en-US"/>
        </w:rPr>
        <w:t>-</w:t>
      </w:r>
      <w:r w:rsidRPr="00A148E1">
        <w:rPr>
          <w:rFonts w:eastAsia="Times New Roman" w:cs="Times New Roman"/>
          <w:szCs w:val="18"/>
        </w:rPr>
        <w:t>doctoral Training Programme Implementation Committee,</w:t>
      </w:r>
      <w:r w:rsidRPr="00A148E1">
        <w:t xml:space="preserve"> and ORID.</w:t>
      </w:r>
    </w:p>
    <w:p w14:paraId="0BD0366B" w14:textId="77777777" w:rsidR="00D27E6C" w:rsidRDefault="00D27E6C">
      <w:pPr>
        <w:pStyle w:val="ListParagraph"/>
      </w:pPr>
    </w:p>
    <w:p w14:paraId="4DC4649D" w14:textId="77777777" w:rsidR="00D27E6C" w:rsidRDefault="00000000">
      <w:pPr>
        <w:pStyle w:val="Heading3"/>
        <w:rPr>
          <w:rFonts w:ascii="Tw Cen MT" w:eastAsia="Times New Roman" w:hAnsi="Tw Cen MT" w:cs="Times New Roman"/>
          <w:b/>
          <w:iCs/>
          <w:sz w:val="24"/>
          <w:szCs w:val="18"/>
        </w:rPr>
      </w:pPr>
      <w:bookmarkStart w:id="29" w:name="_Toc170317255"/>
      <w:r>
        <w:rPr>
          <w:rFonts w:ascii="Tw Cen MT" w:eastAsia="Times New Roman" w:hAnsi="Tw Cen MT" w:cs="Times New Roman"/>
          <w:b/>
          <w:iCs/>
          <w:sz w:val="24"/>
          <w:szCs w:val="18"/>
        </w:rPr>
        <w:t>Attestation Letter</w:t>
      </w:r>
      <w:bookmarkEnd w:id="29"/>
    </w:p>
    <w:p w14:paraId="0254A84A" w14:textId="77777777" w:rsidR="00D27E6C" w:rsidRDefault="00000000">
      <w:pPr>
        <w:pStyle w:val="ListParagraph"/>
        <w:numPr>
          <w:ilvl w:val="0"/>
          <w:numId w:val="21"/>
        </w:numPr>
      </w:pPr>
      <w:r>
        <w:t>The Postdoctoral Research Fellows/Trainees would be issued with attestation letters after completion of the programme. This would be processed by the Mentor and issued by the respective College.</w:t>
      </w:r>
    </w:p>
    <w:p w14:paraId="04C8DCC7" w14:textId="77777777" w:rsidR="00D27E6C" w:rsidRDefault="00D27E6C">
      <w:pPr>
        <w:pStyle w:val="ListParagraph"/>
      </w:pPr>
    </w:p>
    <w:p w14:paraId="28CA731F" w14:textId="77777777" w:rsidR="00D27E6C" w:rsidRDefault="00D27E6C">
      <w:pPr>
        <w:pStyle w:val="ListParagraph"/>
        <w:rPr>
          <w:rFonts w:eastAsia="Times New Roman" w:cs="Times New Roman"/>
          <w:sz w:val="18"/>
          <w:szCs w:val="18"/>
        </w:rPr>
      </w:pPr>
    </w:p>
    <w:p w14:paraId="79AF38E7" w14:textId="77777777" w:rsidR="00D27E6C" w:rsidRDefault="00000000">
      <w:pPr>
        <w:pStyle w:val="Heading1"/>
      </w:pPr>
      <w:bookmarkStart w:id="30" w:name="_Toc402113497"/>
      <w:bookmarkStart w:id="31" w:name="_Toc170317256"/>
      <w:r>
        <w:rPr>
          <w:caps w:val="0"/>
        </w:rPr>
        <w:lastRenderedPageBreak/>
        <w:t>GUIDELINES IMPLEMENTATION, ADMINISTRATION AND MAINTENANCE</w:t>
      </w:r>
      <w:bookmarkEnd w:id="31"/>
    </w:p>
    <w:bookmarkEnd w:id="30"/>
    <w:p w14:paraId="5226DFE7" w14:textId="54821558" w:rsidR="00D27E6C" w:rsidRDefault="00000000">
      <w:pPr>
        <w:ind w:left="360"/>
      </w:pPr>
      <w:r>
        <w:t>These Guidelines as presently set forth and as they may be amended from time to time, are binding on any person who desires to be a post</w:t>
      </w:r>
      <w:r>
        <w:rPr>
          <w:lang w:val="en-US"/>
        </w:rPr>
        <w:t>-</w:t>
      </w:r>
      <w:r>
        <w:t xml:space="preserve">doctoral fellow in the University of Ghana. The policy remains binding so far as the person remains within the </w:t>
      </w:r>
      <w:r>
        <w:rPr>
          <w:lang w:val="en-US"/>
        </w:rPr>
        <w:t>F</w:t>
      </w:r>
      <w:proofErr w:type="spellStart"/>
      <w:r>
        <w:t>ellowship’s</w:t>
      </w:r>
      <w:proofErr w:type="spellEnd"/>
      <w:r>
        <w:t xml:space="preserve"> tenure.</w:t>
      </w:r>
    </w:p>
    <w:p w14:paraId="38688B64" w14:textId="77777777" w:rsidR="00D27E6C" w:rsidRDefault="00000000">
      <w:pPr>
        <w:pStyle w:val="ListParagraph"/>
        <w:numPr>
          <w:ilvl w:val="0"/>
          <w:numId w:val="22"/>
        </w:numPr>
      </w:pPr>
      <w:r>
        <w:t>ORID is responsible for the enforcement, implementation, administration, and management of the University’s Post</w:t>
      </w:r>
      <w:r>
        <w:rPr>
          <w:lang w:val="en-US"/>
        </w:rPr>
        <w:t>-</w:t>
      </w:r>
      <w:r>
        <w:t>doctoral Engagement Guidelines.</w:t>
      </w:r>
    </w:p>
    <w:p w14:paraId="1DB85971" w14:textId="605E1013" w:rsidR="00D27E6C" w:rsidRDefault="00000000">
      <w:pPr>
        <w:pStyle w:val="ListParagraph"/>
        <w:numPr>
          <w:ilvl w:val="0"/>
          <w:numId w:val="22"/>
        </w:numPr>
      </w:pPr>
      <w:r>
        <w:t>Provosts, Deans and Directors are responsible for ensuring that post</w:t>
      </w:r>
      <w:r>
        <w:rPr>
          <w:lang w:val="en-US"/>
        </w:rPr>
        <w:t>-</w:t>
      </w:r>
      <w:r>
        <w:t xml:space="preserve">doctoral </w:t>
      </w:r>
      <w:r>
        <w:rPr>
          <w:lang w:val="en-US"/>
        </w:rPr>
        <w:t>F</w:t>
      </w:r>
      <w:proofErr w:type="spellStart"/>
      <w:r>
        <w:t>ellows</w:t>
      </w:r>
      <w:proofErr w:type="spellEnd"/>
      <w:r>
        <w:t xml:space="preserve"> within their</w:t>
      </w:r>
      <w:r>
        <w:rPr>
          <w:lang w:val="en-US"/>
        </w:rPr>
        <w:t>U</w:t>
      </w:r>
      <w:r>
        <w:t>units comply with provisions in these guidelines.</w:t>
      </w:r>
    </w:p>
    <w:p w14:paraId="444BFCEC" w14:textId="77777777" w:rsidR="00D27E6C" w:rsidRDefault="00000000">
      <w:pPr>
        <w:pStyle w:val="ListParagraph"/>
        <w:numPr>
          <w:ilvl w:val="0"/>
          <w:numId w:val="22"/>
        </w:numPr>
      </w:pPr>
      <w:r>
        <w:t>The University will develop guidelines and other relevant documents to facilitate the execution of these guidelines. The absence of these other documents shall not in any way nullify the applicability or enforceability of these guidelines in their current state or as may be amended periodically.</w:t>
      </w:r>
    </w:p>
    <w:p w14:paraId="3232BE68" w14:textId="77777777" w:rsidR="00D27E6C" w:rsidRDefault="00000000">
      <w:pPr>
        <w:pStyle w:val="ListParagraph"/>
        <w:numPr>
          <w:ilvl w:val="0"/>
          <w:numId w:val="22"/>
        </w:numPr>
      </w:pPr>
      <w:r>
        <w:t xml:space="preserve">These guidelines shall take effect immediately upon adoption by the ORID Management. </w:t>
      </w:r>
    </w:p>
    <w:p w14:paraId="5FBF58FF" w14:textId="77777777" w:rsidR="00D27E6C" w:rsidRDefault="00000000">
      <w:pPr>
        <w:pStyle w:val="ListParagraph"/>
        <w:numPr>
          <w:ilvl w:val="0"/>
          <w:numId w:val="22"/>
        </w:numPr>
      </w:pPr>
      <w:r>
        <w:t xml:space="preserve">Any amendment shall be </w:t>
      </w:r>
      <w:proofErr w:type="gramStart"/>
      <w:r>
        <w:t>effected</w:t>
      </w:r>
      <w:proofErr w:type="gramEnd"/>
      <w:r>
        <w:t xml:space="preserve"> in a similar manner.</w:t>
      </w:r>
    </w:p>
    <w:p w14:paraId="4AC617D6" w14:textId="77777777" w:rsidR="00D27E6C" w:rsidRDefault="00D27E6C">
      <w:pPr>
        <w:spacing w:before="100" w:beforeAutospacing="1" w:after="100" w:afterAutospacing="1" w:line="240" w:lineRule="atLeast"/>
        <w:rPr>
          <w:rFonts w:eastAsia="Times New Roman" w:cs="Times New Roman"/>
          <w:sz w:val="18"/>
          <w:szCs w:val="18"/>
        </w:rPr>
      </w:pPr>
    </w:p>
    <w:p w14:paraId="2C8D477B" w14:textId="77777777" w:rsidR="00D27E6C" w:rsidRDefault="00D27E6C">
      <w:pPr>
        <w:rPr>
          <w:rFonts w:eastAsia="Times New Roman" w:cs="Times New Roman"/>
          <w:sz w:val="18"/>
          <w:szCs w:val="18"/>
        </w:rPr>
      </w:pPr>
    </w:p>
    <w:p w14:paraId="42FC1240" w14:textId="77777777" w:rsidR="00D27E6C" w:rsidRDefault="00D27E6C">
      <w:pPr>
        <w:rPr>
          <w:rFonts w:eastAsia="Times New Roman" w:cs="Times New Roman"/>
          <w:sz w:val="18"/>
          <w:szCs w:val="18"/>
        </w:rPr>
      </w:pPr>
    </w:p>
    <w:p w14:paraId="5B54EF8C" w14:textId="77777777" w:rsidR="00D27E6C" w:rsidRDefault="00D27E6C">
      <w:pPr>
        <w:rPr>
          <w:rFonts w:eastAsia="Times New Roman" w:cs="Times New Roman"/>
          <w:sz w:val="18"/>
          <w:szCs w:val="18"/>
        </w:rPr>
      </w:pPr>
    </w:p>
    <w:p w14:paraId="6476C6F1" w14:textId="77777777" w:rsidR="00D27E6C" w:rsidRDefault="00D27E6C">
      <w:pPr>
        <w:rPr>
          <w:rFonts w:eastAsia="Times New Roman" w:cs="Times New Roman"/>
          <w:sz w:val="18"/>
          <w:szCs w:val="18"/>
        </w:rPr>
      </w:pPr>
    </w:p>
    <w:p w14:paraId="33808342" w14:textId="77777777" w:rsidR="00A148E1" w:rsidRDefault="00A148E1" w:rsidP="00A148E1">
      <w:pPr>
        <w:pStyle w:val="Heading1"/>
        <w:rPr>
          <w:caps w:val="0"/>
        </w:rPr>
      </w:pPr>
      <w:bookmarkStart w:id="32" w:name="_Toc170317257"/>
      <w:r>
        <w:rPr>
          <w:caps w:val="0"/>
        </w:rPr>
        <w:t>DEFINITION OF TERMS</w:t>
      </w:r>
      <w:bookmarkEnd w:id="32"/>
    </w:p>
    <w:p w14:paraId="64383857" w14:textId="77777777" w:rsidR="00A148E1" w:rsidRDefault="00A148E1" w:rsidP="00A148E1"/>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283"/>
        <w:gridCol w:w="7020"/>
      </w:tblGrid>
      <w:tr w:rsidR="00A148E1" w14:paraId="1C861EA2" w14:textId="77777777" w:rsidTr="001E058A">
        <w:trPr>
          <w:trHeight w:hRule="exact" w:val="304"/>
          <w:tblHeader/>
        </w:trPr>
        <w:tc>
          <w:tcPr>
            <w:tcW w:w="2283" w:type="dxa"/>
            <w:shd w:val="clear" w:color="auto" w:fill="000000" w:themeFill="text1"/>
          </w:tcPr>
          <w:p w14:paraId="5BD658BD" w14:textId="77777777" w:rsidR="00A148E1" w:rsidRDefault="00A148E1" w:rsidP="001E058A">
            <w:pPr>
              <w:rPr>
                <w:b/>
                <w:lang w:eastAsia="en-GB"/>
              </w:rPr>
            </w:pPr>
            <w:r>
              <w:rPr>
                <w:b/>
                <w:lang w:eastAsia="en-GB"/>
              </w:rPr>
              <w:t>Term</w:t>
            </w:r>
          </w:p>
        </w:tc>
        <w:tc>
          <w:tcPr>
            <w:tcW w:w="7020" w:type="dxa"/>
            <w:shd w:val="clear" w:color="auto" w:fill="000000" w:themeFill="text1"/>
          </w:tcPr>
          <w:p w14:paraId="49174385" w14:textId="77777777" w:rsidR="00A148E1" w:rsidRDefault="00A148E1" w:rsidP="001E058A">
            <w:pPr>
              <w:rPr>
                <w:b/>
                <w:lang w:eastAsia="en-GB"/>
              </w:rPr>
            </w:pPr>
            <w:r>
              <w:rPr>
                <w:b/>
                <w:lang w:eastAsia="en-GB"/>
              </w:rPr>
              <w:t>Definition</w:t>
            </w:r>
          </w:p>
        </w:tc>
      </w:tr>
      <w:tr w:rsidR="00A148E1" w14:paraId="0323391A" w14:textId="77777777" w:rsidTr="001E058A">
        <w:trPr>
          <w:trHeight w:hRule="exact" w:val="3439"/>
        </w:trPr>
        <w:tc>
          <w:tcPr>
            <w:tcW w:w="2283" w:type="dxa"/>
            <w:shd w:val="clear" w:color="auto" w:fill="auto"/>
          </w:tcPr>
          <w:p w14:paraId="6051F41B" w14:textId="77777777" w:rsidR="00A148E1" w:rsidRPr="00E75548" w:rsidRDefault="00A148E1" w:rsidP="001E058A">
            <w:pPr>
              <w:ind w:left="80"/>
              <w:jc w:val="left"/>
              <w:rPr>
                <w:b/>
                <w:lang w:eastAsia="en-GB"/>
              </w:rPr>
            </w:pPr>
            <w:r w:rsidRPr="00E75548">
              <w:rPr>
                <w:b/>
                <w:lang w:eastAsia="en-GB"/>
              </w:rPr>
              <w:t>Post</w:t>
            </w:r>
            <w:r w:rsidRPr="00E75548">
              <w:rPr>
                <w:b/>
                <w:lang w:val="en-US" w:eastAsia="en-GB"/>
              </w:rPr>
              <w:t>-</w:t>
            </w:r>
            <w:r w:rsidRPr="00E75548">
              <w:rPr>
                <w:b/>
                <w:lang w:eastAsia="en-GB"/>
              </w:rPr>
              <w:t>doctoral Fellow/Trainee</w:t>
            </w:r>
          </w:p>
        </w:tc>
        <w:tc>
          <w:tcPr>
            <w:tcW w:w="7020" w:type="dxa"/>
            <w:shd w:val="clear" w:color="auto" w:fill="auto"/>
          </w:tcPr>
          <w:p w14:paraId="430EA60C" w14:textId="77777777" w:rsidR="00A148E1" w:rsidRPr="00E75548" w:rsidRDefault="00A148E1" w:rsidP="001E058A">
            <w:pPr>
              <w:pStyle w:val="ListParagraph"/>
              <w:numPr>
                <w:ilvl w:val="0"/>
                <w:numId w:val="3"/>
              </w:numPr>
            </w:pPr>
            <w:r w:rsidRPr="00E75548">
              <w:t>A person whom the University appoints and engages as an early-career researcher, and typically holds a PhD or equivalent doctorate degree in an appropriate field. May be referred to as postdocs, post-doctoral scholars.</w:t>
            </w:r>
          </w:p>
          <w:p w14:paraId="2404E5F7" w14:textId="77777777" w:rsidR="00A148E1" w:rsidRPr="00E75548" w:rsidRDefault="00A148E1" w:rsidP="001E058A">
            <w:pPr>
              <w:pStyle w:val="ListParagraph"/>
              <w:numPr>
                <w:ilvl w:val="0"/>
                <w:numId w:val="3"/>
              </w:numPr>
            </w:pPr>
            <w:r w:rsidRPr="00E75548">
              <w:t xml:space="preserve">The appointee works under the mentorship or advice of a senior scholar who is typically a </w:t>
            </w:r>
            <w:proofErr w:type="gramStart"/>
            <w:r w:rsidRPr="00E75548">
              <w:t>University</w:t>
            </w:r>
            <w:proofErr w:type="gramEnd"/>
            <w:r w:rsidRPr="00E75548">
              <w:t xml:space="preserve"> employee.</w:t>
            </w:r>
          </w:p>
          <w:p w14:paraId="6AF6F2C5" w14:textId="77777777" w:rsidR="00A148E1" w:rsidRPr="00E75548" w:rsidRDefault="00A148E1" w:rsidP="001E058A">
            <w:pPr>
              <w:pStyle w:val="ListParagraph"/>
              <w:numPr>
                <w:ilvl w:val="0"/>
                <w:numId w:val="3"/>
              </w:numPr>
            </w:pPr>
            <w:r w:rsidRPr="00E75548">
              <w:t>The appointee is free to</w:t>
            </w:r>
            <w:r w:rsidRPr="00E75548">
              <w:rPr>
                <w:lang w:val="en-US"/>
              </w:rPr>
              <w:t xml:space="preserve"> -</w:t>
            </w:r>
            <w:r w:rsidRPr="00E75548">
              <w:t xml:space="preserve"> and is expected to</w:t>
            </w:r>
            <w:r w:rsidRPr="00E75548">
              <w:rPr>
                <w:lang w:val="en-US"/>
              </w:rPr>
              <w:t xml:space="preserve"> -</w:t>
            </w:r>
            <w:r w:rsidRPr="00E75548">
              <w:t xml:space="preserve"> publish the results of his/her research during the period of fellowship, but must duly acknowledge the University of Ghana, and adhere to its Intellectual </w:t>
            </w:r>
            <w:r w:rsidRPr="00E75548">
              <w:rPr>
                <w:lang w:val="en-US"/>
              </w:rPr>
              <w:t>P</w:t>
            </w:r>
            <w:proofErr w:type="spellStart"/>
            <w:r w:rsidRPr="00E75548">
              <w:t>roperty</w:t>
            </w:r>
            <w:proofErr w:type="spellEnd"/>
            <w:r w:rsidRPr="00E75548">
              <w:t xml:space="preserve"> policies.</w:t>
            </w:r>
          </w:p>
          <w:p w14:paraId="1ECC58B1" w14:textId="77777777" w:rsidR="00A148E1" w:rsidRPr="00E75548" w:rsidRDefault="00A148E1" w:rsidP="001E058A">
            <w:pPr>
              <w:pStyle w:val="ListParagraph"/>
              <w:numPr>
                <w:ilvl w:val="0"/>
                <w:numId w:val="3"/>
              </w:numPr>
            </w:pPr>
            <w:r w:rsidRPr="00E75548">
              <w:t>The appointment is volitional and limited in time and scope.</w:t>
            </w:r>
          </w:p>
          <w:p w14:paraId="20735226" w14:textId="77777777" w:rsidR="00A148E1" w:rsidRPr="00E75548" w:rsidRDefault="00A148E1" w:rsidP="001E058A"/>
        </w:tc>
      </w:tr>
      <w:tr w:rsidR="00A148E1" w14:paraId="6B3289A5" w14:textId="77777777" w:rsidTr="001E058A">
        <w:trPr>
          <w:trHeight w:hRule="exact" w:val="1102"/>
        </w:trPr>
        <w:tc>
          <w:tcPr>
            <w:tcW w:w="2283" w:type="dxa"/>
            <w:shd w:val="clear" w:color="auto" w:fill="auto"/>
          </w:tcPr>
          <w:p w14:paraId="79523DE2" w14:textId="77777777" w:rsidR="00A148E1" w:rsidRDefault="00A148E1" w:rsidP="001E058A">
            <w:pPr>
              <w:ind w:left="80"/>
              <w:jc w:val="left"/>
              <w:rPr>
                <w:b/>
                <w:lang w:eastAsia="en-GB"/>
              </w:rPr>
            </w:pPr>
            <w:r>
              <w:rPr>
                <w:b/>
                <w:lang w:eastAsia="en-GB"/>
              </w:rPr>
              <w:t>ORID</w:t>
            </w:r>
          </w:p>
        </w:tc>
        <w:tc>
          <w:tcPr>
            <w:tcW w:w="7020" w:type="dxa"/>
            <w:shd w:val="clear" w:color="auto" w:fill="auto"/>
          </w:tcPr>
          <w:p w14:paraId="631D0415" w14:textId="77777777" w:rsidR="00A148E1" w:rsidRDefault="00A148E1" w:rsidP="001E058A">
            <w:pPr>
              <w:ind w:left="47"/>
            </w:pPr>
            <w:r>
              <w:t xml:space="preserve">Office of Research, Innovation and Development. </w:t>
            </w:r>
          </w:p>
        </w:tc>
      </w:tr>
    </w:tbl>
    <w:p w14:paraId="0CD76DFD" w14:textId="77777777" w:rsidR="00A148E1" w:rsidRDefault="00A148E1" w:rsidP="00A148E1"/>
    <w:p w14:paraId="3BBAF9C5" w14:textId="77777777" w:rsidR="00D27E6C" w:rsidRDefault="00D27E6C">
      <w:pPr>
        <w:rPr>
          <w:rFonts w:eastAsia="Times New Roman" w:cs="Times New Roman"/>
          <w:sz w:val="18"/>
          <w:szCs w:val="18"/>
        </w:rPr>
      </w:pPr>
    </w:p>
    <w:p w14:paraId="0F0CDBD4" w14:textId="77777777" w:rsidR="00D27E6C" w:rsidRDefault="00D27E6C">
      <w:pPr>
        <w:rPr>
          <w:rFonts w:eastAsia="Times New Roman" w:cs="Times New Roman"/>
          <w:sz w:val="18"/>
          <w:szCs w:val="18"/>
        </w:rPr>
      </w:pPr>
    </w:p>
    <w:p w14:paraId="7B59FEA6" w14:textId="77777777" w:rsidR="00D27E6C" w:rsidRDefault="00D27E6C">
      <w:pPr>
        <w:rPr>
          <w:rFonts w:eastAsia="Times New Roman" w:cs="Times New Roman"/>
          <w:sz w:val="18"/>
          <w:szCs w:val="18"/>
        </w:rPr>
      </w:pPr>
    </w:p>
    <w:p w14:paraId="468B0DB5" w14:textId="77777777" w:rsidR="00D27E6C" w:rsidRDefault="00D27E6C">
      <w:pPr>
        <w:rPr>
          <w:rFonts w:eastAsia="Times New Roman" w:cs="Times New Roman"/>
          <w:sz w:val="18"/>
          <w:szCs w:val="18"/>
        </w:rPr>
      </w:pPr>
    </w:p>
    <w:p w14:paraId="5F99A5B4" w14:textId="77777777" w:rsidR="00D27E6C" w:rsidRDefault="00D27E6C">
      <w:pPr>
        <w:rPr>
          <w:rFonts w:eastAsia="Times New Roman" w:cs="Times New Roman"/>
          <w:sz w:val="18"/>
          <w:szCs w:val="18"/>
        </w:rPr>
      </w:pPr>
    </w:p>
    <w:p w14:paraId="2476D923" w14:textId="77777777" w:rsidR="00D27E6C" w:rsidRDefault="00D27E6C">
      <w:pPr>
        <w:rPr>
          <w:rFonts w:eastAsia="Times New Roman" w:cs="Times New Roman"/>
          <w:sz w:val="18"/>
          <w:szCs w:val="18"/>
        </w:rPr>
      </w:pPr>
    </w:p>
    <w:p w14:paraId="7E74D905" w14:textId="77777777" w:rsidR="00D27E6C" w:rsidRDefault="00D27E6C">
      <w:pPr>
        <w:rPr>
          <w:rFonts w:eastAsia="Times New Roman" w:cs="Times New Roman"/>
          <w:sz w:val="18"/>
          <w:szCs w:val="18"/>
        </w:rPr>
      </w:pPr>
    </w:p>
    <w:p w14:paraId="63B695B1" w14:textId="77777777" w:rsidR="00D27E6C" w:rsidRDefault="00D27E6C">
      <w:pPr>
        <w:rPr>
          <w:rFonts w:eastAsia="Times New Roman" w:cs="Times New Roman"/>
          <w:sz w:val="18"/>
          <w:szCs w:val="18"/>
        </w:rPr>
      </w:pPr>
    </w:p>
    <w:p w14:paraId="6E999152" w14:textId="77777777" w:rsidR="00D27E6C" w:rsidRDefault="00D27E6C">
      <w:pPr>
        <w:rPr>
          <w:rFonts w:eastAsia="Times New Roman" w:cs="Times New Roman"/>
          <w:sz w:val="18"/>
          <w:szCs w:val="18"/>
        </w:rPr>
      </w:pPr>
    </w:p>
    <w:p w14:paraId="1468F7D2" w14:textId="77777777" w:rsidR="00D27E6C" w:rsidRDefault="00000000">
      <w:pPr>
        <w:tabs>
          <w:tab w:val="center" w:pos="4514"/>
        </w:tabs>
        <w:rPr>
          <w:rFonts w:eastAsia="Times New Roman" w:cs="Times New Roman"/>
          <w:sz w:val="18"/>
          <w:szCs w:val="18"/>
        </w:rPr>
        <w:sectPr w:rsidR="00D27E6C">
          <w:footerReference w:type="default" r:id="rId16"/>
          <w:pgSz w:w="11909" w:h="16834"/>
          <w:pgMar w:top="1440" w:right="1440" w:bottom="1440" w:left="1440" w:header="720" w:footer="720" w:gutter="0"/>
          <w:cols w:space="720"/>
          <w:docGrid w:linePitch="360"/>
        </w:sectPr>
      </w:pPr>
      <w:r>
        <w:rPr>
          <w:rFonts w:eastAsia="Times New Roman" w:cs="Times New Roman"/>
          <w:sz w:val="18"/>
          <w:szCs w:val="18"/>
        </w:rPr>
        <w:tab/>
      </w:r>
    </w:p>
    <w:p w14:paraId="19F7DEAD" w14:textId="77777777" w:rsidR="00D27E6C" w:rsidRDefault="00000000">
      <w:pPr>
        <w:pStyle w:val="Heading1"/>
        <w:rPr>
          <w:lang w:val="en-US"/>
        </w:rPr>
      </w:pPr>
      <w:bookmarkStart w:id="33" w:name="_Toc170317258"/>
      <w:r>
        <w:rPr>
          <w:lang w:val="en-US"/>
        </w:rPr>
        <w:lastRenderedPageBreak/>
        <w:t>APPENDICES</w:t>
      </w:r>
      <w:bookmarkEnd w:id="33"/>
    </w:p>
    <w:p w14:paraId="55264CD7" w14:textId="77777777" w:rsidR="00D27E6C" w:rsidRDefault="00000000">
      <w:pPr>
        <w:pStyle w:val="Heading2"/>
        <w:numPr>
          <w:ilvl w:val="0"/>
          <w:numId w:val="0"/>
        </w:numPr>
        <w:ind w:left="576"/>
      </w:pPr>
      <w:bookmarkStart w:id="34" w:name="_Toc514641484"/>
      <w:bookmarkStart w:id="35" w:name="_Toc514186872"/>
      <w:bookmarkStart w:id="36" w:name="_Toc170317259"/>
      <w:r>
        <w:t>APPENDIX A: METHODOLOGY FOR DEVELOPING GUIDELINES</w:t>
      </w:r>
      <w:bookmarkEnd w:id="34"/>
      <w:bookmarkEnd w:id="35"/>
      <w:bookmarkEnd w:id="36"/>
    </w:p>
    <w:p w14:paraId="395EC493" w14:textId="634AE047" w:rsidR="00D27E6C" w:rsidRDefault="00000000">
      <w:r>
        <w:t xml:space="preserve">As part of the BSU-III project, a work package was created to develop </w:t>
      </w:r>
      <w:r>
        <w:rPr>
          <w:lang w:val="en-US"/>
        </w:rPr>
        <w:t>P</w:t>
      </w:r>
      <w:proofErr w:type="spellStart"/>
      <w:r>
        <w:t>ost</w:t>
      </w:r>
      <w:proofErr w:type="spellEnd"/>
      <w:r>
        <w:rPr>
          <w:lang w:val="en-US"/>
        </w:rPr>
        <w:t>-D</w:t>
      </w:r>
      <w:proofErr w:type="spellStart"/>
      <w:r>
        <w:t>octoral</w:t>
      </w:r>
      <w:proofErr w:type="spellEnd"/>
      <w:r>
        <w:t xml:space="preserve"> </w:t>
      </w:r>
      <w:r>
        <w:rPr>
          <w:lang w:val="en-US"/>
        </w:rPr>
        <w:t>E</w:t>
      </w:r>
      <w:proofErr w:type="spellStart"/>
      <w:r>
        <w:t>ngagement</w:t>
      </w:r>
      <w:proofErr w:type="spellEnd"/>
      <w:r>
        <w:t xml:space="preserve"> </w:t>
      </w:r>
      <w:r>
        <w:rPr>
          <w:lang w:val="en-US"/>
        </w:rPr>
        <w:t>G</w:t>
      </w:r>
      <w:proofErr w:type="spellStart"/>
      <w:r>
        <w:t>uidelines</w:t>
      </w:r>
      <w:proofErr w:type="spellEnd"/>
      <w:r>
        <w:t xml:space="preserve"> for the University of Ghana. Accordingly, a work package team undertook the task of reviewing existing post</w:t>
      </w:r>
      <w:r>
        <w:rPr>
          <w:lang w:val="en-US"/>
        </w:rPr>
        <w:t>-</w:t>
      </w:r>
      <w:r>
        <w:t>doctoral engagement guidelines in European, North American, and African universities. Based on the review, the team developed a tentative document for post</w:t>
      </w:r>
      <w:r>
        <w:rPr>
          <w:lang w:val="en-US"/>
        </w:rPr>
        <w:t>-</w:t>
      </w:r>
      <w:r>
        <w:t>doctoral engagement guidelines for the University of Ghana. Towards that end, thirty documents related to postdoctoral engagements were obtained and reviewed.</w:t>
      </w:r>
    </w:p>
    <w:p w14:paraId="03A80789" w14:textId="77777777" w:rsidR="00D27E6C" w:rsidRDefault="00D27E6C"/>
    <w:p w14:paraId="6035B4DC" w14:textId="77777777" w:rsidR="00D27E6C" w:rsidRDefault="00000000">
      <w:r>
        <w:t>The procedure for gathering input on possible additions to the proposed review included, first, an online search conducted using the keywords: “postdoctoral engagement guidelines”, “postdoctoral guidelines pdf Africa”, “postdoctoral engagement guidelines Africa”. Second, some of the search results were selected as potential materials for the review. The final sources used had to belong to a university in either Europe or North America or Africa; must be in downloadable Portable Document Format (.pdf) of Microsoft Word document format (.doc or .docx) – to enable offline access, reading and review; and to inform the layout of the proposed guidelines for the University of Ghana. There was one exception to this criterion. Massachusetts Institute of Technology’s (MIT) post</w:t>
      </w:r>
      <w:r>
        <w:rPr>
          <w:lang w:val="en-US"/>
        </w:rPr>
        <w:t>-</w:t>
      </w:r>
      <w:r>
        <w:t xml:space="preserve">doctoral guidelines were included in the review, even though its postdoctoral guidelines did not meet any of the </w:t>
      </w:r>
      <w:proofErr w:type="spellStart"/>
      <w:r>
        <w:t>aforelisted</w:t>
      </w:r>
      <w:proofErr w:type="spellEnd"/>
      <w:r>
        <w:t xml:space="preserve"> criteria; because it was on a dedicated webpage with links to several other detailed relevant policies which could be modelled in future for </w:t>
      </w:r>
      <w:r>
        <w:rPr>
          <w:lang w:val="en-US"/>
        </w:rPr>
        <w:t xml:space="preserve">use by </w:t>
      </w:r>
      <w:r>
        <w:t>the University of Ghana.</w:t>
      </w:r>
    </w:p>
    <w:p w14:paraId="07684E91" w14:textId="77777777" w:rsidR="00D27E6C" w:rsidRDefault="00D27E6C"/>
    <w:p w14:paraId="479AC0B4" w14:textId="0B51E2DD" w:rsidR="00D27E6C" w:rsidRDefault="00000000">
      <w:pPr>
        <w:rPr>
          <w:vertAlign w:val="subscript"/>
        </w:rPr>
      </w:pPr>
      <w:r>
        <w:t>In addition to the guidelines from other universities, some other guidelines for post</w:t>
      </w:r>
      <w:r>
        <w:rPr>
          <w:lang w:val="en-US"/>
        </w:rPr>
        <w:t>-</w:t>
      </w:r>
      <w:r>
        <w:t xml:space="preserve">doctoral engagements from research funding institutions like the National Research Foundation of South Africa, and the Economic and Social Research Council (ESRC) in UK </w:t>
      </w:r>
      <w:r w:rsidR="005A165D">
        <w:rPr>
          <w:lang w:val="en-US"/>
        </w:rPr>
        <w:t>w</w:t>
      </w:r>
      <w:r>
        <w:rPr>
          <w:lang w:val="en-US"/>
        </w:rPr>
        <w:t xml:space="preserve">ere used as reference. </w:t>
      </w:r>
      <w:r>
        <w:t>The guidelines from there seem to direct post</w:t>
      </w:r>
      <w:r>
        <w:rPr>
          <w:lang w:val="en-US"/>
        </w:rPr>
        <w:t>-</w:t>
      </w:r>
      <w:r>
        <w:t xml:space="preserve">doctoral </w:t>
      </w:r>
      <w:r>
        <w:rPr>
          <w:lang w:val="en-US"/>
        </w:rPr>
        <w:t>F</w:t>
      </w:r>
      <w:proofErr w:type="spellStart"/>
      <w:r>
        <w:t>ellowship</w:t>
      </w:r>
      <w:proofErr w:type="spellEnd"/>
      <w:r>
        <w:t xml:space="preserve"> activities of awardees, and their affiliated research institutions or universities. Thus, their guidelines and other documents were also reviewed for potential input materials.</w:t>
      </w:r>
    </w:p>
    <w:p w14:paraId="16DFA3CB" w14:textId="77777777" w:rsidR="00D27E6C" w:rsidRDefault="00D27E6C"/>
    <w:p w14:paraId="1C9B5387" w14:textId="77777777" w:rsidR="00D27E6C" w:rsidRDefault="00000000">
      <w:r>
        <w:t xml:space="preserve">The actual review included </w:t>
      </w:r>
    </w:p>
    <w:p w14:paraId="0DE01F0A" w14:textId="77777777" w:rsidR="00D27E6C" w:rsidRDefault="00000000">
      <w:pPr>
        <w:pStyle w:val="ListParagraph"/>
        <w:numPr>
          <w:ilvl w:val="0"/>
          <w:numId w:val="23"/>
        </w:numPr>
      </w:pPr>
      <w:r>
        <w:t>Initial listing of the final documents and sources included in the review</w:t>
      </w:r>
    </w:p>
    <w:p w14:paraId="6A137090" w14:textId="77777777" w:rsidR="00D27E6C" w:rsidRDefault="00000000">
      <w:pPr>
        <w:pStyle w:val="ListParagraph"/>
        <w:numPr>
          <w:ilvl w:val="0"/>
          <w:numId w:val="23"/>
        </w:numPr>
      </w:pPr>
      <w:r>
        <w:t>Identification of the similarities across the various postdoctoral guidelines across the three regions.</w:t>
      </w:r>
    </w:p>
    <w:p w14:paraId="06D22B6B" w14:textId="77777777" w:rsidR="00D27E6C" w:rsidRDefault="00000000">
      <w:pPr>
        <w:pStyle w:val="ListParagraph"/>
        <w:numPr>
          <w:ilvl w:val="0"/>
          <w:numId w:val="23"/>
        </w:numPr>
      </w:pPr>
      <w:r>
        <w:t xml:space="preserve">Identification and description of any striking differences in the reviewed guidelines </w:t>
      </w:r>
    </w:p>
    <w:p w14:paraId="47D858F3" w14:textId="77777777" w:rsidR="00D27E6C" w:rsidRDefault="00000000">
      <w:pPr>
        <w:pStyle w:val="ListParagraph"/>
        <w:numPr>
          <w:ilvl w:val="0"/>
          <w:numId w:val="23"/>
        </w:numPr>
      </w:pPr>
      <w:r>
        <w:t>Merger of the identified similarities and differences to develop the postdoctoral guidelines for the University of Ghana.</w:t>
      </w:r>
    </w:p>
    <w:p w14:paraId="51D93B24" w14:textId="77777777" w:rsidR="00D27E6C" w:rsidRDefault="00D27E6C"/>
    <w:p w14:paraId="15BEBE41" w14:textId="77777777" w:rsidR="00D27E6C" w:rsidRDefault="00000000">
      <w:pPr>
        <w:pStyle w:val="Heading2"/>
        <w:numPr>
          <w:ilvl w:val="0"/>
          <w:numId w:val="0"/>
        </w:numPr>
        <w:ind w:left="576"/>
      </w:pPr>
      <w:bookmarkStart w:id="37" w:name="_Toc514641485"/>
      <w:bookmarkStart w:id="38" w:name="_Toc514186873"/>
      <w:bookmarkStart w:id="39" w:name="_Toc170317260"/>
      <w:r>
        <w:t>APPENDIX B: OTHER NON-PDF POSTDOCTORAL GUIDELINES REVIEWED</w:t>
      </w:r>
      <w:bookmarkEnd w:id="37"/>
      <w:bookmarkEnd w:id="38"/>
      <w:bookmarkEnd w:id="39"/>
    </w:p>
    <w:p w14:paraId="519585D9" w14:textId="77777777" w:rsidR="00D27E6C" w:rsidRDefault="00000000">
      <w:pPr>
        <w:pStyle w:val="ListParagraph"/>
        <w:numPr>
          <w:ilvl w:val="0"/>
          <w:numId w:val="24"/>
        </w:numPr>
        <w:jc w:val="left"/>
      </w:pPr>
      <w:r>
        <w:t>University of Waterloo [https://uwaterloo.ca/postdoctoral-affairs/postdoc-guidelines]</w:t>
      </w:r>
    </w:p>
    <w:p w14:paraId="703CC58C" w14:textId="77777777" w:rsidR="00D27E6C" w:rsidRDefault="00000000">
      <w:pPr>
        <w:pStyle w:val="ListParagraph"/>
        <w:numPr>
          <w:ilvl w:val="0"/>
          <w:numId w:val="24"/>
        </w:numPr>
        <w:jc w:val="left"/>
      </w:pPr>
      <w:r>
        <w:t>University of Texas at Austin [https://research.utexas.edu/postdoc/resources/appointment-process/]</w:t>
      </w:r>
    </w:p>
    <w:p w14:paraId="66738564" w14:textId="77777777" w:rsidR="00D27E6C" w:rsidRDefault="00000000">
      <w:pPr>
        <w:pStyle w:val="ListParagraph"/>
        <w:numPr>
          <w:ilvl w:val="0"/>
          <w:numId w:val="24"/>
        </w:numPr>
        <w:jc w:val="left"/>
      </w:pPr>
      <w:r>
        <w:t>ETH Zurich [https://www.ethz.ch/en/research/research-promotion/eth-internal-programmes/eth-fellowships.html?persid=60885&amp;profile=_1&amp;lang=en]</w:t>
      </w:r>
    </w:p>
    <w:p w14:paraId="78D13F24" w14:textId="77777777" w:rsidR="00D27E6C" w:rsidRDefault="00000000">
      <w:pPr>
        <w:pStyle w:val="ListParagraph"/>
        <w:numPr>
          <w:ilvl w:val="0"/>
          <w:numId w:val="24"/>
        </w:numPr>
        <w:jc w:val="left"/>
      </w:pPr>
      <w:r>
        <w:t>University of Concordia [https://www.concordia.ca/content/dam/sgs/docs/postdoc/Guidelines_For_Postdoctoral_Fellows.pdf]</w:t>
      </w:r>
    </w:p>
    <w:p w14:paraId="0E7044E9" w14:textId="77777777" w:rsidR="00D27E6C" w:rsidRDefault="00000000">
      <w:pPr>
        <w:pStyle w:val="ListParagraph"/>
        <w:numPr>
          <w:ilvl w:val="0"/>
          <w:numId w:val="24"/>
        </w:numPr>
        <w:jc w:val="left"/>
      </w:pPr>
      <w:r>
        <w:t>University of Toronto [http://www.governingcouncil.utoronto.ca/Assets/Governing+Council+Digital+Assets/Policies/PDF/ppsep012002.pdf]</w:t>
      </w:r>
    </w:p>
    <w:p w14:paraId="041069CD" w14:textId="77777777" w:rsidR="00D27E6C" w:rsidRDefault="00000000">
      <w:pPr>
        <w:pStyle w:val="ListParagraph"/>
        <w:numPr>
          <w:ilvl w:val="0"/>
          <w:numId w:val="24"/>
        </w:numPr>
        <w:jc w:val="left"/>
      </w:pPr>
      <w:r>
        <w:t>University of New Brunswick [http://www.unb.ca/research/vp/postdoc/forms.html]</w:t>
      </w:r>
    </w:p>
    <w:p w14:paraId="04B79812" w14:textId="77777777" w:rsidR="00D27E6C" w:rsidRDefault="00000000">
      <w:pPr>
        <w:pStyle w:val="ListParagraph"/>
        <w:numPr>
          <w:ilvl w:val="0"/>
          <w:numId w:val="24"/>
        </w:numPr>
        <w:jc w:val="left"/>
      </w:pPr>
      <w:r>
        <w:t>Maastricht University [http://fasos.maastrichtuniversity.nl/weekly/wp-content/uploads/gravity_forms/1-7850242a2bd8c43237aefd6bc00081c6/2016/10/AXA-Postdoctoral -Fellowship-application-procedure-2016-20171.pdf]</w:t>
      </w:r>
    </w:p>
    <w:p w14:paraId="12519FAB" w14:textId="77777777" w:rsidR="00D27E6C" w:rsidRDefault="00000000">
      <w:pPr>
        <w:pStyle w:val="ListParagraph"/>
        <w:numPr>
          <w:ilvl w:val="0"/>
          <w:numId w:val="24"/>
        </w:numPr>
        <w:jc w:val="left"/>
      </w:pPr>
      <w:r>
        <w:lastRenderedPageBreak/>
        <w:t>Rice University [https://graduate.rice.edu/postdocappt]</w:t>
      </w:r>
    </w:p>
    <w:p w14:paraId="60670E47" w14:textId="77777777" w:rsidR="00D27E6C" w:rsidRDefault="00000000">
      <w:pPr>
        <w:pStyle w:val="ListParagraph"/>
        <w:numPr>
          <w:ilvl w:val="0"/>
          <w:numId w:val="24"/>
        </w:numPr>
        <w:jc w:val="left"/>
      </w:pPr>
      <w:r>
        <w:t>Cystic Fibrosis Foundation [https://www.cff.org/Our-Research/For-Researchers/Training-Awards/Postdoctoral-Research-Fellowship-Policies-and-Guidelines.pdf]</w:t>
      </w:r>
    </w:p>
    <w:p w14:paraId="6C9BAB9B" w14:textId="77777777" w:rsidR="00D27E6C" w:rsidRDefault="00000000">
      <w:pPr>
        <w:pStyle w:val="ListParagraph"/>
        <w:numPr>
          <w:ilvl w:val="0"/>
          <w:numId w:val="24"/>
        </w:numPr>
        <w:jc w:val="left"/>
      </w:pPr>
      <w:r>
        <w:t>University of Melbourne</w:t>
      </w:r>
    </w:p>
    <w:p w14:paraId="2B135624" w14:textId="77777777" w:rsidR="00D27E6C" w:rsidRDefault="00D27E6C">
      <w:pPr>
        <w:jc w:val="left"/>
      </w:pPr>
    </w:p>
    <w:p w14:paraId="1FDC6E3C" w14:textId="77777777" w:rsidR="00D27E6C" w:rsidRDefault="00D27E6C">
      <w:pPr>
        <w:jc w:val="left"/>
      </w:pPr>
    </w:p>
    <w:p w14:paraId="667DAE64" w14:textId="77777777" w:rsidR="00D27E6C" w:rsidRDefault="00D27E6C">
      <w:pPr>
        <w:jc w:val="left"/>
      </w:pPr>
    </w:p>
    <w:p w14:paraId="7E980DD0" w14:textId="77777777" w:rsidR="00D27E6C" w:rsidRDefault="00D27E6C">
      <w:pPr>
        <w:jc w:val="left"/>
      </w:pPr>
    </w:p>
    <w:p w14:paraId="2A56DC73" w14:textId="5F78F414" w:rsidR="00D27E6C" w:rsidRDefault="00000000">
      <w:pPr>
        <w:pStyle w:val="Heading2"/>
        <w:numPr>
          <w:ilvl w:val="0"/>
          <w:numId w:val="0"/>
        </w:numPr>
        <w:spacing w:before="0" w:beforeAutospacing="0"/>
        <w:ind w:left="576"/>
        <w:jc w:val="center"/>
      </w:pPr>
      <w:bookmarkStart w:id="40" w:name="_Toc514186874"/>
      <w:bookmarkStart w:id="41" w:name="_Toc514641486"/>
      <w:bookmarkStart w:id="42" w:name="_Toc170317261"/>
      <w:r>
        <w:t>APPENDIX C: SAMPLE POST</w:t>
      </w:r>
      <w:r>
        <w:rPr>
          <w:lang w:val="en-US"/>
        </w:rPr>
        <w:t>-</w:t>
      </w:r>
      <w:r>
        <w:t>DOCTORAL GUIDELINE</w:t>
      </w:r>
      <w:r>
        <w:rPr>
          <w:caps/>
        </w:rPr>
        <w:t xml:space="preserve"> documents REVIEWED</w:t>
      </w:r>
      <w:bookmarkEnd w:id="42"/>
      <w:r>
        <w:rPr>
          <w:caps/>
        </w:rPr>
        <w:t xml:space="preserve"> </w:t>
      </w:r>
      <w:bookmarkEnd w:id="40"/>
      <w:bookmarkEnd w:id="41"/>
    </w:p>
    <w:p w14:paraId="6153F33A" w14:textId="77777777" w:rsidR="00D27E6C" w:rsidRDefault="00000000">
      <w:pPr>
        <w:jc w:val="left"/>
        <w:rPr>
          <w:rFonts w:eastAsia="Times New Roman" w:cs="Times New Roman"/>
          <w:sz w:val="24"/>
          <w:szCs w:val="30"/>
          <w:lang w:eastAsia="en-GB"/>
        </w:rPr>
      </w:pPr>
      <w:r>
        <w:rPr>
          <w:rFonts w:eastAsia="Times New Roman" w:cs="Times New Roman"/>
          <w:sz w:val="24"/>
          <w:szCs w:val="30"/>
          <w:lang w:eastAsia="en-GB"/>
        </w:rPr>
        <w:t xml:space="preserve">The following documents provided foundations, baseline, and substantive information for preparing the </w:t>
      </w:r>
      <w:r>
        <w:rPr>
          <w:rFonts w:eastAsia="Times New Roman" w:cs="Times New Roman"/>
          <w:szCs w:val="30"/>
          <w:lang w:eastAsia="en-GB"/>
        </w:rPr>
        <w:t>University of Ghana post</w:t>
      </w:r>
      <w:r>
        <w:rPr>
          <w:rFonts w:eastAsia="Times New Roman" w:cs="Times New Roman"/>
          <w:szCs w:val="30"/>
          <w:lang w:val="en-US" w:eastAsia="en-GB"/>
        </w:rPr>
        <w:t>-</w:t>
      </w:r>
      <w:r>
        <w:rPr>
          <w:rFonts w:eastAsia="Times New Roman" w:cs="Times New Roman"/>
          <w:szCs w:val="30"/>
          <w:lang w:eastAsia="en-GB"/>
        </w:rPr>
        <w:t xml:space="preserve">doctoral engagement </w:t>
      </w:r>
      <w:r>
        <w:rPr>
          <w:rFonts w:eastAsia="Times New Roman" w:cs="Times New Roman"/>
          <w:sz w:val="24"/>
          <w:szCs w:val="30"/>
          <w:lang w:eastAsia="en-GB"/>
        </w:rPr>
        <w:t>guidelines (Table 4)</w:t>
      </w:r>
      <w:r>
        <w:rPr>
          <w:rFonts w:eastAsia="Times New Roman" w:cs="Times New Roman"/>
          <w:szCs w:val="30"/>
          <w:lang w:eastAsia="en-GB"/>
        </w:rPr>
        <w:t>.</w:t>
      </w:r>
    </w:p>
    <w:p w14:paraId="6CA6F4E6" w14:textId="77777777" w:rsidR="00D27E6C" w:rsidRDefault="00D27E6C"/>
    <w:tbl>
      <w:tblPr>
        <w:tblStyle w:val="TableGrid"/>
        <w:tblW w:w="8784" w:type="dxa"/>
        <w:tblLayout w:type="fixed"/>
        <w:tblLook w:val="04A0" w:firstRow="1" w:lastRow="0" w:firstColumn="1" w:lastColumn="0" w:noHBand="0" w:noVBand="1"/>
      </w:tblPr>
      <w:tblGrid>
        <w:gridCol w:w="2263"/>
        <w:gridCol w:w="2552"/>
        <w:gridCol w:w="3969"/>
      </w:tblGrid>
      <w:tr w:rsidR="00D27E6C" w14:paraId="0249B823" w14:textId="77777777">
        <w:trPr>
          <w:tblHeader/>
        </w:trPr>
        <w:tc>
          <w:tcPr>
            <w:tcW w:w="2263" w:type="dxa"/>
            <w:shd w:val="clear" w:color="auto" w:fill="000000" w:themeFill="text1"/>
          </w:tcPr>
          <w:p w14:paraId="5C0E0CEB" w14:textId="77777777" w:rsidR="00D27E6C" w:rsidRDefault="00000000">
            <w:pPr>
              <w:jc w:val="center"/>
              <w:rPr>
                <w:b/>
              </w:rPr>
            </w:pPr>
            <w:r>
              <w:rPr>
                <w:b/>
              </w:rPr>
              <w:t>University</w:t>
            </w:r>
          </w:p>
        </w:tc>
        <w:tc>
          <w:tcPr>
            <w:tcW w:w="2552" w:type="dxa"/>
            <w:shd w:val="clear" w:color="auto" w:fill="000000" w:themeFill="text1"/>
          </w:tcPr>
          <w:p w14:paraId="22128CD5" w14:textId="77777777" w:rsidR="00D27E6C" w:rsidRDefault="00000000">
            <w:pPr>
              <w:jc w:val="center"/>
              <w:rPr>
                <w:b/>
              </w:rPr>
            </w:pPr>
            <w:r>
              <w:rPr>
                <w:b/>
              </w:rPr>
              <w:t>Type of guideline</w:t>
            </w:r>
          </w:p>
        </w:tc>
        <w:tc>
          <w:tcPr>
            <w:tcW w:w="3969" w:type="dxa"/>
            <w:shd w:val="clear" w:color="auto" w:fill="000000" w:themeFill="text1"/>
          </w:tcPr>
          <w:p w14:paraId="3CB18BB7" w14:textId="77777777" w:rsidR="00D27E6C" w:rsidRDefault="00000000">
            <w:pPr>
              <w:jc w:val="center"/>
              <w:rPr>
                <w:b/>
              </w:rPr>
            </w:pPr>
            <w:r>
              <w:rPr>
                <w:b/>
              </w:rPr>
              <w:t>URL</w:t>
            </w:r>
          </w:p>
        </w:tc>
      </w:tr>
      <w:tr w:rsidR="00D27E6C" w14:paraId="1A333781" w14:textId="77777777">
        <w:trPr>
          <w:trHeight w:val="510"/>
        </w:trPr>
        <w:tc>
          <w:tcPr>
            <w:tcW w:w="8784" w:type="dxa"/>
            <w:gridSpan w:val="3"/>
          </w:tcPr>
          <w:p w14:paraId="6129C338" w14:textId="77777777" w:rsidR="00D27E6C" w:rsidRDefault="00000000">
            <w:pPr>
              <w:jc w:val="left"/>
              <w:rPr>
                <w:b/>
              </w:rPr>
            </w:pPr>
            <w:r>
              <w:rPr>
                <w:b/>
              </w:rPr>
              <w:t>Europe</w:t>
            </w:r>
          </w:p>
        </w:tc>
      </w:tr>
      <w:tr w:rsidR="00D27E6C" w14:paraId="07340052" w14:textId="77777777">
        <w:tc>
          <w:tcPr>
            <w:tcW w:w="2263" w:type="dxa"/>
          </w:tcPr>
          <w:p w14:paraId="39E51985" w14:textId="77777777" w:rsidR="00D27E6C" w:rsidRDefault="00000000">
            <w:pPr>
              <w:pStyle w:val="ListParagraph"/>
              <w:numPr>
                <w:ilvl w:val="0"/>
                <w:numId w:val="25"/>
              </w:numPr>
              <w:jc w:val="left"/>
            </w:pPr>
            <w:r>
              <w:t>University College Dublin</w:t>
            </w:r>
          </w:p>
        </w:tc>
        <w:tc>
          <w:tcPr>
            <w:tcW w:w="2552" w:type="dxa"/>
          </w:tcPr>
          <w:p w14:paraId="2510CC00" w14:textId="77777777" w:rsidR="00D27E6C" w:rsidRDefault="00000000">
            <w:pPr>
              <w:jc w:val="left"/>
            </w:pPr>
            <w:r>
              <w:t>UCD careers and professional development handbook for postdoctoral fellows</w:t>
            </w:r>
          </w:p>
        </w:tc>
        <w:tc>
          <w:tcPr>
            <w:tcW w:w="3969" w:type="dxa"/>
          </w:tcPr>
          <w:p w14:paraId="106ED6D2" w14:textId="77777777" w:rsidR="00D27E6C" w:rsidRDefault="00000000">
            <w:pPr>
              <w:jc w:val="left"/>
            </w:pPr>
            <w:r>
              <w:t>https://www.ucd.ie/t4cms/UCD%20Postdoc%20Handbook.pdf</w:t>
            </w:r>
          </w:p>
        </w:tc>
      </w:tr>
      <w:tr w:rsidR="00D27E6C" w14:paraId="2A66FD86" w14:textId="77777777">
        <w:tc>
          <w:tcPr>
            <w:tcW w:w="2263" w:type="dxa"/>
          </w:tcPr>
          <w:p w14:paraId="70FD0EF2" w14:textId="77777777" w:rsidR="00D27E6C" w:rsidRDefault="00000000">
            <w:pPr>
              <w:pStyle w:val="ListParagraph"/>
              <w:numPr>
                <w:ilvl w:val="0"/>
                <w:numId w:val="25"/>
              </w:numPr>
              <w:jc w:val="left"/>
            </w:pPr>
            <w:r>
              <w:t>University of Warwick</w:t>
            </w:r>
          </w:p>
        </w:tc>
        <w:tc>
          <w:tcPr>
            <w:tcW w:w="2552" w:type="dxa"/>
          </w:tcPr>
          <w:p w14:paraId="37334CDB" w14:textId="77777777" w:rsidR="00D27E6C" w:rsidRDefault="00000000">
            <w:pPr>
              <w:jc w:val="left"/>
            </w:pPr>
            <w:r>
              <w:t>ESRC Postdoctoral Fellowships Call Specification</w:t>
            </w:r>
          </w:p>
        </w:tc>
        <w:tc>
          <w:tcPr>
            <w:tcW w:w="3969" w:type="dxa"/>
          </w:tcPr>
          <w:p w14:paraId="4618399C" w14:textId="77777777" w:rsidR="00D27E6C" w:rsidRDefault="00000000">
            <w:pPr>
              <w:jc w:val="left"/>
            </w:pPr>
            <w:r>
              <w:t>https://warwick.ac.uk/fac/cross_fac/mgsdtp/postdocfellowships/esrc_pdf_call_specification.pdf</w:t>
            </w:r>
          </w:p>
        </w:tc>
      </w:tr>
      <w:tr w:rsidR="00D27E6C" w14:paraId="0B05D714" w14:textId="77777777">
        <w:trPr>
          <w:trHeight w:val="537"/>
        </w:trPr>
        <w:tc>
          <w:tcPr>
            <w:tcW w:w="8784" w:type="dxa"/>
            <w:gridSpan w:val="3"/>
          </w:tcPr>
          <w:p w14:paraId="4C18CE14" w14:textId="77777777" w:rsidR="00D27E6C" w:rsidRDefault="00D27E6C">
            <w:pPr>
              <w:jc w:val="left"/>
            </w:pPr>
          </w:p>
          <w:p w14:paraId="6EA6AB48" w14:textId="77777777" w:rsidR="00D27E6C" w:rsidRDefault="00000000">
            <w:pPr>
              <w:jc w:val="left"/>
              <w:rPr>
                <w:b/>
              </w:rPr>
            </w:pPr>
            <w:r>
              <w:rPr>
                <w:b/>
              </w:rPr>
              <w:t>North America</w:t>
            </w:r>
          </w:p>
        </w:tc>
      </w:tr>
      <w:tr w:rsidR="00D27E6C" w14:paraId="2C90A0B8" w14:textId="77777777">
        <w:tc>
          <w:tcPr>
            <w:tcW w:w="2263" w:type="dxa"/>
          </w:tcPr>
          <w:p w14:paraId="7A18DFB9" w14:textId="77777777" w:rsidR="00D27E6C" w:rsidRDefault="00000000">
            <w:pPr>
              <w:pStyle w:val="ListParagraph"/>
              <w:numPr>
                <w:ilvl w:val="0"/>
                <w:numId w:val="25"/>
              </w:numPr>
              <w:jc w:val="left"/>
            </w:pPr>
            <w:r>
              <w:t>Massachusetts Institute of Technology</w:t>
            </w:r>
          </w:p>
        </w:tc>
        <w:tc>
          <w:tcPr>
            <w:tcW w:w="2552" w:type="dxa"/>
          </w:tcPr>
          <w:p w14:paraId="274BA4A9" w14:textId="77777777" w:rsidR="00D27E6C" w:rsidRDefault="00000000">
            <w:pPr>
              <w:jc w:val="left"/>
            </w:pPr>
            <w:r>
              <w:t>Information for MIT postdoctoral scholars</w:t>
            </w:r>
          </w:p>
        </w:tc>
        <w:tc>
          <w:tcPr>
            <w:tcW w:w="3969" w:type="dxa"/>
          </w:tcPr>
          <w:p w14:paraId="1BF8A2F7" w14:textId="77777777" w:rsidR="00D27E6C" w:rsidRDefault="00000000">
            <w:pPr>
              <w:jc w:val="left"/>
            </w:pPr>
            <w:r>
              <w:t>http://postdocs.mit.edu/career-development/mentoring-and-advising/postdoctoral-mentoring-and-advising-toolkit</w:t>
            </w:r>
          </w:p>
        </w:tc>
      </w:tr>
      <w:tr w:rsidR="00D27E6C" w14:paraId="41F5535A" w14:textId="77777777">
        <w:tc>
          <w:tcPr>
            <w:tcW w:w="2263" w:type="dxa"/>
          </w:tcPr>
          <w:p w14:paraId="43727528" w14:textId="77777777" w:rsidR="00D27E6C" w:rsidRDefault="00000000">
            <w:pPr>
              <w:pStyle w:val="ListParagraph"/>
              <w:numPr>
                <w:ilvl w:val="0"/>
                <w:numId w:val="25"/>
              </w:numPr>
              <w:jc w:val="left"/>
            </w:pPr>
            <w:r>
              <w:t>University of Toronto</w:t>
            </w:r>
          </w:p>
        </w:tc>
        <w:tc>
          <w:tcPr>
            <w:tcW w:w="2552" w:type="dxa"/>
          </w:tcPr>
          <w:p w14:paraId="19054FDB" w14:textId="77777777" w:rsidR="00D27E6C" w:rsidRDefault="00000000">
            <w:pPr>
              <w:jc w:val="left"/>
            </w:pPr>
            <w:r>
              <w:t xml:space="preserve">Policies for </w:t>
            </w:r>
            <w:proofErr w:type="gramStart"/>
            <w:r>
              <w:t>Postdoctoral  fellows</w:t>
            </w:r>
            <w:proofErr w:type="gramEnd"/>
          </w:p>
        </w:tc>
        <w:tc>
          <w:tcPr>
            <w:tcW w:w="3969" w:type="dxa"/>
          </w:tcPr>
          <w:p w14:paraId="7BD5539B" w14:textId="77777777" w:rsidR="00D27E6C" w:rsidRDefault="00000000">
            <w:pPr>
              <w:jc w:val="left"/>
            </w:pPr>
            <w:r>
              <w:t>http://www.governingcouncil.utoronto.ca/Assets/Governing+Council+Digital+Assets/Policies/PDF/ppsep012002.pdf</w:t>
            </w:r>
          </w:p>
        </w:tc>
      </w:tr>
      <w:tr w:rsidR="00D27E6C" w14:paraId="0FA3FF0F" w14:textId="77777777">
        <w:tc>
          <w:tcPr>
            <w:tcW w:w="2263" w:type="dxa"/>
          </w:tcPr>
          <w:p w14:paraId="7B8B68DA" w14:textId="77777777" w:rsidR="00D27E6C" w:rsidRDefault="00000000">
            <w:pPr>
              <w:pStyle w:val="ListParagraph"/>
              <w:numPr>
                <w:ilvl w:val="0"/>
                <w:numId w:val="25"/>
              </w:numPr>
              <w:jc w:val="left"/>
            </w:pPr>
            <w:r>
              <w:t>Johns Hopkins University</w:t>
            </w:r>
          </w:p>
        </w:tc>
        <w:tc>
          <w:tcPr>
            <w:tcW w:w="2552" w:type="dxa"/>
          </w:tcPr>
          <w:p w14:paraId="2E426623" w14:textId="77777777" w:rsidR="00D27E6C" w:rsidRDefault="00000000">
            <w:pPr>
              <w:jc w:val="left"/>
            </w:pPr>
            <w:r>
              <w:t xml:space="preserve">Postdoctoral </w:t>
            </w:r>
            <w:proofErr w:type="gramStart"/>
            <w:r>
              <w:t>fellows</w:t>
            </w:r>
            <w:proofErr w:type="gramEnd"/>
            <w:r>
              <w:t xml:space="preserve"> webpage</w:t>
            </w:r>
          </w:p>
        </w:tc>
        <w:tc>
          <w:tcPr>
            <w:tcW w:w="3969" w:type="dxa"/>
          </w:tcPr>
          <w:p w14:paraId="445518C4" w14:textId="77777777" w:rsidR="00D27E6C" w:rsidRDefault="00000000">
            <w:pPr>
              <w:jc w:val="left"/>
            </w:pPr>
            <w:r>
              <w:t>https://www.jhsph.edu/departments/epidemiology/postdoctoral-fellows/index.html</w:t>
            </w:r>
          </w:p>
        </w:tc>
      </w:tr>
      <w:tr w:rsidR="00D27E6C" w14:paraId="6184D7AE" w14:textId="77777777">
        <w:tc>
          <w:tcPr>
            <w:tcW w:w="2263" w:type="dxa"/>
          </w:tcPr>
          <w:p w14:paraId="217C8C7C" w14:textId="77777777" w:rsidR="00D27E6C" w:rsidRDefault="00000000">
            <w:pPr>
              <w:pStyle w:val="ListParagraph"/>
              <w:numPr>
                <w:ilvl w:val="0"/>
                <w:numId w:val="25"/>
              </w:numPr>
              <w:jc w:val="left"/>
            </w:pPr>
            <w:r>
              <w:t>University of Winnipeg</w:t>
            </w:r>
          </w:p>
        </w:tc>
        <w:tc>
          <w:tcPr>
            <w:tcW w:w="2552" w:type="dxa"/>
          </w:tcPr>
          <w:p w14:paraId="42264711" w14:textId="77777777" w:rsidR="00D27E6C" w:rsidRDefault="00000000">
            <w:pPr>
              <w:jc w:val="left"/>
            </w:pPr>
            <w:r>
              <w:t>Postdoctoral Fellowship description</w:t>
            </w:r>
          </w:p>
        </w:tc>
        <w:tc>
          <w:tcPr>
            <w:tcW w:w="3969" w:type="dxa"/>
          </w:tcPr>
          <w:p w14:paraId="51811EBB" w14:textId="77777777" w:rsidR="00D27E6C" w:rsidRDefault="00000000">
            <w:pPr>
              <w:jc w:val="left"/>
            </w:pPr>
            <w:r>
              <w:t>https://www.uwinnipeg.ca/history/docs/Riley%20PostDoc%20Guidelines.pdf</w:t>
            </w:r>
          </w:p>
        </w:tc>
      </w:tr>
      <w:tr w:rsidR="00D27E6C" w14:paraId="0535808A" w14:textId="77777777">
        <w:tc>
          <w:tcPr>
            <w:tcW w:w="2263" w:type="dxa"/>
          </w:tcPr>
          <w:p w14:paraId="40530FB1" w14:textId="77777777" w:rsidR="00D27E6C" w:rsidRDefault="00000000">
            <w:pPr>
              <w:pStyle w:val="ListParagraph"/>
              <w:numPr>
                <w:ilvl w:val="0"/>
                <w:numId w:val="25"/>
              </w:numPr>
              <w:jc w:val="left"/>
            </w:pPr>
            <w:r>
              <w:t>University of Pittsburgh</w:t>
            </w:r>
          </w:p>
        </w:tc>
        <w:tc>
          <w:tcPr>
            <w:tcW w:w="2552" w:type="dxa"/>
          </w:tcPr>
          <w:p w14:paraId="4D8DDF34" w14:textId="77777777" w:rsidR="00D27E6C" w:rsidRDefault="00000000">
            <w:pPr>
              <w:jc w:val="left"/>
            </w:pPr>
            <w:r>
              <w:t>Guidelines for Postdoctoral Associates and Postdoctoral Scholars</w:t>
            </w:r>
          </w:p>
        </w:tc>
        <w:tc>
          <w:tcPr>
            <w:tcW w:w="3969" w:type="dxa"/>
          </w:tcPr>
          <w:p w14:paraId="56B8A8ED" w14:textId="77777777" w:rsidR="00D27E6C" w:rsidRDefault="00000000">
            <w:pPr>
              <w:jc w:val="left"/>
            </w:pPr>
            <w:r>
              <w:t>http://www.caph.pitt.edu/wp-content/uploads/2017/08/Guidelines-for-Postdoctoral-Associates-and-Scholars.pdf</w:t>
            </w:r>
          </w:p>
        </w:tc>
      </w:tr>
      <w:tr w:rsidR="00D27E6C" w14:paraId="43FABFA2" w14:textId="77777777">
        <w:tc>
          <w:tcPr>
            <w:tcW w:w="2263" w:type="dxa"/>
          </w:tcPr>
          <w:p w14:paraId="7090EBF2" w14:textId="77777777" w:rsidR="00D27E6C" w:rsidRDefault="00000000">
            <w:pPr>
              <w:pStyle w:val="ListParagraph"/>
              <w:numPr>
                <w:ilvl w:val="0"/>
                <w:numId w:val="25"/>
              </w:numPr>
              <w:jc w:val="left"/>
            </w:pPr>
            <w:r>
              <w:t>University of Stanford</w:t>
            </w:r>
          </w:p>
        </w:tc>
        <w:tc>
          <w:tcPr>
            <w:tcW w:w="2552" w:type="dxa"/>
          </w:tcPr>
          <w:p w14:paraId="02B89D80" w14:textId="77777777" w:rsidR="00D27E6C" w:rsidRDefault="00000000">
            <w:pPr>
              <w:jc w:val="left"/>
            </w:pPr>
            <w:r>
              <w:t>Guidelines for postdoctoral groups</w:t>
            </w:r>
          </w:p>
        </w:tc>
        <w:tc>
          <w:tcPr>
            <w:tcW w:w="3969" w:type="dxa"/>
          </w:tcPr>
          <w:p w14:paraId="7F7EF144" w14:textId="77777777" w:rsidR="00D27E6C" w:rsidRDefault="00000000">
            <w:pPr>
              <w:jc w:val="left"/>
            </w:pPr>
            <w:r>
              <w:t>https://postdocs.stanford.edu/sites/default/files/guidelines_forming_postdoc_groups.pdf</w:t>
            </w:r>
          </w:p>
        </w:tc>
      </w:tr>
      <w:tr w:rsidR="00D27E6C" w14:paraId="03B5891F" w14:textId="77777777">
        <w:tc>
          <w:tcPr>
            <w:tcW w:w="2263" w:type="dxa"/>
          </w:tcPr>
          <w:p w14:paraId="0596730F" w14:textId="77777777" w:rsidR="00D27E6C" w:rsidRDefault="00000000">
            <w:pPr>
              <w:pStyle w:val="ListParagraph"/>
              <w:numPr>
                <w:ilvl w:val="0"/>
                <w:numId w:val="25"/>
              </w:numPr>
              <w:jc w:val="left"/>
            </w:pPr>
            <w:r>
              <w:t>Western University</w:t>
            </w:r>
          </w:p>
        </w:tc>
        <w:tc>
          <w:tcPr>
            <w:tcW w:w="2552" w:type="dxa"/>
          </w:tcPr>
          <w:p w14:paraId="77C8CBAE" w14:textId="77777777" w:rsidR="00D27E6C" w:rsidRDefault="00000000">
            <w:pPr>
              <w:jc w:val="left"/>
            </w:pPr>
            <w:r>
              <w:t>Programme specific guidelines for postdoctoral fellowships program</w:t>
            </w:r>
          </w:p>
        </w:tc>
        <w:tc>
          <w:tcPr>
            <w:tcW w:w="3969" w:type="dxa"/>
          </w:tcPr>
          <w:p w14:paraId="6D3ACC1E" w14:textId="77777777" w:rsidR="00D27E6C" w:rsidRDefault="00000000">
            <w:r>
              <w:t>https://www.uwo.ca/research/_docs/programs_funding/Other/Research-Western---Postdoctoral-Fellowship---Guidelines-2018.pdf</w:t>
            </w:r>
          </w:p>
        </w:tc>
      </w:tr>
      <w:tr w:rsidR="00D27E6C" w14:paraId="2B532067" w14:textId="77777777">
        <w:tc>
          <w:tcPr>
            <w:tcW w:w="8784" w:type="dxa"/>
            <w:gridSpan w:val="3"/>
          </w:tcPr>
          <w:p w14:paraId="665A253A" w14:textId="77777777" w:rsidR="00D27E6C" w:rsidRDefault="00000000">
            <w:pPr>
              <w:jc w:val="left"/>
            </w:pPr>
            <w:r>
              <w:rPr>
                <w:b/>
              </w:rPr>
              <w:t>Africa</w:t>
            </w:r>
          </w:p>
        </w:tc>
      </w:tr>
      <w:tr w:rsidR="00D27E6C" w14:paraId="48086B9F" w14:textId="77777777">
        <w:tc>
          <w:tcPr>
            <w:tcW w:w="2263" w:type="dxa"/>
          </w:tcPr>
          <w:p w14:paraId="2F0ECC56" w14:textId="77777777" w:rsidR="00D27E6C" w:rsidRDefault="00000000">
            <w:pPr>
              <w:pStyle w:val="ListParagraph"/>
              <w:numPr>
                <w:ilvl w:val="0"/>
                <w:numId w:val="25"/>
              </w:numPr>
              <w:jc w:val="left"/>
            </w:pPr>
            <w:r>
              <w:t>Durban University of Technology</w:t>
            </w:r>
          </w:p>
        </w:tc>
        <w:tc>
          <w:tcPr>
            <w:tcW w:w="2552" w:type="dxa"/>
          </w:tcPr>
          <w:p w14:paraId="65C1CC91" w14:textId="77777777" w:rsidR="00D27E6C" w:rsidRDefault="00D27E6C">
            <w:pPr>
              <w:jc w:val="left"/>
            </w:pPr>
          </w:p>
        </w:tc>
        <w:tc>
          <w:tcPr>
            <w:tcW w:w="3969" w:type="dxa"/>
          </w:tcPr>
          <w:p w14:paraId="56D1C1E6" w14:textId="77777777" w:rsidR="00D27E6C" w:rsidRDefault="00000000">
            <w:pPr>
              <w:jc w:val="left"/>
            </w:pPr>
            <w:r>
              <w:t>http://www.dut.ac.za/research/application_form/</w:t>
            </w:r>
          </w:p>
        </w:tc>
      </w:tr>
      <w:tr w:rsidR="00D27E6C" w14:paraId="5581F180" w14:textId="77777777">
        <w:tc>
          <w:tcPr>
            <w:tcW w:w="2263" w:type="dxa"/>
          </w:tcPr>
          <w:p w14:paraId="06158F27" w14:textId="77777777" w:rsidR="00D27E6C" w:rsidRDefault="00000000">
            <w:pPr>
              <w:pStyle w:val="ListParagraph"/>
              <w:numPr>
                <w:ilvl w:val="0"/>
                <w:numId w:val="25"/>
              </w:numPr>
              <w:jc w:val="left"/>
            </w:pPr>
            <w:r>
              <w:t>North-West University</w:t>
            </w:r>
          </w:p>
        </w:tc>
        <w:tc>
          <w:tcPr>
            <w:tcW w:w="2552" w:type="dxa"/>
          </w:tcPr>
          <w:p w14:paraId="04217D39" w14:textId="77777777" w:rsidR="00D27E6C" w:rsidRDefault="00000000">
            <w:pPr>
              <w:jc w:val="left"/>
            </w:pPr>
            <w:r>
              <w:t>Guidelines and procedures for postdoctoral fellows</w:t>
            </w:r>
          </w:p>
        </w:tc>
        <w:tc>
          <w:tcPr>
            <w:tcW w:w="3969" w:type="dxa"/>
          </w:tcPr>
          <w:p w14:paraId="13CDB413" w14:textId="77777777" w:rsidR="00D27E6C" w:rsidRDefault="00000000">
            <w:pPr>
              <w:jc w:val="left"/>
            </w:pPr>
            <w:r>
              <w:t>http://www.nwu.ac.za/sites/www.nwu.ac.za/files/files/i-research-support/documents/Web_Docs/NWU_RS_Guidelines_Procedures_Postdoctoral _Fellows_June2012.pdf</w:t>
            </w:r>
          </w:p>
        </w:tc>
      </w:tr>
      <w:tr w:rsidR="00D27E6C" w14:paraId="6F2D336C" w14:textId="77777777">
        <w:tc>
          <w:tcPr>
            <w:tcW w:w="2263" w:type="dxa"/>
          </w:tcPr>
          <w:p w14:paraId="751AA8F8" w14:textId="77777777" w:rsidR="00D27E6C" w:rsidRDefault="00000000">
            <w:pPr>
              <w:pStyle w:val="ListParagraph"/>
              <w:numPr>
                <w:ilvl w:val="0"/>
                <w:numId w:val="25"/>
              </w:numPr>
              <w:jc w:val="left"/>
            </w:pPr>
            <w:r>
              <w:lastRenderedPageBreak/>
              <w:t>University of Cape Town</w:t>
            </w:r>
          </w:p>
        </w:tc>
        <w:tc>
          <w:tcPr>
            <w:tcW w:w="2552" w:type="dxa"/>
          </w:tcPr>
          <w:p w14:paraId="1AD11A66" w14:textId="77777777" w:rsidR="00D27E6C" w:rsidRDefault="00000000">
            <w:pPr>
              <w:jc w:val="left"/>
            </w:pPr>
            <w:r>
              <w:t>A-Z Guide for postdoctoral research fellows at UCT</w:t>
            </w:r>
          </w:p>
        </w:tc>
        <w:tc>
          <w:tcPr>
            <w:tcW w:w="3969" w:type="dxa"/>
          </w:tcPr>
          <w:p w14:paraId="62EE6889" w14:textId="77777777" w:rsidR="00D27E6C" w:rsidRDefault="00000000">
            <w:pPr>
              <w:jc w:val="left"/>
            </w:pPr>
            <w:r>
              <w:t>http://www.uct.ac.za/usr/pgfo/booklet/POSTDOC_A-Z_2013_web_version.pdf</w:t>
            </w:r>
          </w:p>
        </w:tc>
      </w:tr>
      <w:tr w:rsidR="00D27E6C" w14:paraId="0405AA4A" w14:textId="77777777">
        <w:tc>
          <w:tcPr>
            <w:tcW w:w="2263" w:type="dxa"/>
          </w:tcPr>
          <w:p w14:paraId="341AA667" w14:textId="77777777" w:rsidR="00D27E6C" w:rsidRDefault="00000000">
            <w:pPr>
              <w:pStyle w:val="ListParagraph"/>
              <w:numPr>
                <w:ilvl w:val="0"/>
                <w:numId w:val="25"/>
              </w:numPr>
              <w:jc w:val="left"/>
            </w:pPr>
            <w:r>
              <w:t>Nine DTP</w:t>
            </w:r>
          </w:p>
        </w:tc>
        <w:tc>
          <w:tcPr>
            <w:tcW w:w="2552" w:type="dxa"/>
          </w:tcPr>
          <w:p w14:paraId="7D6E941B" w14:textId="6DC43376" w:rsidR="00D27E6C" w:rsidRDefault="00000000">
            <w:pPr>
              <w:jc w:val="left"/>
              <w:rPr>
                <w:lang w:val="en-US"/>
              </w:rPr>
            </w:pPr>
            <w:r>
              <w:rPr>
                <w:lang w:val="en-US"/>
              </w:rPr>
              <w:t xml:space="preserve">Postdoctoral </w:t>
            </w:r>
            <w:r w:rsidR="00C379E6">
              <w:rPr>
                <w:lang w:val="en-US"/>
              </w:rPr>
              <w:t>Fellowship</w:t>
            </w:r>
            <w:r>
              <w:rPr>
                <w:lang w:val="en-US"/>
              </w:rPr>
              <w:t xml:space="preserve"> scheme</w:t>
            </w:r>
          </w:p>
        </w:tc>
        <w:tc>
          <w:tcPr>
            <w:tcW w:w="3969" w:type="dxa"/>
          </w:tcPr>
          <w:p w14:paraId="1634D615" w14:textId="77777777" w:rsidR="00D27E6C" w:rsidRDefault="00000000">
            <w:pPr>
              <w:jc w:val="left"/>
            </w:pPr>
            <w:r>
              <w:t>https://www.ninedtp.ac.uk/postdoctoral-fellowship-scheme/</w:t>
            </w:r>
          </w:p>
        </w:tc>
      </w:tr>
      <w:tr w:rsidR="00D27E6C" w14:paraId="4267E734" w14:textId="77777777">
        <w:trPr>
          <w:trHeight w:val="1266"/>
        </w:trPr>
        <w:tc>
          <w:tcPr>
            <w:tcW w:w="2263" w:type="dxa"/>
          </w:tcPr>
          <w:p w14:paraId="6862975F" w14:textId="77777777" w:rsidR="00D27E6C" w:rsidRDefault="00000000">
            <w:pPr>
              <w:pStyle w:val="ListParagraph"/>
              <w:numPr>
                <w:ilvl w:val="0"/>
                <w:numId w:val="25"/>
              </w:numPr>
              <w:jc w:val="left"/>
            </w:pPr>
            <w:r>
              <w:t>African Research Universities Alliance</w:t>
            </w:r>
          </w:p>
        </w:tc>
        <w:tc>
          <w:tcPr>
            <w:tcW w:w="2552" w:type="dxa"/>
          </w:tcPr>
          <w:p w14:paraId="29560416" w14:textId="1AF71EC5" w:rsidR="00D27E6C" w:rsidRDefault="00000000">
            <w:pPr>
              <w:jc w:val="left"/>
              <w:rPr>
                <w:lang w:val="en-US"/>
              </w:rPr>
            </w:pPr>
            <w:r>
              <w:rPr>
                <w:lang w:val="en-US"/>
              </w:rPr>
              <w:t xml:space="preserve">Postdoctoral Fellowships on mobility, sociality in </w:t>
            </w:r>
            <w:r w:rsidR="00C379E6">
              <w:rPr>
                <w:lang w:val="en-US"/>
              </w:rPr>
              <w:t>Africa’s</w:t>
            </w:r>
            <w:r>
              <w:rPr>
                <w:lang w:val="en-US"/>
              </w:rPr>
              <w:t xml:space="preserve"> emerging Urban</w:t>
            </w:r>
          </w:p>
        </w:tc>
        <w:tc>
          <w:tcPr>
            <w:tcW w:w="3969" w:type="dxa"/>
          </w:tcPr>
          <w:p w14:paraId="63E77B09" w14:textId="77777777" w:rsidR="00D27E6C" w:rsidRDefault="00000000">
            <w:pPr>
              <w:jc w:val="left"/>
            </w:pPr>
            <w:r>
              <w:t>http://www.migration.org.za/call-for-applications-arua-Postdoctoral -fellowships-on-mobility-sociality-in-</w:t>
            </w:r>
            <w:proofErr w:type="spellStart"/>
            <w:r>
              <w:t>africas</w:t>
            </w:r>
            <w:proofErr w:type="spellEnd"/>
            <w:r>
              <w:t>-emerging-urban/</w:t>
            </w:r>
          </w:p>
        </w:tc>
      </w:tr>
      <w:tr w:rsidR="00D27E6C" w14:paraId="575660A6" w14:textId="77777777">
        <w:tc>
          <w:tcPr>
            <w:tcW w:w="2263" w:type="dxa"/>
          </w:tcPr>
          <w:p w14:paraId="271D950D" w14:textId="77777777" w:rsidR="00D27E6C" w:rsidRDefault="00000000">
            <w:pPr>
              <w:pStyle w:val="ListParagraph"/>
              <w:numPr>
                <w:ilvl w:val="0"/>
                <w:numId w:val="25"/>
              </w:numPr>
              <w:jc w:val="left"/>
            </w:pPr>
            <w:r>
              <w:t>National Research Foundation (Republic of South Africa)</w:t>
            </w:r>
          </w:p>
        </w:tc>
        <w:tc>
          <w:tcPr>
            <w:tcW w:w="2552" w:type="dxa"/>
          </w:tcPr>
          <w:p w14:paraId="34EBE16D" w14:textId="77777777" w:rsidR="00D27E6C" w:rsidRDefault="00000000">
            <w:pPr>
              <w:jc w:val="left"/>
            </w:pPr>
            <w:r>
              <w:t>Postdoctoral fellowship application and funding guide</w:t>
            </w:r>
          </w:p>
        </w:tc>
        <w:tc>
          <w:tcPr>
            <w:tcW w:w="3969" w:type="dxa"/>
          </w:tcPr>
          <w:p w14:paraId="5833D3EF" w14:textId="77777777" w:rsidR="00D27E6C" w:rsidRDefault="00000000">
            <w:pPr>
              <w:jc w:val="left"/>
            </w:pPr>
            <w:r>
              <w:t>http://www.up.ac.za/media/shared/395/NRF%20Postdoc%20Call/application-and-funding-guide-nrf-twas-postdoc-2018-final.zp119008.pdf</w:t>
            </w:r>
          </w:p>
        </w:tc>
      </w:tr>
      <w:tr w:rsidR="00D27E6C" w14:paraId="5090A249" w14:textId="77777777">
        <w:tc>
          <w:tcPr>
            <w:tcW w:w="2263" w:type="dxa"/>
          </w:tcPr>
          <w:p w14:paraId="27C69E91" w14:textId="77777777" w:rsidR="00D27E6C" w:rsidRDefault="00000000">
            <w:pPr>
              <w:pStyle w:val="ListParagraph"/>
              <w:numPr>
                <w:ilvl w:val="0"/>
                <w:numId w:val="25"/>
              </w:numPr>
              <w:jc w:val="left"/>
            </w:pPr>
            <w:r>
              <w:t xml:space="preserve">American Cancer Society </w:t>
            </w:r>
          </w:p>
        </w:tc>
        <w:tc>
          <w:tcPr>
            <w:tcW w:w="2552" w:type="dxa"/>
          </w:tcPr>
          <w:p w14:paraId="09BDE77D" w14:textId="77777777" w:rsidR="00D27E6C" w:rsidRDefault="00000000">
            <w:pPr>
              <w:jc w:val="left"/>
            </w:pPr>
            <w:r>
              <w:t>Postdoctoral fellowships policies and instruction</w:t>
            </w:r>
          </w:p>
        </w:tc>
        <w:tc>
          <w:tcPr>
            <w:tcW w:w="3969" w:type="dxa"/>
          </w:tcPr>
          <w:p w14:paraId="55664C79" w14:textId="77777777" w:rsidR="00D27E6C" w:rsidRDefault="00000000">
            <w:pPr>
              <w:jc w:val="left"/>
            </w:pPr>
            <w:r>
              <w:t>https://www.cancer.org/content/dam/cancer-org/research/extramural-grants-documents/postdoctoral-fellowships-policies-and-instructions.pdf</w:t>
            </w:r>
          </w:p>
        </w:tc>
      </w:tr>
      <w:tr w:rsidR="00D27E6C" w14:paraId="32E917E8" w14:textId="77777777">
        <w:tc>
          <w:tcPr>
            <w:tcW w:w="2263" w:type="dxa"/>
          </w:tcPr>
          <w:p w14:paraId="57AEACAD" w14:textId="77777777" w:rsidR="00D27E6C" w:rsidRDefault="00000000">
            <w:pPr>
              <w:pStyle w:val="ListParagraph"/>
              <w:numPr>
                <w:ilvl w:val="0"/>
                <w:numId w:val="25"/>
              </w:numPr>
              <w:jc w:val="left"/>
            </w:pPr>
            <w:r>
              <w:t>Austrian Science Fund</w:t>
            </w:r>
          </w:p>
        </w:tc>
        <w:tc>
          <w:tcPr>
            <w:tcW w:w="2552" w:type="dxa"/>
          </w:tcPr>
          <w:p w14:paraId="632340BD" w14:textId="77777777" w:rsidR="00D27E6C" w:rsidRDefault="00000000">
            <w:pPr>
              <w:jc w:val="left"/>
            </w:pPr>
            <w:r>
              <w:t>Application guidelines for the LISE Meitner programme</w:t>
            </w:r>
          </w:p>
        </w:tc>
        <w:tc>
          <w:tcPr>
            <w:tcW w:w="3969" w:type="dxa"/>
          </w:tcPr>
          <w:p w14:paraId="5A776EF8" w14:textId="77777777" w:rsidR="00D27E6C" w:rsidRDefault="00000000">
            <w:pPr>
              <w:jc w:val="left"/>
            </w:pPr>
            <w:r>
              <w:t>http://www.fwf.ac.at/fileadmin/files/Dokumente/Antragstellung/Meitner-Programm/m_application-guidelines.pdf</w:t>
            </w:r>
          </w:p>
        </w:tc>
      </w:tr>
      <w:tr w:rsidR="00D27E6C" w14:paraId="65C8076A" w14:textId="77777777">
        <w:tc>
          <w:tcPr>
            <w:tcW w:w="2263" w:type="dxa"/>
          </w:tcPr>
          <w:p w14:paraId="3346E3C4" w14:textId="77777777" w:rsidR="00D27E6C" w:rsidRDefault="00000000">
            <w:pPr>
              <w:pStyle w:val="ListParagraph"/>
              <w:numPr>
                <w:ilvl w:val="0"/>
                <w:numId w:val="25"/>
              </w:numPr>
              <w:jc w:val="left"/>
            </w:pPr>
            <w:r>
              <w:t>British Academy for the Humanities and Social Sciences</w:t>
            </w:r>
          </w:p>
        </w:tc>
        <w:tc>
          <w:tcPr>
            <w:tcW w:w="2552" w:type="dxa"/>
          </w:tcPr>
          <w:p w14:paraId="419CB0CB" w14:textId="77777777" w:rsidR="00D27E6C" w:rsidRDefault="00000000">
            <w:pPr>
              <w:jc w:val="left"/>
            </w:pPr>
            <w:r>
              <w:t>Terms and Conditions of (postdoctoral) award</w:t>
            </w:r>
          </w:p>
        </w:tc>
        <w:tc>
          <w:tcPr>
            <w:tcW w:w="3969" w:type="dxa"/>
          </w:tcPr>
          <w:p w14:paraId="33372660" w14:textId="77777777" w:rsidR="00D27E6C" w:rsidRDefault="00000000">
            <w:pPr>
              <w:jc w:val="left"/>
            </w:pPr>
            <w:r>
              <w:t>https://www.britac.ac.uk/sites/default/files/PDF%20T%26C%20June%202017.pdf</w:t>
            </w:r>
          </w:p>
        </w:tc>
      </w:tr>
      <w:tr w:rsidR="00D27E6C" w14:paraId="6BAFAADD" w14:textId="77777777">
        <w:tc>
          <w:tcPr>
            <w:tcW w:w="2263" w:type="dxa"/>
          </w:tcPr>
          <w:p w14:paraId="45D165D8" w14:textId="77777777" w:rsidR="00D27E6C" w:rsidRDefault="00000000">
            <w:pPr>
              <w:pStyle w:val="ListParagraph"/>
              <w:numPr>
                <w:ilvl w:val="0"/>
                <w:numId w:val="25"/>
              </w:numPr>
              <w:jc w:val="left"/>
            </w:pPr>
            <w:r>
              <w:t>South African Network for Coastal and Oceanic Research</w:t>
            </w:r>
          </w:p>
        </w:tc>
        <w:tc>
          <w:tcPr>
            <w:tcW w:w="2552" w:type="dxa"/>
          </w:tcPr>
          <w:p w14:paraId="0D3CDE5F" w14:textId="77777777" w:rsidR="00D27E6C" w:rsidRDefault="00000000">
            <w:pPr>
              <w:jc w:val="left"/>
            </w:pPr>
            <w:r>
              <w:t>Call for Postdoctoral Fellowship application</w:t>
            </w:r>
          </w:p>
        </w:tc>
        <w:tc>
          <w:tcPr>
            <w:tcW w:w="3969" w:type="dxa"/>
          </w:tcPr>
          <w:p w14:paraId="732BA040" w14:textId="77777777" w:rsidR="00D27E6C" w:rsidRDefault="00000000">
            <w:pPr>
              <w:jc w:val="left"/>
            </w:pPr>
            <w:r>
              <w:t>http://www.nrf.ac.za/sites/default/files/documents/SANCOR%20Postdoctoral%20Framework%202018.pdf</w:t>
            </w:r>
          </w:p>
        </w:tc>
      </w:tr>
      <w:tr w:rsidR="00D27E6C" w14:paraId="5E1E2480" w14:textId="77777777">
        <w:tc>
          <w:tcPr>
            <w:tcW w:w="2263" w:type="dxa"/>
          </w:tcPr>
          <w:p w14:paraId="4D3AC49D" w14:textId="77777777" w:rsidR="00D27E6C" w:rsidRDefault="00000000">
            <w:pPr>
              <w:pStyle w:val="ListParagraph"/>
              <w:numPr>
                <w:ilvl w:val="0"/>
                <w:numId w:val="25"/>
              </w:numPr>
              <w:jc w:val="left"/>
            </w:pPr>
            <w:r>
              <w:t>The Belgian Science Policy Office</w:t>
            </w:r>
          </w:p>
        </w:tc>
        <w:tc>
          <w:tcPr>
            <w:tcW w:w="2552" w:type="dxa"/>
          </w:tcPr>
          <w:p w14:paraId="62959D44" w14:textId="77777777" w:rsidR="00D27E6C" w:rsidRDefault="00000000">
            <w:pPr>
              <w:jc w:val="left"/>
            </w:pPr>
            <w:r>
              <w:t>BELSPO offers Postdoc Fellowships for African Researchers in Belgium</w:t>
            </w:r>
          </w:p>
        </w:tc>
        <w:tc>
          <w:tcPr>
            <w:tcW w:w="3969" w:type="dxa"/>
          </w:tcPr>
          <w:p w14:paraId="20BF1891" w14:textId="77777777" w:rsidR="00D27E6C" w:rsidRDefault="00000000">
            <w:pPr>
              <w:jc w:val="left"/>
            </w:pPr>
            <w:r>
              <w:t>http://www.rinea.org/en/911.php</w:t>
            </w:r>
          </w:p>
        </w:tc>
      </w:tr>
    </w:tbl>
    <w:p w14:paraId="456B3AAF" w14:textId="77777777" w:rsidR="00D27E6C" w:rsidRDefault="00D27E6C"/>
    <w:p w14:paraId="3DB732E7" w14:textId="77777777" w:rsidR="00D27E6C" w:rsidRDefault="00000000">
      <w:pPr>
        <w:spacing w:after="200"/>
        <w:jc w:val="center"/>
      </w:pPr>
      <w:r>
        <w:t>Table 4: Sample of Postdoctoral Fellowship Guidelines across Europe, North America and Africa</w:t>
      </w:r>
    </w:p>
    <w:p w14:paraId="38288DE7" w14:textId="77777777" w:rsidR="00D27E6C" w:rsidRDefault="00D27E6C"/>
    <w:p w14:paraId="06D8A36C" w14:textId="77777777" w:rsidR="00D27E6C" w:rsidRDefault="00D27E6C">
      <w:pPr>
        <w:spacing w:after="200" w:line="276" w:lineRule="auto"/>
        <w:contextualSpacing w:val="0"/>
        <w:jc w:val="left"/>
        <w:rPr>
          <w:rFonts w:eastAsia="Times New Roman" w:cs="Times New Roman"/>
          <w:sz w:val="18"/>
          <w:szCs w:val="18"/>
        </w:rPr>
      </w:pPr>
    </w:p>
    <w:p w14:paraId="40022B2B" w14:textId="77777777" w:rsidR="00D27E6C" w:rsidRDefault="00D27E6C">
      <w:pPr>
        <w:spacing w:after="200" w:line="276" w:lineRule="auto"/>
        <w:contextualSpacing w:val="0"/>
        <w:jc w:val="left"/>
        <w:rPr>
          <w:rFonts w:eastAsia="Times New Roman" w:cs="Times New Roman"/>
          <w:sz w:val="18"/>
          <w:szCs w:val="18"/>
        </w:rPr>
        <w:sectPr w:rsidR="00D27E6C">
          <w:pgSz w:w="11909" w:h="16834"/>
          <w:pgMar w:top="1440" w:right="1440" w:bottom="1440" w:left="1440" w:header="720" w:footer="720" w:gutter="0"/>
          <w:cols w:space="720"/>
          <w:docGrid w:linePitch="360"/>
        </w:sectPr>
      </w:pPr>
    </w:p>
    <w:p w14:paraId="2E3EEEA8" w14:textId="77777777" w:rsidR="00D27E6C" w:rsidRDefault="00000000">
      <w:pPr>
        <w:pStyle w:val="Heading2"/>
        <w:numPr>
          <w:ilvl w:val="0"/>
          <w:numId w:val="0"/>
        </w:numPr>
        <w:ind w:left="576"/>
        <w:jc w:val="center"/>
      </w:pPr>
      <w:bookmarkStart w:id="43" w:name="_Toc514641487"/>
      <w:bookmarkStart w:id="44" w:name="_Toc514186875"/>
      <w:bookmarkStart w:id="45" w:name="_Toc170317262"/>
      <w:r>
        <w:lastRenderedPageBreak/>
        <w:t>APPENDIX D: COMPARISON OF ELEMENTS IN REVIEWED POSTDOCTORAL GUIDELINES</w:t>
      </w:r>
      <w:bookmarkEnd w:id="43"/>
      <w:bookmarkEnd w:id="44"/>
      <w:bookmarkEnd w:id="45"/>
    </w:p>
    <w:tbl>
      <w:tblPr>
        <w:tblStyle w:val="TableGrid"/>
        <w:tblW w:w="14355" w:type="dxa"/>
        <w:jc w:val="center"/>
        <w:tblLook w:val="04A0" w:firstRow="1" w:lastRow="0" w:firstColumn="1" w:lastColumn="0" w:noHBand="0" w:noVBand="1"/>
      </w:tblPr>
      <w:tblGrid>
        <w:gridCol w:w="3823"/>
        <w:gridCol w:w="2693"/>
        <w:gridCol w:w="2551"/>
        <w:gridCol w:w="2278"/>
        <w:gridCol w:w="3010"/>
      </w:tblGrid>
      <w:tr w:rsidR="00D27E6C" w14:paraId="304AEF95" w14:textId="77777777">
        <w:trPr>
          <w:tblHeader/>
          <w:jc w:val="center"/>
        </w:trPr>
        <w:tc>
          <w:tcPr>
            <w:tcW w:w="3823" w:type="dxa"/>
            <w:shd w:val="clear" w:color="auto" w:fill="000000" w:themeFill="text1"/>
          </w:tcPr>
          <w:p w14:paraId="3F567B4C" w14:textId="77777777" w:rsidR="00D27E6C" w:rsidRDefault="00D27E6C">
            <w:pPr>
              <w:contextualSpacing w:val="0"/>
              <w:jc w:val="center"/>
              <w:rPr>
                <w:rFonts w:eastAsia="Times New Roman" w:cs="Times New Roman"/>
                <w:b/>
                <w:sz w:val="8"/>
                <w:szCs w:val="18"/>
              </w:rPr>
            </w:pPr>
          </w:p>
          <w:p w14:paraId="73C4EB66" w14:textId="77777777" w:rsidR="00D27E6C" w:rsidRDefault="00000000">
            <w:pPr>
              <w:contextualSpacing w:val="0"/>
              <w:jc w:val="center"/>
              <w:rPr>
                <w:rFonts w:eastAsia="Times New Roman" w:cs="Times New Roman"/>
                <w:b/>
                <w:sz w:val="18"/>
                <w:szCs w:val="18"/>
              </w:rPr>
            </w:pPr>
            <w:r>
              <w:rPr>
                <w:rFonts w:eastAsia="Times New Roman" w:cs="Times New Roman"/>
                <w:b/>
                <w:sz w:val="18"/>
                <w:szCs w:val="18"/>
              </w:rPr>
              <w:t>Proposed Guideline Element</w:t>
            </w:r>
          </w:p>
        </w:tc>
        <w:tc>
          <w:tcPr>
            <w:tcW w:w="2693" w:type="dxa"/>
            <w:shd w:val="clear" w:color="auto" w:fill="000000" w:themeFill="text1"/>
          </w:tcPr>
          <w:p w14:paraId="64878B42" w14:textId="77777777" w:rsidR="00D27E6C" w:rsidRDefault="00D27E6C">
            <w:pPr>
              <w:contextualSpacing w:val="0"/>
              <w:jc w:val="left"/>
              <w:rPr>
                <w:rFonts w:eastAsia="Times New Roman" w:cs="Times New Roman"/>
                <w:b/>
                <w:sz w:val="8"/>
                <w:szCs w:val="18"/>
              </w:rPr>
            </w:pPr>
          </w:p>
          <w:p w14:paraId="3EF64FB3" w14:textId="77777777" w:rsidR="00D27E6C" w:rsidRDefault="00000000">
            <w:pPr>
              <w:contextualSpacing w:val="0"/>
              <w:jc w:val="center"/>
              <w:rPr>
                <w:rFonts w:eastAsia="Times New Roman" w:cs="Times New Roman"/>
                <w:b/>
                <w:sz w:val="18"/>
                <w:szCs w:val="18"/>
              </w:rPr>
            </w:pPr>
            <w:r>
              <w:rPr>
                <w:rFonts w:eastAsia="Times New Roman" w:cs="Times New Roman"/>
                <w:b/>
                <w:sz w:val="18"/>
                <w:szCs w:val="18"/>
              </w:rPr>
              <w:t>Europe</w:t>
            </w:r>
          </w:p>
        </w:tc>
        <w:tc>
          <w:tcPr>
            <w:tcW w:w="2551" w:type="dxa"/>
            <w:shd w:val="clear" w:color="auto" w:fill="000000" w:themeFill="text1"/>
          </w:tcPr>
          <w:p w14:paraId="0A5C4F03" w14:textId="77777777" w:rsidR="00D27E6C" w:rsidRDefault="00D27E6C">
            <w:pPr>
              <w:contextualSpacing w:val="0"/>
              <w:jc w:val="left"/>
              <w:rPr>
                <w:rFonts w:eastAsia="Times New Roman" w:cs="Times New Roman"/>
                <w:b/>
                <w:sz w:val="10"/>
                <w:szCs w:val="18"/>
              </w:rPr>
            </w:pPr>
          </w:p>
          <w:p w14:paraId="124FD66C" w14:textId="77777777" w:rsidR="00D27E6C" w:rsidRDefault="00000000">
            <w:pPr>
              <w:contextualSpacing w:val="0"/>
              <w:jc w:val="center"/>
              <w:rPr>
                <w:rFonts w:eastAsia="Times New Roman" w:cs="Times New Roman"/>
                <w:b/>
                <w:sz w:val="18"/>
                <w:szCs w:val="18"/>
              </w:rPr>
            </w:pPr>
            <w:r>
              <w:rPr>
                <w:rFonts w:eastAsia="Times New Roman" w:cs="Times New Roman"/>
                <w:b/>
                <w:sz w:val="18"/>
                <w:szCs w:val="18"/>
              </w:rPr>
              <w:t>North America</w:t>
            </w:r>
          </w:p>
        </w:tc>
        <w:tc>
          <w:tcPr>
            <w:tcW w:w="2278" w:type="dxa"/>
            <w:shd w:val="clear" w:color="auto" w:fill="000000" w:themeFill="text1"/>
          </w:tcPr>
          <w:p w14:paraId="1BE1A6C8" w14:textId="77777777" w:rsidR="00D27E6C" w:rsidRDefault="00D27E6C">
            <w:pPr>
              <w:contextualSpacing w:val="0"/>
              <w:jc w:val="left"/>
              <w:rPr>
                <w:rFonts w:eastAsia="Times New Roman" w:cs="Times New Roman"/>
                <w:b/>
                <w:sz w:val="8"/>
                <w:szCs w:val="18"/>
              </w:rPr>
            </w:pPr>
          </w:p>
          <w:p w14:paraId="3AC80D50" w14:textId="77777777" w:rsidR="00D27E6C" w:rsidRDefault="00000000">
            <w:pPr>
              <w:contextualSpacing w:val="0"/>
              <w:jc w:val="center"/>
              <w:rPr>
                <w:rFonts w:eastAsia="Times New Roman" w:cs="Times New Roman"/>
                <w:b/>
                <w:sz w:val="18"/>
                <w:szCs w:val="18"/>
              </w:rPr>
            </w:pPr>
            <w:r>
              <w:rPr>
                <w:rFonts w:eastAsia="Times New Roman" w:cs="Times New Roman"/>
                <w:b/>
                <w:sz w:val="18"/>
                <w:szCs w:val="18"/>
              </w:rPr>
              <w:t>Africa</w:t>
            </w:r>
          </w:p>
        </w:tc>
        <w:tc>
          <w:tcPr>
            <w:tcW w:w="3010" w:type="dxa"/>
            <w:shd w:val="clear" w:color="auto" w:fill="000000" w:themeFill="text1"/>
          </w:tcPr>
          <w:p w14:paraId="27B39AEB" w14:textId="77777777" w:rsidR="00D27E6C" w:rsidRDefault="00000000">
            <w:pPr>
              <w:contextualSpacing w:val="0"/>
              <w:jc w:val="center"/>
              <w:rPr>
                <w:rFonts w:eastAsia="Times New Roman" w:cs="Times New Roman"/>
                <w:b/>
                <w:sz w:val="18"/>
                <w:szCs w:val="18"/>
              </w:rPr>
            </w:pPr>
            <w:r>
              <w:rPr>
                <w:rFonts w:eastAsia="Times New Roman" w:cs="Times New Roman"/>
                <w:b/>
                <w:sz w:val="18"/>
                <w:szCs w:val="18"/>
              </w:rPr>
              <w:t>Other Research Institutions or Region</w:t>
            </w:r>
          </w:p>
        </w:tc>
      </w:tr>
      <w:tr w:rsidR="00D27E6C" w14:paraId="1193900E" w14:textId="77777777">
        <w:trPr>
          <w:jc w:val="center"/>
        </w:trPr>
        <w:tc>
          <w:tcPr>
            <w:tcW w:w="3823" w:type="dxa"/>
          </w:tcPr>
          <w:p w14:paraId="45D5E22C" w14:textId="77777777" w:rsidR="00D27E6C" w:rsidRDefault="00000000">
            <w:pPr>
              <w:pStyle w:val="ListParagraph"/>
              <w:numPr>
                <w:ilvl w:val="0"/>
                <w:numId w:val="26"/>
              </w:numPr>
              <w:contextualSpacing w:val="0"/>
              <w:jc w:val="left"/>
              <w:rPr>
                <w:rFonts w:eastAsia="Times New Roman" w:cs="Times New Roman"/>
                <w:sz w:val="18"/>
                <w:szCs w:val="18"/>
              </w:rPr>
            </w:pPr>
            <w:r>
              <w:rPr>
                <w:rFonts w:eastAsia="Times New Roman" w:cs="Times New Roman"/>
                <w:sz w:val="18"/>
                <w:szCs w:val="18"/>
              </w:rPr>
              <w:t>Cover page</w:t>
            </w:r>
          </w:p>
        </w:tc>
        <w:tc>
          <w:tcPr>
            <w:tcW w:w="2693" w:type="dxa"/>
          </w:tcPr>
          <w:p w14:paraId="395290EB"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College Dublin</w:t>
            </w:r>
            <w:r>
              <w:rPr>
                <w:rFonts w:eastAsia="Times New Roman" w:cs="Times New Roman"/>
                <w:sz w:val="18"/>
                <w:szCs w:val="18"/>
              </w:rPr>
              <w:tab/>
            </w:r>
          </w:p>
        </w:tc>
        <w:tc>
          <w:tcPr>
            <w:tcW w:w="2551" w:type="dxa"/>
          </w:tcPr>
          <w:p w14:paraId="2F8E6688" w14:textId="77777777" w:rsidR="00D27E6C" w:rsidRDefault="00D27E6C">
            <w:pPr>
              <w:contextualSpacing w:val="0"/>
              <w:jc w:val="left"/>
              <w:rPr>
                <w:rFonts w:eastAsia="Times New Roman" w:cs="Times New Roman"/>
                <w:sz w:val="18"/>
                <w:szCs w:val="18"/>
              </w:rPr>
            </w:pPr>
          </w:p>
        </w:tc>
        <w:tc>
          <w:tcPr>
            <w:tcW w:w="2278" w:type="dxa"/>
          </w:tcPr>
          <w:p w14:paraId="05003D1C" w14:textId="77777777" w:rsidR="00D27E6C" w:rsidRDefault="00D27E6C">
            <w:pPr>
              <w:contextualSpacing w:val="0"/>
              <w:jc w:val="left"/>
              <w:rPr>
                <w:rFonts w:eastAsia="Times New Roman" w:cs="Times New Roman"/>
                <w:sz w:val="18"/>
                <w:szCs w:val="18"/>
              </w:rPr>
            </w:pPr>
          </w:p>
        </w:tc>
        <w:tc>
          <w:tcPr>
            <w:tcW w:w="3010" w:type="dxa"/>
          </w:tcPr>
          <w:p w14:paraId="75351C82" w14:textId="77777777" w:rsidR="00D27E6C" w:rsidRDefault="00D27E6C">
            <w:pPr>
              <w:contextualSpacing w:val="0"/>
              <w:jc w:val="left"/>
              <w:rPr>
                <w:rFonts w:eastAsia="Times New Roman" w:cs="Times New Roman"/>
                <w:sz w:val="18"/>
                <w:szCs w:val="18"/>
              </w:rPr>
            </w:pPr>
          </w:p>
        </w:tc>
      </w:tr>
      <w:tr w:rsidR="00D27E6C" w14:paraId="30B1DB94" w14:textId="77777777">
        <w:trPr>
          <w:jc w:val="center"/>
        </w:trPr>
        <w:tc>
          <w:tcPr>
            <w:tcW w:w="3823" w:type="dxa"/>
          </w:tcPr>
          <w:p w14:paraId="650A210E" w14:textId="77777777" w:rsidR="00D27E6C" w:rsidRDefault="00000000">
            <w:pPr>
              <w:pStyle w:val="ListParagraph"/>
              <w:numPr>
                <w:ilvl w:val="0"/>
                <w:numId w:val="26"/>
              </w:numPr>
              <w:contextualSpacing w:val="0"/>
              <w:jc w:val="left"/>
              <w:rPr>
                <w:rFonts w:eastAsia="Times New Roman" w:cs="Times New Roman"/>
                <w:sz w:val="18"/>
                <w:szCs w:val="18"/>
              </w:rPr>
            </w:pPr>
            <w:r>
              <w:rPr>
                <w:rFonts w:eastAsia="Times New Roman" w:cs="Times New Roman"/>
                <w:sz w:val="18"/>
                <w:szCs w:val="18"/>
              </w:rPr>
              <w:t>Table of contents</w:t>
            </w:r>
          </w:p>
        </w:tc>
        <w:tc>
          <w:tcPr>
            <w:tcW w:w="2693" w:type="dxa"/>
          </w:tcPr>
          <w:p w14:paraId="50A30A39" w14:textId="77777777" w:rsidR="00D27E6C" w:rsidRDefault="00D27E6C">
            <w:pPr>
              <w:contextualSpacing w:val="0"/>
              <w:jc w:val="left"/>
              <w:rPr>
                <w:rFonts w:eastAsia="Times New Roman" w:cs="Times New Roman"/>
                <w:sz w:val="18"/>
                <w:szCs w:val="18"/>
              </w:rPr>
            </w:pPr>
          </w:p>
        </w:tc>
        <w:tc>
          <w:tcPr>
            <w:tcW w:w="2551" w:type="dxa"/>
          </w:tcPr>
          <w:p w14:paraId="19CC1B61"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Concordia University</w:t>
            </w:r>
          </w:p>
          <w:p w14:paraId="46431694"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Colorado</w:t>
            </w:r>
          </w:p>
        </w:tc>
        <w:tc>
          <w:tcPr>
            <w:tcW w:w="2278" w:type="dxa"/>
          </w:tcPr>
          <w:p w14:paraId="16C60A67" w14:textId="77777777" w:rsidR="00D27E6C" w:rsidRDefault="00D27E6C">
            <w:pPr>
              <w:contextualSpacing w:val="0"/>
              <w:jc w:val="left"/>
              <w:rPr>
                <w:rFonts w:eastAsia="Times New Roman" w:cs="Times New Roman"/>
                <w:sz w:val="18"/>
                <w:szCs w:val="18"/>
              </w:rPr>
            </w:pPr>
          </w:p>
        </w:tc>
        <w:tc>
          <w:tcPr>
            <w:tcW w:w="3010" w:type="dxa"/>
          </w:tcPr>
          <w:p w14:paraId="4689D4B4" w14:textId="77777777" w:rsidR="00D27E6C" w:rsidRDefault="00D27E6C">
            <w:pPr>
              <w:contextualSpacing w:val="0"/>
              <w:jc w:val="left"/>
              <w:rPr>
                <w:rFonts w:eastAsia="Times New Roman" w:cs="Times New Roman"/>
                <w:sz w:val="18"/>
                <w:szCs w:val="18"/>
              </w:rPr>
            </w:pPr>
          </w:p>
        </w:tc>
      </w:tr>
      <w:tr w:rsidR="00D27E6C" w14:paraId="246B85F8" w14:textId="77777777">
        <w:trPr>
          <w:jc w:val="center"/>
        </w:trPr>
        <w:tc>
          <w:tcPr>
            <w:tcW w:w="3823" w:type="dxa"/>
          </w:tcPr>
          <w:p w14:paraId="32417C9B" w14:textId="77777777" w:rsidR="00D27E6C" w:rsidRDefault="00000000">
            <w:pPr>
              <w:pStyle w:val="ListParagraph"/>
              <w:numPr>
                <w:ilvl w:val="0"/>
                <w:numId w:val="26"/>
              </w:numPr>
              <w:contextualSpacing w:val="0"/>
              <w:jc w:val="left"/>
              <w:rPr>
                <w:rFonts w:eastAsia="Times New Roman" w:cs="Times New Roman"/>
                <w:sz w:val="18"/>
                <w:szCs w:val="18"/>
              </w:rPr>
            </w:pPr>
            <w:r>
              <w:rPr>
                <w:rFonts w:eastAsia="Times New Roman" w:cs="Times New Roman"/>
                <w:sz w:val="18"/>
                <w:szCs w:val="18"/>
              </w:rPr>
              <w:t>Executive summary</w:t>
            </w:r>
          </w:p>
        </w:tc>
        <w:tc>
          <w:tcPr>
            <w:tcW w:w="2693" w:type="dxa"/>
          </w:tcPr>
          <w:p w14:paraId="155616DC" w14:textId="77777777" w:rsidR="00D27E6C" w:rsidRDefault="00D27E6C">
            <w:pPr>
              <w:contextualSpacing w:val="0"/>
              <w:jc w:val="left"/>
              <w:rPr>
                <w:rFonts w:eastAsia="Times New Roman" w:cs="Times New Roman"/>
                <w:sz w:val="18"/>
                <w:szCs w:val="18"/>
              </w:rPr>
            </w:pPr>
          </w:p>
        </w:tc>
        <w:tc>
          <w:tcPr>
            <w:tcW w:w="2551" w:type="dxa"/>
          </w:tcPr>
          <w:p w14:paraId="22B7B384" w14:textId="77777777" w:rsidR="00D27E6C" w:rsidRDefault="00D27E6C">
            <w:pPr>
              <w:contextualSpacing w:val="0"/>
              <w:jc w:val="left"/>
              <w:rPr>
                <w:rFonts w:eastAsia="Times New Roman" w:cs="Times New Roman"/>
                <w:sz w:val="18"/>
                <w:szCs w:val="18"/>
              </w:rPr>
            </w:pPr>
          </w:p>
        </w:tc>
        <w:tc>
          <w:tcPr>
            <w:tcW w:w="2278" w:type="dxa"/>
          </w:tcPr>
          <w:p w14:paraId="7C6E8E44" w14:textId="77777777" w:rsidR="00D27E6C" w:rsidRDefault="00D27E6C">
            <w:pPr>
              <w:contextualSpacing w:val="0"/>
              <w:jc w:val="left"/>
              <w:rPr>
                <w:rFonts w:eastAsia="Times New Roman" w:cs="Times New Roman"/>
                <w:sz w:val="18"/>
                <w:szCs w:val="18"/>
              </w:rPr>
            </w:pPr>
          </w:p>
        </w:tc>
        <w:tc>
          <w:tcPr>
            <w:tcW w:w="3010" w:type="dxa"/>
          </w:tcPr>
          <w:p w14:paraId="3854B333"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National Research Foundation, South Africa</w:t>
            </w:r>
          </w:p>
        </w:tc>
      </w:tr>
      <w:tr w:rsidR="00D27E6C" w14:paraId="212E4F9C" w14:textId="77777777">
        <w:trPr>
          <w:jc w:val="center"/>
        </w:trPr>
        <w:tc>
          <w:tcPr>
            <w:tcW w:w="3823" w:type="dxa"/>
          </w:tcPr>
          <w:p w14:paraId="4BFF37C9" w14:textId="77777777" w:rsidR="00D27E6C" w:rsidRDefault="00000000">
            <w:pPr>
              <w:pStyle w:val="ListParagraph"/>
              <w:numPr>
                <w:ilvl w:val="0"/>
                <w:numId w:val="26"/>
              </w:numPr>
              <w:contextualSpacing w:val="0"/>
              <w:jc w:val="left"/>
              <w:rPr>
                <w:rFonts w:eastAsia="Times New Roman" w:cs="Times New Roman"/>
                <w:sz w:val="18"/>
                <w:szCs w:val="18"/>
              </w:rPr>
            </w:pPr>
            <w:r>
              <w:rPr>
                <w:rFonts w:eastAsia="Times New Roman" w:cs="Times New Roman"/>
                <w:sz w:val="18"/>
                <w:szCs w:val="18"/>
              </w:rPr>
              <w:t>Strategic context or Guiding Principles</w:t>
            </w:r>
          </w:p>
        </w:tc>
        <w:tc>
          <w:tcPr>
            <w:tcW w:w="2693" w:type="dxa"/>
          </w:tcPr>
          <w:p w14:paraId="190BF8CE" w14:textId="77777777" w:rsidR="00D27E6C" w:rsidRDefault="00D27E6C">
            <w:pPr>
              <w:contextualSpacing w:val="0"/>
              <w:jc w:val="left"/>
              <w:rPr>
                <w:rFonts w:eastAsia="Times New Roman" w:cs="Times New Roman"/>
                <w:sz w:val="18"/>
                <w:szCs w:val="18"/>
              </w:rPr>
            </w:pPr>
          </w:p>
        </w:tc>
        <w:tc>
          <w:tcPr>
            <w:tcW w:w="2551" w:type="dxa"/>
          </w:tcPr>
          <w:p w14:paraId="7B54C80E"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Western University</w:t>
            </w:r>
          </w:p>
        </w:tc>
        <w:tc>
          <w:tcPr>
            <w:tcW w:w="2278" w:type="dxa"/>
          </w:tcPr>
          <w:p w14:paraId="7E8BBD63" w14:textId="77777777" w:rsidR="00D27E6C" w:rsidRDefault="00D27E6C">
            <w:pPr>
              <w:contextualSpacing w:val="0"/>
              <w:jc w:val="left"/>
              <w:rPr>
                <w:rFonts w:eastAsia="Times New Roman" w:cs="Times New Roman"/>
                <w:sz w:val="18"/>
                <w:szCs w:val="18"/>
              </w:rPr>
            </w:pPr>
          </w:p>
        </w:tc>
        <w:tc>
          <w:tcPr>
            <w:tcW w:w="3010" w:type="dxa"/>
          </w:tcPr>
          <w:p w14:paraId="51ED8C5B"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National Research Foundation, South Africa</w:t>
            </w:r>
          </w:p>
        </w:tc>
      </w:tr>
      <w:tr w:rsidR="00D27E6C" w14:paraId="2F58682F" w14:textId="77777777">
        <w:trPr>
          <w:jc w:val="center"/>
        </w:trPr>
        <w:tc>
          <w:tcPr>
            <w:tcW w:w="3823" w:type="dxa"/>
          </w:tcPr>
          <w:p w14:paraId="08B0D144" w14:textId="77777777" w:rsidR="00D27E6C" w:rsidRDefault="00000000">
            <w:pPr>
              <w:pStyle w:val="ListParagraph"/>
              <w:numPr>
                <w:ilvl w:val="0"/>
                <w:numId w:val="26"/>
              </w:numPr>
              <w:contextualSpacing w:val="0"/>
              <w:jc w:val="left"/>
              <w:rPr>
                <w:rFonts w:eastAsia="Times New Roman" w:cs="Times New Roman"/>
                <w:sz w:val="18"/>
                <w:szCs w:val="18"/>
              </w:rPr>
            </w:pPr>
            <w:r>
              <w:rPr>
                <w:rFonts w:eastAsia="Times New Roman" w:cs="Times New Roman"/>
                <w:sz w:val="18"/>
                <w:szCs w:val="18"/>
              </w:rPr>
              <w:t>Objectives of the Postdoctoral programme</w:t>
            </w:r>
          </w:p>
        </w:tc>
        <w:tc>
          <w:tcPr>
            <w:tcW w:w="2693" w:type="dxa"/>
          </w:tcPr>
          <w:p w14:paraId="0258DD06" w14:textId="77777777" w:rsidR="00D27E6C" w:rsidRDefault="00D27E6C">
            <w:pPr>
              <w:contextualSpacing w:val="0"/>
              <w:jc w:val="left"/>
              <w:rPr>
                <w:rFonts w:eastAsia="Times New Roman" w:cs="Times New Roman"/>
                <w:sz w:val="18"/>
                <w:szCs w:val="18"/>
              </w:rPr>
            </w:pPr>
          </w:p>
        </w:tc>
        <w:tc>
          <w:tcPr>
            <w:tcW w:w="2551" w:type="dxa"/>
          </w:tcPr>
          <w:p w14:paraId="2623CEF4"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Western University</w:t>
            </w:r>
          </w:p>
        </w:tc>
        <w:tc>
          <w:tcPr>
            <w:tcW w:w="2278" w:type="dxa"/>
          </w:tcPr>
          <w:p w14:paraId="46C71AB8"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North-West University</w:t>
            </w:r>
          </w:p>
        </w:tc>
        <w:tc>
          <w:tcPr>
            <w:tcW w:w="3010" w:type="dxa"/>
          </w:tcPr>
          <w:p w14:paraId="5F58D889"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Melbourne</w:t>
            </w:r>
          </w:p>
          <w:p w14:paraId="6E77FBD9"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Austrian Science Fund</w:t>
            </w:r>
          </w:p>
          <w:p w14:paraId="0C05AC3F"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Cystic Fibrosis Foundation</w:t>
            </w:r>
          </w:p>
          <w:p w14:paraId="50AD9C77"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Otago</w:t>
            </w:r>
          </w:p>
        </w:tc>
      </w:tr>
      <w:tr w:rsidR="00D27E6C" w14:paraId="2C970364" w14:textId="77777777">
        <w:trPr>
          <w:jc w:val="center"/>
        </w:trPr>
        <w:tc>
          <w:tcPr>
            <w:tcW w:w="3823" w:type="dxa"/>
          </w:tcPr>
          <w:p w14:paraId="6DA19C94" w14:textId="77777777" w:rsidR="00D27E6C" w:rsidRDefault="00000000">
            <w:pPr>
              <w:pStyle w:val="ListParagraph"/>
              <w:numPr>
                <w:ilvl w:val="0"/>
                <w:numId w:val="26"/>
              </w:numPr>
              <w:contextualSpacing w:val="0"/>
              <w:jc w:val="left"/>
              <w:rPr>
                <w:rFonts w:eastAsia="Times New Roman" w:cs="Times New Roman"/>
                <w:sz w:val="18"/>
                <w:szCs w:val="18"/>
              </w:rPr>
            </w:pPr>
            <w:r>
              <w:rPr>
                <w:rFonts w:eastAsia="Times New Roman" w:cs="Times New Roman"/>
                <w:sz w:val="18"/>
                <w:szCs w:val="18"/>
              </w:rPr>
              <w:t>Research scope of the Postdoctoral programme</w:t>
            </w:r>
          </w:p>
        </w:tc>
        <w:tc>
          <w:tcPr>
            <w:tcW w:w="2693" w:type="dxa"/>
          </w:tcPr>
          <w:p w14:paraId="6C00BADF"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Warwick</w:t>
            </w:r>
          </w:p>
        </w:tc>
        <w:tc>
          <w:tcPr>
            <w:tcW w:w="2551" w:type="dxa"/>
          </w:tcPr>
          <w:p w14:paraId="730DE66F"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Western University</w:t>
            </w:r>
          </w:p>
          <w:p w14:paraId="774E200A"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McMaster University</w:t>
            </w:r>
          </w:p>
        </w:tc>
        <w:tc>
          <w:tcPr>
            <w:tcW w:w="2278" w:type="dxa"/>
          </w:tcPr>
          <w:p w14:paraId="0B30193F" w14:textId="77777777" w:rsidR="00D27E6C" w:rsidRDefault="00D27E6C">
            <w:pPr>
              <w:contextualSpacing w:val="0"/>
              <w:jc w:val="left"/>
              <w:rPr>
                <w:rFonts w:eastAsia="Times New Roman" w:cs="Times New Roman"/>
                <w:sz w:val="18"/>
                <w:szCs w:val="18"/>
              </w:rPr>
            </w:pPr>
          </w:p>
        </w:tc>
        <w:tc>
          <w:tcPr>
            <w:tcW w:w="3010" w:type="dxa"/>
          </w:tcPr>
          <w:p w14:paraId="4F4531DE"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National Research Foundation, South Africa</w:t>
            </w:r>
          </w:p>
        </w:tc>
      </w:tr>
      <w:tr w:rsidR="00D27E6C" w14:paraId="512FAE24" w14:textId="77777777">
        <w:trPr>
          <w:jc w:val="center"/>
        </w:trPr>
        <w:tc>
          <w:tcPr>
            <w:tcW w:w="14355" w:type="dxa"/>
            <w:gridSpan w:val="5"/>
          </w:tcPr>
          <w:p w14:paraId="3869E2D4" w14:textId="77777777" w:rsidR="00D27E6C" w:rsidRDefault="00000000">
            <w:pPr>
              <w:pStyle w:val="ListParagraph"/>
              <w:numPr>
                <w:ilvl w:val="0"/>
                <w:numId w:val="26"/>
              </w:numPr>
              <w:contextualSpacing w:val="0"/>
              <w:jc w:val="left"/>
              <w:rPr>
                <w:rFonts w:eastAsia="Times New Roman" w:cs="Times New Roman"/>
                <w:sz w:val="18"/>
                <w:szCs w:val="18"/>
              </w:rPr>
            </w:pPr>
            <w:r>
              <w:rPr>
                <w:rFonts w:eastAsia="Times New Roman" w:cs="Times New Roman"/>
                <w:sz w:val="18"/>
                <w:szCs w:val="18"/>
              </w:rPr>
              <w:t>Modus operandi</w:t>
            </w:r>
          </w:p>
        </w:tc>
      </w:tr>
      <w:tr w:rsidR="00D27E6C" w14:paraId="65A81D26" w14:textId="77777777">
        <w:trPr>
          <w:jc w:val="center"/>
        </w:trPr>
        <w:tc>
          <w:tcPr>
            <w:tcW w:w="3823" w:type="dxa"/>
          </w:tcPr>
          <w:p w14:paraId="2D386DBA"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Eligibility criteria</w:t>
            </w:r>
          </w:p>
        </w:tc>
        <w:tc>
          <w:tcPr>
            <w:tcW w:w="2693" w:type="dxa"/>
          </w:tcPr>
          <w:p w14:paraId="68D63975"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Warwick</w:t>
            </w:r>
          </w:p>
        </w:tc>
        <w:tc>
          <w:tcPr>
            <w:tcW w:w="2551" w:type="dxa"/>
          </w:tcPr>
          <w:p w14:paraId="7D6722E1"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Otago</w:t>
            </w:r>
          </w:p>
          <w:p w14:paraId="78B208B9"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Winnipeg</w:t>
            </w:r>
          </w:p>
          <w:p w14:paraId="61058C21"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Western University</w:t>
            </w:r>
          </w:p>
        </w:tc>
        <w:tc>
          <w:tcPr>
            <w:tcW w:w="2278" w:type="dxa"/>
          </w:tcPr>
          <w:p w14:paraId="2CDDAF9F" w14:textId="77777777" w:rsidR="00D27E6C" w:rsidRDefault="00D27E6C">
            <w:pPr>
              <w:contextualSpacing w:val="0"/>
              <w:jc w:val="left"/>
              <w:rPr>
                <w:rFonts w:eastAsia="Times New Roman" w:cs="Times New Roman"/>
                <w:sz w:val="18"/>
                <w:szCs w:val="18"/>
              </w:rPr>
            </w:pPr>
          </w:p>
        </w:tc>
        <w:tc>
          <w:tcPr>
            <w:tcW w:w="3010" w:type="dxa"/>
          </w:tcPr>
          <w:p w14:paraId="4FA7343D"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Melbourne</w:t>
            </w:r>
          </w:p>
          <w:p w14:paraId="5C8BDAF4"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Cystic Fibrosis Foundation</w:t>
            </w:r>
          </w:p>
          <w:p w14:paraId="7C5BB7D3"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Otago</w:t>
            </w:r>
          </w:p>
        </w:tc>
      </w:tr>
      <w:tr w:rsidR="00D27E6C" w14:paraId="408A80FF" w14:textId="77777777">
        <w:trPr>
          <w:jc w:val="center"/>
        </w:trPr>
        <w:tc>
          <w:tcPr>
            <w:tcW w:w="3823" w:type="dxa"/>
          </w:tcPr>
          <w:p w14:paraId="7D73329D"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Application process and requirements</w:t>
            </w:r>
          </w:p>
        </w:tc>
        <w:tc>
          <w:tcPr>
            <w:tcW w:w="2693" w:type="dxa"/>
          </w:tcPr>
          <w:p w14:paraId="47699BE2"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Warwick</w:t>
            </w:r>
          </w:p>
        </w:tc>
        <w:tc>
          <w:tcPr>
            <w:tcW w:w="2551" w:type="dxa"/>
          </w:tcPr>
          <w:p w14:paraId="398E07D7"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Winnipeg</w:t>
            </w:r>
          </w:p>
          <w:p w14:paraId="18CF9BAC"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McMaster University</w:t>
            </w:r>
          </w:p>
        </w:tc>
        <w:tc>
          <w:tcPr>
            <w:tcW w:w="2278" w:type="dxa"/>
          </w:tcPr>
          <w:p w14:paraId="6F93E3C8"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North-West University</w:t>
            </w:r>
          </w:p>
        </w:tc>
        <w:tc>
          <w:tcPr>
            <w:tcW w:w="3010" w:type="dxa"/>
          </w:tcPr>
          <w:p w14:paraId="179668BE"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 xml:space="preserve">Austrian Science Fund </w:t>
            </w:r>
            <w:r>
              <w:rPr>
                <w:rFonts w:eastAsia="Times New Roman" w:cs="Times New Roman"/>
                <w:sz w:val="18"/>
                <w:szCs w:val="18"/>
              </w:rPr>
              <w:tab/>
            </w:r>
          </w:p>
          <w:p w14:paraId="003D08E2"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National Research Foundation, South Africa</w:t>
            </w:r>
          </w:p>
        </w:tc>
      </w:tr>
      <w:tr w:rsidR="00D27E6C" w14:paraId="4E4ACD62" w14:textId="77777777">
        <w:trPr>
          <w:jc w:val="center"/>
        </w:trPr>
        <w:tc>
          <w:tcPr>
            <w:tcW w:w="3823" w:type="dxa"/>
          </w:tcPr>
          <w:p w14:paraId="1C8387A3"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Selection criteria</w:t>
            </w:r>
          </w:p>
        </w:tc>
        <w:tc>
          <w:tcPr>
            <w:tcW w:w="2693" w:type="dxa"/>
          </w:tcPr>
          <w:p w14:paraId="7CF747A3" w14:textId="77777777" w:rsidR="00D27E6C" w:rsidRDefault="00D27E6C">
            <w:pPr>
              <w:contextualSpacing w:val="0"/>
              <w:jc w:val="left"/>
              <w:rPr>
                <w:rFonts w:eastAsia="Times New Roman" w:cs="Times New Roman"/>
                <w:sz w:val="18"/>
                <w:szCs w:val="18"/>
              </w:rPr>
            </w:pPr>
          </w:p>
        </w:tc>
        <w:tc>
          <w:tcPr>
            <w:tcW w:w="2551" w:type="dxa"/>
          </w:tcPr>
          <w:p w14:paraId="358426BC" w14:textId="77777777" w:rsidR="00D27E6C" w:rsidRDefault="00D27E6C">
            <w:pPr>
              <w:contextualSpacing w:val="0"/>
              <w:jc w:val="left"/>
              <w:rPr>
                <w:rFonts w:eastAsia="Times New Roman" w:cs="Times New Roman"/>
                <w:sz w:val="18"/>
                <w:szCs w:val="18"/>
              </w:rPr>
            </w:pPr>
          </w:p>
        </w:tc>
        <w:tc>
          <w:tcPr>
            <w:tcW w:w="2278" w:type="dxa"/>
          </w:tcPr>
          <w:p w14:paraId="29CED124" w14:textId="77777777" w:rsidR="00D27E6C" w:rsidRDefault="00D27E6C">
            <w:pPr>
              <w:contextualSpacing w:val="0"/>
              <w:jc w:val="left"/>
              <w:rPr>
                <w:rFonts w:eastAsia="Times New Roman" w:cs="Times New Roman"/>
                <w:sz w:val="18"/>
                <w:szCs w:val="18"/>
              </w:rPr>
            </w:pPr>
          </w:p>
        </w:tc>
        <w:tc>
          <w:tcPr>
            <w:tcW w:w="3010" w:type="dxa"/>
          </w:tcPr>
          <w:p w14:paraId="7E3A198E"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 xml:space="preserve">Austrian Science Fund </w:t>
            </w:r>
          </w:p>
          <w:p w14:paraId="15F367BB"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Otago</w:t>
            </w:r>
          </w:p>
          <w:p w14:paraId="35DF3040"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National Research Foundation, South Africa</w:t>
            </w:r>
          </w:p>
        </w:tc>
      </w:tr>
      <w:tr w:rsidR="00D27E6C" w14:paraId="7AA74ADE" w14:textId="77777777">
        <w:trPr>
          <w:jc w:val="center"/>
        </w:trPr>
        <w:tc>
          <w:tcPr>
            <w:tcW w:w="3823" w:type="dxa"/>
          </w:tcPr>
          <w:p w14:paraId="26B6030B"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Awarding principle or Assessment Criteria</w:t>
            </w:r>
          </w:p>
        </w:tc>
        <w:tc>
          <w:tcPr>
            <w:tcW w:w="2693" w:type="dxa"/>
          </w:tcPr>
          <w:p w14:paraId="2F9F79B0"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Warwick</w:t>
            </w:r>
          </w:p>
        </w:tc>
        <w:tc>
          <w:tcPr>
            <w:tcW w:w="2551" w:type="dxa"/>
          </w:tcPr>
          <w:p w14:paraId="140C33BA"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Western University</w:t>
            </w:r>
          </w:p>
        </w:tc>
        <w:tc>
          <w:tcPr>
            <w:tcW w:w="2278" w:type="dxa"/>
          </w:tcPr>
          <w:p w14:paraId="3329116E" w14:textId="77777777" w:rsidR="00D27E6C" w:rsidRDefault="00D27E6C">
            <w:pPr>
              <w:contextualSpacing w:val="0"/>
              <w:jc w:val="left"/>
              <w:rPr>
                <w:rFonts w:eastAsia="Times New Roman" w:cs="Times New Roman"/>
                <w:sz w:val="18"/>
                <w:szCs w:val="18"/>
              </w:rPr>
            </w:pPr>
          </w:p>
        </w:tc>
        <w:tc>
          <w:tcPr>
            <w:tcW w:w="3010" w:type="dxa"/>
          </w:tcPr>
          <w:p w14:paraId="498E7EE7"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National Research Foundation, South Africa</w:t>
            </w:r>
          </w:p>
        </w:tc>
      </w:tr>
      <w:tr w:rsidR="00D27E6C" w14:paraId="23F30F30" w14:textId="77777777">
        <w:trPr>
          <w:jc w:val="center"/>
        </w:trPr>
        <w:tc>
          <w:tcPr>
            <w:tcW w:w="3823" w:type="dxa"/>
          </w:tcPr>
          <w:p w14:paraId="7EF01683"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Duration, value and rules of the award</w:t>
            </w:r>
          </w:p>
        </w:tc>
        <w:tc>
          <w:tcPr>
            <w:tcW w:w="2693" w:type="dxa"/>
          </w:tcPr>
          <w:p w14:paraId="5B9CA722"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Warwick</w:t>
            </w:r>
          </w:p>
        </w:tc>
        <w:tc>
          <w:tcPr>
            <w:tcW w:w="2551" w:type="dxa"/>
          </w:tcPr>
          <w:p w14:paraId="23C4B3D2"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Winnipeg</w:t>
            </w:r>
          </w:p>
          <w:p w14:paraId="4C334B6A"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Western University</w:t>
            </w:r>
          </w:p>
          <w:p w14:paraId="66E11053"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Colorado</w:t>
            </w:r>
          </w:p>
          <w:p w14:paraId="633C32CA"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McMaster University</w:t>
            </w:r>
          </w:p>
        </w:tc>
        <w:tc>
          <w:tcPr>
            <w:tcW w:w="2278" w:type="dxa"/>
          </w:tcPr>
          <w:p w14:paraId="17756C24"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North-West University</w:t>
            </w:r>
          </w:p>
        </w:tc>
        <w:tc>
          <w:tcPr>
            <w:tcW w:w="3010" w:type="dxa"/>
          </w:tcPr>
          <w:p w14:paraId="0EC2651E"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 xml:space="preserve">Austrian Science Fund </w:t>
            </w:r>
          </w:p>
          <w:p w14:paraId="52ADE0AD"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Otago</w:t>
            </w:r>
          </w:p>
          <w:p w14:paraId="73913033"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National Research Foundation, South Africa</w:t>
            </w:r>
          </w:p>
        </w:tc>
      </w:tr>
      <w:tr w:rsidR="00D27E6C" w14:paraId="3DA0D5EA" w14:textId="77777777">
        <w:trPr>
          <w:jc w:val="center"/>
        </w:trPr>
        <w:tc>
          <w:tcPr>
            <w:tcW w:w="3823" w:type="dxa"/>
          </w:tcPr>
          <w:p w14:paraId="3E9A6540"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Conditions of the postdoctoral award</w:t>
            </w:r>
          </w:p>
        </w:tc>
        <w:tc>
          <w:tcPr>
            <w:tcW w:w="2693" w:type="dxa"/>
          </w:tcPr>
          <w:p w14:paraId="442B26A9" w14:textId="77777777" w:rsidR="00D27E6C" w:rsidRDefault="00D27E6C">
            <w:pPr>
              <w:contextualSpacing w:val="0"/>
              <w:jc w:val="left"/>
              <w:rPr>
                <w:rFonts w:eastAsia="Times New Roman" w:cs="Times New Roman"/>
                <w:sz w:val="18"/>
                <w:szCs w:val="18"/>
              </w:rPr>
            </w:pPr>
          </w:p>
        </w:tc>
        <w:tc>
          <w:tcPr>
            <w:tcW w:w="2551" w:type="dxa"/>
          </w:tcPr>
          <w:p w14:paraId="4676F623" w14:textId="77777777" w:rsidR="00D27E6C" w:rsidRDefault="00D27E6C">
            <w:pPr>
              <w:contextualSpacing w:val="0"/>
              <w:jc w:val="left"/>
              <w:rPr>
                <w:rFonts w:eastAsia="Times New Roman" w:cs="Times New Roman"/>
                <w:sz w:val="18"/>
                <w:szCs w:val="18"/>
              </w:rPr>
            </w:pPr>
          </w:p>
        </w:tc>
        <w:tc>
          <w:tcPr>
            <w:tcW w:w="2278" w:type="dxa"/>
          </w:tcPr>
          <w:p w14:paraId="5CCD8743" w14:textId="77777777" w:rsidR="00D27E6C" w:rsidRDefault="00D27E6C">
            <w:pPr>
              <w:contextualSpacing w:val="0"/>
              <w:jc w:val="left"/>
              <w:rPr>
                <w:rFonts w:eastAsia="Times New Roman" w:cs="Times New Roman"/>
                <w:sz w:val="18"/>
                <w:szCs w:val="18"/>
              </w:rPr>
            </w:pPr>
          </w:p>
        </w:tc>
        <w:tc>
          <w:tcPr>
            <w:tcW w:w="3010" w:type="dxa"/>
          </w:tcPr>
          <w:p w14:paraId="53CAFA6B"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 xml:space="preserve">Austrian Science Fund </w:t>
            </w:r>
          </w:p>
          <w:p w14:paraId="2CF5B5FC"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National Research Foundation, South Africa</w:t>
            </w:r>
          </w:p>
          <w:p w14:paraId="69535997"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Otago</w:t>
            </w:r>
          </w:p>
        </w:tc>
      </w:tr>
      <w:tr w:rsidR="00D27E6C" w14:paraId="007C3D74" w14:textId="77777777">
        <w:trPr>
          <w:jc w:val="center"/>
        </w:trPr>
        <w:tc>
          <w:tcPr>
            <w:tcW w:w="3823" w:type="dxa"/>
          </w:tcPr>
          <w:p w14:paraId="5E3B469A"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Responsibilities of the postdoctoral fellow</w:t>
            </w:r>
          </w:p>
        </w:tc>
        <w:tc>
          <w:tcPr>
            <w:tcW w:w="2693" w:type="dxa"/>
          </w:tcPr>
          <w:p w14:paraId="23105E8F" w14:textId="77777777" w:rsidR="00D27E6C" w:rsidRDefault="00D27E6C">
            <w:pPr>
              <w:contextualSpacing w:val="0"/>
              <w:jc w:val="left"/>
              <w:rPr>
                <w:rFonts w:eastAsia="Times New Roman" w:cs="Times New Roman"/>
                <w:sz w:val="18"/>
                <w:szCs w:val="18"/>
              </w:rPr>
            </w:pPr>
          </w:p>
        </w:tc>
        <w:tc>
          <w:tcPr>
            <w:tcW w:w="2551" w:type="dxa"/>
          </w:tcPr>
          <w:p w14:paraId="46085AE8" w14:textId="77777777" w:rsidR="00D27E6C" w:rsidRDefault="00D27E6C">
            <w:pPr>
              <w:contextualSpacing w:val="0"/>
              <w:jc w:val="left"/>
              <w:rPr>
                <w:rFonts w:eastAsia="Times New Roman" w:cs="Times New Roman"/>
                <w:sz w:val="18"/>
                <w:szCs w:val="18"/>
              </w:rPr>
            </w:pPr>
          </w:p>
        </w:tc>
        <w:tc>
          <w:tcPr>
            <w:tcW w:w="2278" w:type="dxa"/>
          </w:tcPr>
          <w:p w14:paraId="499450A5" w14:textId="77777777" w:rsidR="00D27E6C" w:rsidRDefault="00D27E6C">
            <w:pPr>
              <w:contextualSpacing w:val="0"/>
              <w:jc w:val="left"/>
              <w:rPr>
                <w:rFonts w:eastAsia="Times New Roman" w:cs="Times New Roman"/>
                <w:sz w:val="18"/>
                <w:szCs w:val="18"/>
              </w:rPr>
            </w:pPr>
          </w:p>
        </w:tc>
        <w:tc>
          <w:tcPr>
            <w:tcW w:w="3010" w:type="dxa"/>
          </w:tcPr>
          <w:p w14:paraId="59E6A607"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National Research Foundation, South Africa</w:t>
            </w:r>
          </w:p>
        </w:tc>
      </w:tr>
      <w:tr w:rsidR="00D27E6C" w14:paraId="65730047" w14:textId="77777777">
        <w:trPr>
          <w:jc w:val="center"/>
        </w:trPr>
        <w:tc>
          <w:tcPr>
            <w:tcW w:w="3823" w:type="dxa"/>
          </w:tcPr>
          <w:p w14:paraId="394E35A0"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Teaching</w:t>
            </w:r>
          </w:p>
        </w:tc>
        <w:tc>
          <w:tcPr>
            <w:tcW w:w="2693" w:type="dxa"/>
          </w:tcPr>
          <w:p w14:paraId="086C1498"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College Dublin</w:t>
            </w:r>
          </w:p>
        </w:tc>
        <w:tc>
          <w:tcPr>
            <w:tcW w:w="2551" w:type="dxa"/>
          </w:tcPr>
          <w:p w14:paraId="355EC584"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Massachusetts Institute of Technology</w:t>
            </w:r>
          </w:p>
          <w:p w14:paraId="0FCC1892"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lastRenderedPageBreak/>
              <w:t>University of Concordia</w:t>
            </w:r>
          </w:p>
          <w:p w14:paraId="23D754AF"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Calgary</w:t>
            </w:r>
          </w:p>
        </w:tc>
        <w:tc>
          <w:tcPr>
            <w:tcW w:w="2278" w:type="dxa"/>
          </w:tcPr>
          <w:p w14:paraId="16D88788" w14:textId="77777777" w:rsidR="00D27E6C" w:rsidRDefault="00D27E6C">
            <w:pPr>
              <w:contextualSpacing w:val="0"/>
              <w:jc w:val="left"/>
              <w:rPr>
                <w:rFonts w:eastAsia="Times New Roman" w:cs="Times New Roman"/>
                <w:sz w:val="18"/>
                <w:szCs w:val="18"/>
              </w:rPr>
            </w:pPr>
          </w:p>
        </w:tc>
        <w:tc>
          <w:tcPr>
            <w:tcW w:w="3010" w:type="dxa"/>
          </w:tcPr>
          <w:p w14:paraId="0BD42A9A" w14:textId="77777777" w:rsidR="00D27E6C" w:rsidRDefault="00D27E6C">
            <w:pPr>
              <w:contextualSpacing w:val="0"/>
              <w:jc w:val="left"/>
              <w:rPr>
                <w:rFonts w:eastAsia="Times New Roman" w:cs="Times New Roman"/>
                <w:sz w:val="18"/>
                <w:szCs w:val="18"/>
              </w:rPr>
            </w:pPr>
          </w:p>
        </w:tc>
      </w:tr>
      <w:tr w:rsidR="00D27E6C" w14:paraId="2D71FBB3" w14:textId="77777777">
        <w:trPr>
          <w:jc w:val="center"/>
        </w:trPr>
        <w:tc>
          <w:tcPr>
            <w:tcW w:w="3823" w:type="dxa"/>
          </w:tcPr>
          <w:p w14:paraId="07DE95B0"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Leave</w:t>
            </w:r>
          </w:p>
        </w:tc>
        <w:tc>
          <w:tcPr>
            <w:tcW w:w="2693" w:type="dxa"/>
          </w:tcPr>
          <w:p w14:paraId="01213804" w14:textId="77777777" w:rsidR="00D27E6C" w:rsidRDefault="00D27E6C">
            <w:pPr>
              <w:contextualSpacing w:val="0"/>
              <w:jc w:val="left"/>
              <w:rPr>
                <w:rFonts w:eastAsia="Times New Roman" w:cs="Times New Roman"/>
                <w:sz w:val="18"/>
                <w:szCs w:val="18"/>
              </w:rPr>
            </w:pPr>
          </w:p>
        </w:tc>
        <w:tc>
          <w:tcPr>
            <w:tcW w:w="2551" w:type="dxa"/>
          </w:tcPr>
          <w:p w14:paraId="726E91F8"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Concordia</w:t>
            </w:r>
          </w:p>
          <w:p w14:paraId="16E2D0DB"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Calgary</w:t>
            </w:r>
          </w:p>
        </w:tc>
        <w:tc>
          <w:tcPr>
            <w:tcW w:w="2278" w:type="dxa"/>
          </w:tcPr>
          <w:p w14:paraId="16732705" w14:textId="77777777" w:rsidR="00D27E6C" w:rsidRDefault="00D27E6C">
            <w:pPr>
              <w:contextualSpacing w:val="0"/>
              <w:jc w:val="left"/>
              <w:rPr>
                <w:rFonts w:eastAsia="Times New Roman" w:cs="Times New Roman"/>
                <w:sz w:val="18"/>
                <w:szCs w:val="18"/>
              </w:rPr>
            </w:pPr>
          </w:p>
        </w:tc>
        <w:tc>
          <w:tcPr>
            <w:tcW w:w="3010" w:type="dxa"/>
          </w:tcPr>
          <w:p w14:paraId="5AACACE7" w14:textId="77777777" w:rsidR="00D27E6C" w:rsidRDefault="00D27E6C">
            <w:pPr>
              <w:contextualSpacing w:val="0"/>
              <w:jc w:val="left"/>
              <w:rPr>
                <w:rFonts w:eastAsia="Times New Roman" w:cs="Times New Roman"/>
                <w:sz w:val="18"/>
                <w:szCs w:val="18"/>
              </w:rPr>
            </w:pPr>
          </w:p>
        </w:tc>
      </w:tr>
      <w:tr w:rsidR="00D27E6C" w14:paraId="4C984493" w14:textId="77777777">
        <w:trPr>
          <w:jc w:val="center"/>
        </w:trPr>
        <w:tc>
          <w:tcPr>
            <w:tcW w:w="3823" w:type="dxa"/>
          </w:tcPr>
          <w:p w14:paraId="08D1DD72"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Reappointment / extension of postdoctoral fellowship</w:t>
            </w:r>
          </w:p>
        </w:tc>
        <w:tc>
          <w:tcPr>
            <w:tcW w:w="2693" w:type="dxa"/>
          </w:tcPr>
          <w:p w14:paraId="7629029A" w14:textId="77777777" w:rsidR="00D27E6C" w:rsidRDefault="00D27E6C">
            <w:pPr>
              <w:contextualSpacing w:val="0"/>
              <w:jc w:val="left"/>
              <w:rPr>
                <w:rFonts w:eastAsia="Times New Roman" w:cs="Times New Roman"/>
                <w:sz w:val="18"/>
                <w:szCs w:val="18"/>
              </w:rPr>
            </w:pPr>
          </w:p>
        </w:tc>
        <w:tc>
          <w:tcPr>
            <w:tcW w:w="2551" w:type="dxa"/>
          </w:tcPr>
          <w:p w14:paraId="1E55C3E3"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Concordia</w:t>
            </w:r>
          </w:p>
          <w:p w14:paraId="5B488B58"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Calgary</w:t>
            </w:r>
          </w:p>
        </w:tc>
        <w:tc>
          <w:tcPr>
            <w:tcW w:w="2278" w:type="dxa"/>
          </w:tcPr>
          <w:p w14:paraId="09168B6F" w14:textId="77777777" w:rsidR="00D27E6C" w:rsidRDefault="00D27E6C">
            <w:pPr>
              <w:contextualSpacing w:val="0"/>
              <w:jc w:val="left"/>
              <w:rPr>
                <w:rFonts w:eastAsia="Times New Roman" w:cs="Times New Roman"/>
                <w:sz w:val="18"/>
                <w:szCs w:val="18"/>
              </w:rPr>
            </w:pPr>
          </w:p>
        </w:tc>
        <w:tc>
          <w:tcPr>
            <w:tcW w:w="3010" w:type="dxa"/>
          </w:tcPr>
          <w:p w14:paraId="40EFDA58" w14:textId="77777777" w:rsidR="00D27E6C" w:rsidRDefault="00D27E6C">
            <w:pPr>
              <w:contextualSpacing w:val="0"/>
              <w:jc w:val="left"/>
              <w:rPr>
                <w:rFonts w:eastAsia="Times New Roman" w:cs="Times New Roman"/>
                <w:sz w:val="18"/>
                <w:szCs w:val="18"/>
              </w:rPr>
            </w:pPr>
          </w:p>
        </w:tc>
      </w:tr>
      <w:tr w:rsidR="00D27E6C" w14:paraId="7CD84E97" w14:textId="77777777">
        <w:trPr>
          <w:jc w:val="center"/>
        </w:trPr>
        <w:tc>
          <w:tcPr>
            <w:tcW w:w="3823" w:type="dxa"/>
          </w:tcPr>
          <w:p w14:paraId="088B96BE"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Suspension or withdrawal or termination of fellowship</w:t>
            </w:r>
          </w:p>
        </w:tc>
        <w:tc>
          <w:tcPr>
            <w:tcW w:w="2693" w:type="dxa"/>
          </w:tcPr>
          <w:p w14:paraId="6E22BA9B" w14:textId="77777777" w:rsidR="00D27E6C" w:rsidRDefault="00D27E6C">
            <w:pPr>
              <w:contextualSpacing w:val="0"/>
              <w:jc w:val="left"/>
              <w:rPr>
                <w:rFonts w:eastAsia="Times New Roman" w:cs="Times New Roman"/>
                <w:sz w:val="18"/>
                <w:szCs w:val="18"/>
              </w:rPr>
            </w:pPr>
          </w:p>
        </w:tc>
        <w:tc>
          <w:tcPr>
            <w:tcW w:w="2551" w:type="dxa"/>
          </w:tcPr>
          <w:p w14:paraId="455DC65E"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Concordia</w:t>
            </w:r>
          </w:p>
          <w:p w14:paraId="398FD9F1"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Calgary</w:t>
            </w:r>
          </w:p>
        </w:tc>
        <w:tc>
          <w:tcPr>
            <w:tcW w:w="2278" w:type="dxa"/>
          </w:tcPr>
          <w:p w14:paraId="5EA8CB90" w14:textId="77777777" w:rsidR="00D27E6C" w:rsidRDefault="00D27E6C">
            <w:pPr>
              <w:contextualSpacing w:val="0"/>
              <w:jc w:val="left"/>
              <w:rPr>
                <w:rFonts w:eastAsia="Times New Roman" w:cs="Times New Roman"/>
                <w:sz w:val="18"/>
                <w:szCs w:val="18"/>
              </w:rPr>
            </w:pPr>
          </w:p>
        </w:tc>
        <w:tc>
          <w:tcPr>
            <w:tcW w:w="3010" w:type="dxa"/>
          </w:tcPr>
          <w:p w14:paraId="0C964B6D"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Otago</w:t>
            </w:r>
          </w:p>
        </w:tc>
      </w:tr>
      <w:tr w:rsidR="00D27E6C" w14:paraId="080EA6E9" w14:textId="77777777">
        <w:trPr>
          <w:jc w:val="center"/>
        </w:trPr>
        <w:tc>
          <w:tcPr>
            <w:tcW w:w="3823" w:type="dxa"/>
          </w:tcPr>
          <w:p w14:paraId="114BE753"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Publications</w:t>
            </w:r>
          </w:p>
        </w:tc>
        <w:tc>
          <w:tcPr>
            <w:tcW w:w="2693" w:type="dxa"/>
          </w:tcPr>
          <w:p w14:paraId="27F6275B" w14:textId="77777777" w:rsidR="00D27E6C" w:rsidRDefault="00D27E6C">
            <w:pPr>
              <w:contextualSpacing w:val="0"/>
              <w:jc w:val="left"/>
              <w:rPr>
                <w:rFonts w:eastAsia="Times New Roman" w:cs="Times New Roman"/>
                <w:sz w:val="18"/>
                <w:szCs w:val="18"/>
              </w:rPr>
            </w:pPr>
          </w:p>
        </w:tc>
        <w:tc>
          <w:tcPr>
            <w:tcW w:w="2551" w:type="dxa"/>
          </w:tcPr>
          <w:p w14:paraId="29509D7C" w14:textId="77777777" w:rsidR="00D27E6C" w:rsidRDefault="00D27E6C">
            <w:pPr>
              <w:contextualSpacing w:val="0"/>
              <w:jc w:val="left"/>
              <w:rPr>
                <w:rFonts w:eastAsia="Times New Roman" w:cs="Times New Roman"/>
                <w:sz w:val="18"/>
                <w:szCs w:val="18"/>
              </w:rPr>
            </w:pPr>
          </w:p>
        </w:tc>
        <w:tc>
          <w:tcPr>
            <w:tcW w:w="2278" w:type="dxa"/>
          </w:tcPr>
          <w:p w14:paraId="14B66635" w14:textId="77777777" w:rsidR="00D27E6C" w:rsidRDefault="00D27E6C">
            <w:pPr>
              <w:contextualSpacing w:val="0"/>
              <w:jc w:val="left"/>
              <w:rPr>
                <w:rFonts w:eastAsia="Times New Roman" w:cs="Times New Roman"/>
                <w:sz w:val="18"/>
                <w:szCs w:val="18"/>
              </w:rPr>
            </w:pPr>
          </w:p>
        </w:tc>
        <w:tc>
          <w:tcPr>
            <w:tcW w:w="3010" w:type="dxa"/>
          </w:tcPr>
          <w:p w14:paraId="347BAFA9"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Otago</w:t>
            </w:r>
          </w:p>
        </w:tc>
      </w:tr>
      <w:tr w:rsidR="00D27E6C" w14:paraId="1E0C9036" w14:textId="77777777">
        <w:trPr>
          <w:jc w:val="center"/>
        </w:trPr>
        <w:tc>
          <w:tcPr>
            <w:tcW w:w="3823" w:type="dxa"/>
          </w:tcPr>
          <w:p w14:paraId="3525FB2F"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Reporting</w:t>
            </w:r>
          </w:p>
        </w:tc>
        <w:tc>
          <w:tcPr>
            <w:tcW w:w="2693" w:type="dxa"/>
          </w:tcPr>
          <w:p w14:paraId="0D21F8F1" w14:textId="77777777" w:rsidR="00D27E6C" w:rsidRDefault="00D27E6C">
            <w:pPr>
              <w:contextualSpacing w:val="0"/>
              <w:jc w:val="left"/>
              <w:rPr>
                <w:rFonts w:eastAsia="Times New Roman" w:cs="Times New Roman"/>
                <w:sz w:val="18"/>
                <w:szCs w:val="18"/>
              </w:rPr>
            </w:pPr>
          </w:p>
        </w:tc>
        <w:tc>
          <w:tcPr>
            <w:tcW w:w="2551" w:type="dxa"/>
          </w:tcPr>
          <w:p w14:paraId="6B57F83C"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Western University</w:t>
            </w:r>
          </w:p>
        </w:tc>
        <w:tc>
          <w:tcPr>
            <w:tcW w:w="2278" w:type="dxa"/>
          </w:tcPr>
          <w:p w14:paraId="28DB08F7" w14:textId="77777777" w:rsidR="00D27E6C" w:rsidRDefault="00D27E6C">
            <w:pPr>
              <w:contextualSpacing w:val="0"/>
              <w:jc w:val="left"/>
              <w:rPr>
                <w:rFonts w:eastAsia="Times New Roman" w:cs="Times New Roman"/>
                <w:sz w:val="18"/>
                <w:szCs w:val="18"/>
              </w:rPr>
            </w:pPr>
          </w:p>
        </w:tc>
        <w:tc>
          <w:tcPr>
            <w:tcW w:w="3010" w:type="dxa"/>
          </w:tcPr>
          <w:p w14:paraId="75F3A63F"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National Research Foundation, South Africa</w:t>
            </w:r>
          </w:p>
          <w:p w14:paraId="1F3DB9C5"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Otago</w:t>
            </w:r>
          </w:p>
        </w:tc>
      </w:tr>
      <w:tr w:rsidR="00D27E6C" w14:paraId="23569E3F" w14:textId="77777777">
        <w:trPr>
          <w:jc w:val="center"/>
        </w:trPr>
        <w:tc>
          <w:tcPr>
            <w:tcW w:w="3823" w:type="dxa"/>
          </w:tcPr>
          <w:p w14:paraId="630532B2" w14:textId="77777777" w:rsidR="00D27E6C" w:rsidRDefault="00000000">
            <w:pPr>
              <w:pStyle w:val="ListParagraph"/>
              <w:numPr>
                <w:ilvl w:val="0"/>
                <w:numId w:val="27"/>
              </w:numPr>
              <w:contextualSpacing w:val="0"/>
              <w:jc w:val="left"/>
              <w:rPr>
                <w:rFonts w:eastAsia="Times New Roman" w:cs="Times New Roman"/>
                <w:sz w:val="18"/>
                <w:szCs w:val="18"/>
              </w:rPr>
            </w:pPr>
            <w:r>
              <w:rPr>
                <w:rFonts w:eastAsia="Times New Roman" w:cs="Times New Roman"/>
                <w:sz w:val="18"/>
                <w:szCs w:val="18"/>
              </w:rPr>
              <w:t>Grievances</w:t>
            </w:r>
          </w:p>
        </w:tc>
        <w:tc>
          <w:tcPr>
            <w:tcW w:w="2693" w:type="dxa"/>
          </w:tcPr>
          <w:p w14:paraId="5976B0A7" w14:textId="77777777" w:rsidR="00D27E6C" w:rsidRDefault="00D27E6C">
            <w:pPr>
              <w:contextualSpacing w:val="0"/>
              <w:jc w:val="left"/>
              <w:rPr>
                <w:rFonts w:eastAsia="Times New Roman" w:cs="Times New Roman"/>
                <w:sz w:val="18"/>
                <w:szCs w:val="18"/>
              </w:rPr>
            </w:pPr>
          </w:p>
        </w:tc>
        <w:tc>
          <w:tcPr>
            <w:tcW w:w="2551" w:type="dxa"/>
          </w:tcPr>
          <w:p w14:paraId="3963D647"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Pittsburgh</w:t>
            </w:r>
          </w:p>
          <w:p w14:paraId="462032F1" w14:textId="77777777" w:rsidR="00D27E6C" w:rsidRDefault="00000000">
            <w:pPr>
              <w:contextualSpacing w:val="0"/>
              <w:jc w:val="left"/>
              <w:rPr>
                <w:rFonts w:eastAsia="Times New Roman" w:cs="Times New Roman"/>
                <w:sz w:val="18"/>
                <w:szCs w:val="18"/>
              </w:rPr>
            </w:pPr>
            <w:r>
              <w:rPr>
                <w:rFonts w:eastAsia="Times New Roman" w:cs="Times New Roman"/>
                <w:sz w:val="18"/>
                <w:szCs w:val="18"/>
              </w:rPr>
              <w:t>University of Colorado</w:t>
            </w:r>
          </w:p>
        </w:tc>
        <w:tc>
          <w:tcPr>
            <w:tcW w:w="2278" w:type="dxa"/>
          </w:tcPr>
          <w:p w14:paraId="5C4F1686" w14:textId="77777777" w:rsidR="00D27E6C" w:rsidRDefault="00D27E6C">
            <w:pPr>
              <w:contextualSpacing w:val="0"/>
              <w:jc w:val="left"/>
              <w:rPr>
                <w:rFonts w:eastAsia="Times New Roman" w:cs="Times New Roman"/>
                <w:sz w:val="18"/>
                <w:szCs w:val="18"/>
              </w:rPr>
            </w:pPr>
          </w:p>
        </w:tc>
        <w:tc>
          <w:tcPr>
            <w:tcW w:w="3010" w:type="dxa"/>
          </w:tcPr>
          <w:p w14:paraId="611FFDC0" w14:textId="77777777" w:rsidR="00D27E6C" w:rsidRDefault="00D27E6C">
            <w:pPr>
              <w:contextualSpacing w:val="0"/>
              <w:jc w:val="left"/>
              <w:rPr>
                <w:rFonts w:eastAsia="Times New Roman" w:cs="Times New Roman"/>
                <w:sz w:val="18"/>
                <w:szCs w:val="18"/>
              </w:rPr>
            </w:pPr>
          </w:p>
        </w:tc>
      </w:tr>
    </w:tbl>
    <w:p w14:paraId="4D019527" w14:textId="77777777" w:rsidR="00D27E6C" w:rsidRDefault="00D27E6C">
      <w:pPr>
        <w:spacing w:after="200" w:line="276" w:lineRule="auto"/>
        <w:contextualSpacing w:val="0"/>
        <w:jc w:val="left"/>
        <w:rPr>
          <w:rFonts w:eastAsia="Times New Roman" w:cs="Times New Roman"/>
          <w:sz w:val="18"/>
          <w:szCs w:val="18"/>
        </w:rPr>
      </w:pPr>
    </w:p>
    <w:p w14:paraId="50C3D0D5" w14:textId="77777777" w:rsidR="00D27E6C" w:rsidRDefault="00000000">
      <w:pPr>
        <w:spacing w:after="200"/>
        <w:jc w:val="center"/>
      </w:pPr>
      <w:r>
        <w:t>Table 5: Comparison of Postdoctoral Fellowship Guidelines across Europe, North America and Africa</w:t>
      </w:r>
    </w:p>
    <w:p w14:paraId="032F6927" w14:textId="77777777" w:rsidR="00D27E6C" w:rsidRDefault="00D27E6C">
      <w:pPr>
        <w:spacing w:after="200" w:line="276" w:lineRule="auto"/>
        <w:contextualSpacing w:val="0"/>
        <w:jc w:val="left"/>
        <w:rPr>
          <w:rFonts w:eastAsia="Times New Roman" w:cs="Times New Roman"/>
          <w:sz w:val="18"/>
          <w:szCs w:val="18"/>
        </w:rPr>
      </w:pPr>
    </w:p>
    <w:p w14:paraId="4CE1B49D" w14:textId="77777777" w:rsidR="00D27E6C" w:rsidRDefault="00D27E6C">
      <w:pPr>
        <w:spacing w:after="200" w:line="276" w:lineRule="auto"/>
        <w:contextualSpacing w:val="0"/>
        <w:jc w:val="left"/>
        <w:rPr>
          <w:rFonts w:eastAsia="Times New Roman" w:cs="Times New Roman"/>
          <w:sz w:val="18"/>
          <w:szCs w:val="18"/>
        </w:rPr>
      </w:pPr>
    </w:p>
    <w:p w14:paraId="09DAD4C4" w14:textId="77777777" w:rsidR="00D27E6C" w:rsidRDefault="00D27E6C">
      <w:pPr>
        <w:spacing w:after="200" w:line="276" w:lineRule="auto"/>
        <w:contextualSpacing w:val="0"/>
        <w:jc w:val="left"/>
        <w:rPr>
          <w:rFonts w:eastAsia="Times New Roman" w:cs="Times New Roman"/>
          <w:sz w:val="18"/>
          <w:szCs w:val="18"/>
        </w:rPr>
        <w:sectPr w:rsidR="00D27E6C">
          <w:pgSz w:w="16834" w:h="11909" w:orient="landscape"/>
          <w:pgMar w:top="1440" w:right="1440" w:bottom="1440" w:left="1440" w:header="720" w:footer="720" w:gutter="0"/>
          <w:cols w:space="720"/>
          <w:docGrid w:linePitch="360"/>
        </w:sectPr>
      </w:pPr>
    </w:p>
    <w:p w14:paraId="2B2112A2" w14:textId="77777777" w:rsidR="00D27E6C" w:rsidRDefault="00000000">
      <w:pPr>
        <w:pStyle w:val="Heading2"/>
        <w:numPr>
          <w:ilvl w:val="0"/>
          <w:numId w:val="0"/>
        </w:numPr>
        <w:rPr>
          <w:rFonts w:eastAsia="Cambria"/>
          <w:lang w:val="en-US"/>
        </w:rPr>
      </w:pPr>
      <w:bookmarkStart w:id="46" w:name="_Toc170317263"/>
      <w:r>
        <w:lastRenderedPageBreak/>
        <w:t xml:space="preserve">APPENDIX E: </w:t>
      </w:r>
      <w:r>
        <w:rPr>
          <w:rFonts w:eastAsia="Cambria"/>
          <w:lang w:val="en-US"/>
        </w:rPr>
        <w:t>SAMPLE POSTDOCTORAL APPLICATION FORM</w:t>
      </w:r>
      <w:bookmarkEnd w:id="46"/>
    </w:p>
    <w:p w14:paraId="2ED4A9DE" w14:textId="77777777" w:rsidR="00D27E6C" w:rsidRDefault="00000000">
      <w:pPr>
        <w:shd w:val="clear" w:color="auto" w:fill="000000" w:themeFill="text1"/>
        <w:rPr>
          <w:b/>
          <w:lang w:val="en-US"/>
        </w:rPr>
      </w:pPr>
      <w:bookmarkStart w:id="47" w:name="_Toc514641488"/>
      <w:r>
        <w:rPr>
          <w:b/>
          <w:lang w:val="en-US"/>
        </w:rPr>
        <w:t>PERSONAL INFORMATION</w:t>
      </w:r>
      <w:bookmarkEnd w:id="47"/>
    </w:p>
    <w:p w14:paraId="2F857B66" w14:textId="77777777" w:rsidR="00D27E6C" w:rsidRDefault="00D27E6C">
      <w:pPr>
        <w:widowControl w:val="0"/>
        <w:autoSpaceDE w:val="0"/>
        <w:autoSpaceDN w:val="0"/>
        <w:adjustRightInd w:val="0"/>
        <w:contextualSpacing w:val="0"/>
        <w:jc w:val="left"/>
        <w:rPr>
          <w:rFonts w:eastAsia="Cambria" w:cs="Arial"/>
          <w:lang w:val="en-US"/>
        </w:rPr>
      </w:pPr>
    </w:p>
    <w:p w14:paraId="2EDBB20D"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Surname/Last Name:</w:t>
      </w:r>
    </w:p>
    <w:p w14:paraId="3D4A66D4" w14:textId="77777777" w:rsidR="00D27E6C" w:rsidRDefault="00000000">
      <w:pPr>
        <w:widowControl w:val="0"/>
        <w:autoSpaceDE w:val="0"/>
        <w:autoSpaceDN w:val="0"/>
        <w:adjustRightInd w:val="0"/>
        <w:contextualSpacing w:val="0"/>
        <w:jc w:val="left"/>
        <w:rPr>
          <w:rFonts w:eastAsia="Cambria" w:cs="Arial"/>
          <w:b/>
          <w:i/>
          <w:lang w:val="en-US"/>
        </w:rPr>
      </w:pPr>
      <w:r>
        <w:rPr>
          <w:rFonts w:eastAsia="Cambria" w:cs="Arial"/>
          <w:b/>
          <w:lang w:val="en-US"/>
        </w:rPr>
        <w:tab/>
      </w:r>
    </w:p>
    <w:p w14:paraId="6A579F24"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First name(s):</w:t>
      </w:r>
    </w:p>
    <w:p w14:paraId="3E8116E6" w14:textId="77777777" w:rsidR="00D27E6C" w:rsidRDefault="00000000">
      <w:pPr>
        <w:widowControl w:val="0"/>
        <w:autoSpaceDE w:val="0"/>
        <w:autoSpaceDN w:val="0"/>
        <w:adjustRightInd w:val="0"/>
        <w:contextualSpacing w:val="0"/>
        <w:jc w:val="left"/>
        <w:rPr>
          <w:rFonts w:eastAsia="Cambria" w:cs="Arial"/>
          <w:i/>
          <w:lang w:val="en-US"/>
        </w:rPr>
      </w:pPr>
      <w:r>
        <w:rPr>
          <w:rFonts w:eastAsia="Cambria" w:cs="Arial"/>
          <w:lang w:val="en-US"/>
        </w:rPr>
        <w:tab/>
      </w:r>
    </w:p>
    <w:p w14:paraId="795841D4"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Address:</w:t>
      </w:r>
    </w:p>
    <w:p w14:paraId="49E25EC5" w14:textId="77777777" w:rsidR="00D27E6C" w:rsidRDefault="00D27E6C">
      <w:pPr>
        <w:widowControl w:val="0"/>
        <w:autoSpaceDE w:val="0"/>
        <w:autoSpaceDN w:val="0"/>
        <w:adjustRightInd w:val="0"/>
        <w:contextualSpacing w:val="0"/>
        <w:jc w:val="left"/>
        <w:rPr>
          <w:rFonts w:eastAsia="Cambria" w:cs="Arial"/>
          <w:b/>
          <w:lang w:val="en-US"/>
        </w:rPr>
      </w:pPr>
    </w:p>
    <w:p w14:paraId="0C5A960B"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Contact Phone Number:</w:t>
      </w:r>
    </w:p>
    <w:p w14:paraId="0A3ADBBF" w14:textId="77777777" w:rsidR="00D27E6C" w:rsidRDefault="00000000">
      <w:pPr>
        <w:widowControl w:val="0"/>
        <w:autoSpaceDE w:val="0"/>
        <w:autoSpaceDN w:val="0"/>
        <w:adjustRightInd w:val="0"/>
        <w:contextualSpacing w:val="0"/>
        <w:jc w:val="left"/>
        <w:rPr>
          <w:rFonts w:eastAsia="Cambria" w:cs="Arial"/>
          <w:i/>
          <w:lang w:val="en-US"/>
        </w:rPr>
      </w:pPr>
      <w:r>
        <w:rPr>
          <w:rFonts w:eastAsia="Cambria" w:cs="Arial"/>
          <w:lang w:val="en-US"/>
        </w:rPr>
        <w:tab/>
      </w:r>
    </w:p>
    <w:p w14:paraId="0F0CE743"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Email Address:</w:t>
      </w:r>
    </w:p>
    <w:p w14:paraId="7D10A3A4" w14:textId="77777777" w:rsidR="00D27E6C" w:rsidRDefault="00000000">
      <w:pPr>
        <w:widowControl w:val="0"/>
        <w:autoSpaceDE w:val="0"/>
        <w:autoSpaceDN w:val="0"/>
        <w:adjustRightInd w:val="0"/>
        <w:contextualSpacing w:val="0"/>
        <w:jc w:val="left"/>
        <w:rPr>
          <w:rFonts w:eastAsia="Cambria" w:cs="Arial"/>
          <w:i/>
          <w:lang w:val="en-US"/>
        </w:rPr>
      </w:pPr>
      <w:r>
        <w:rPr>
          <w:rFonts w:eastAsia="Cambria" w:cs="Arial"/>
          <w:b/>
          <w:lang w:val="en-US"/>
        </w:rPr>
        <w:tab/>
      </w:r>
    </w:p>
    <w:p w14:paraId="0262D486" w14:textId="77777777" w:rsidR="00D27E6C" w:rsidRDefault="00000000">
      <w:pPr>
        <w:shd w:val="clear" w:color="auto" w:fill="000000" w:themeFill="text1"/>
        <w:rPr>
          <w:b/>
          <w:lang w:val="en-US"/>
        </w:rPr>
      </w:pPr>
      <w:bookmarkStart w:id="48" w:name="_Toc514641489"/>
      <w:r>
        <w:rPr>
          <w:b/>
          <w:lang w:val="en-US"/>
        </w:rPr>
        <w:t>QUALIFICATIONS AND CURRENT POSITION</w:t>
      </w:r>
      <w:bookmarkEnd w:id="48"/>
    </w:p>
    <w:p w14:paraId="247FDB98" w14:textId="77777777" w:rsidR="00D27E6C" w:rsidRDefault="00D27E6C">
      <w:pPr>
        <w:widowControl w:val="0"/>
        <w:autoSpaceDE w:val="0"/>
        <w:autoSpaceDN w:val="0"/>
        <w:adjustRightInd w:val="0"/>
        <w:contextualSpacing w:val="0"/>
        <w:jc w:val="left"/>
        <w:rPr>
          <w:rFonts w:eastAsia="Cambria" w:cs="Arial"/>
          <w:b/>
          <w:lang w:val="en-US"/>
        </w:rPr>
      </w:pPr>
    </w:p>
    <w:p w14:paraId="58181190"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Discipline of PhD Degree:</w:t>
      </w:r>
    </w:p>
    <w:p w14:paraId="2E66ACC3" w14:textId="77777777" w:rsidR="00D27E6C" w:rsidRDefault="00000000">
      <w:pPr>
        <w:widowControl w:val="0"/>
        <w:autoSpaceDE w:val="0"/>
        <w:autoSpaceDN w:val="0"/>
        <w:adjustRightInd w:val="0"/>
        <w:contextualSpacing w:val="0"/>
        <w:jc w:val="left"/>
        <w:rPr>
          <w:rFonts w:eastAsia="Cambria" w:cs="Arial"/>
          <w:b/>
          <w:i/>
          <w:lang w:val="en-US"/>
        </w:rPr>
      </w:pPr>
      <w:r>
        <w:rPr>
          <w:rFonts w:eastAsia="Cambria" w:cs="Arial"/>
          <w:b/>
          <w:lang w:val="en-US"/>
        </w:rPr>
        <w:tab/>
      </w:r>
    </w:p>
    <w:p w14:paraId="33FE7A73"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Date of PhD Degree:</w:t>
      </w:r>
    </w:p>
    <w:p w14:paraId="44AC5DCD" w14:textId="77777777" w:rsidR="00D27E6C" w:rsidRDefault="00000000">
      <w:pPr>
        <w:widowControl w:val="0"/>
        <w:autoSpaceDE w:val="0"/>
        <w:autoSpaceDN w:val="0"/>
        <w:adjustRightInd w:val="0"/>
        <w:contextualSpacing w:val="0"/>
        <w:jc w:val="left"/>
        <w:rPr>
          <w:rFonts w:eastAsia="Cambria" w:cs="Arial"/>
          <w:i/>
          <w:lang w:val="en-US"/>
        </w:rPr>
      </w:pPr>
      <w:r>
        <w:rPr>
          <w:rFonts w:eastAsia="Cambria" w:cs="Arial"/>
          <w:lang w:val="en-US"/>
        </w:rPr>
        <w:tab/>
      </w:r>
    </w:p>
    <w:p w14:paraId="23975B04"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University:</w:t>
      </w:r>
    </w:p>
    <w:p w14:paraId="008B5E41" w14:textId="77777777" w:rsidR="00D27E6C" w:rsidRDefault="00D27E6C">
      <w:pPr>
        <w:widowControl w:val="0"/>
        <w:autoSpaceDE w:val="0"/>
        <w:autoSpaceDN w:val="0"/>
        <w:adjustRightInd w:val="0"/>
        <w:contextualSpacing w:val="0"/>
        <w:jc w:val="left"/>
        <w:rPr>
          <w:rFonts w:eastAsia="Cambria" w:cs="Arial"/>
          <w:b/>
          <w:lang w:val="en-US"/>
        </w:rPr>
      </w:pPr>
    </w:p>
    <w:p w14:paraId="7DABA71F"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Country:</w:t>
      </w:r>
    </w:p>
    <w:p w14:paraId="3D37435A" w14:textId="77777777" w:rsidR="00D27E6C" w:rsidRDefault="00000000">
      <w:pPr>
        <w:widowControl w:val="0"/>
        <w:autoSpaceDE w:val="0"/>
        <w:autoSpaceDN w:val="0"/>
        <w:adjustRightInd w:val="0"/>
        <w:contextualSpacing w:val="0"/>
        <w:jc w:val="left"/>
        <w:rPr>
          <w:rFonts w:eastAsia="Cambria" w:cs="Arial"/>
          <w:i/>
          <w:lang w:val="en-US"/>
        </w:rPr>
      </w:pPr>
      <w:r>
        <w:rPr>
          <w:rFonts w:eastAsia="Cambria" w:cs="Arial"/>
          <w:lang w:val="en-US"/>
        </w:rPr>
        <w:tab/>
      </w:r>
    </w:p>
    <w:p w14:paraId="0C1FB914"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Last/Current Research Institution:</w:t>
      </w:r>
    </w:p>
    <w:p w14:paraId="380BDE87" w14:textId="77777777" w:rsidR="00D27E6C" w:rsidRDefault="00D27E6C">
      <w:pPr>
        <w:widowControl w:val="0"/>
        <w:autoSpaceDE w:val="0"/>
        <w:autoSpaceDN w:val="0"/>
        <w:adjustRightInd w:val="0"/>
        <w:contextualSpacing w:val="0"/>
        <w:jc w:val="left"/>
        <w:rPr>
          <w:rFonts w:eastAsia="Cambria" w:cs="Arial"/>
          <w:b/>
          <w:lang w:val="en-US"/>
        </w:rPr>
      </w:pPr>
    </w:p>
    <w:p w14:paraId="3A64A59A"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Position:</w:t>
      </w:r>
    </w:p>
    <w:p w14:paraId="4231E681" w14:textId="77777777" w:rsidR="00D27E6C" w:rsidRDefault="00D27E6C">
      <w:pPr>
        <w:widowControl w:val="0"/>
        <w:autoSpaceDE w:val="0"/>
        <w:autoSpaceDN w:val="0"/>
        <w:adjustRightInd w:val="0"/>
        <w:contextualSpacing w:val="0"/>
        <w:jc w:val="left"/>
        <w:rPr>
          <w:rFonts w:eastAsia="Cambria" w:cs="Arial"/>
          <w:b/>
          <w:lang w:val="en-US"/>
        </w:rPr>
      </w:pPr>
    </w:p>
    <w:p w14:paraId="0F64A960"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Title of PhD Thesis:</w:t>
      </w:r>
    </w:p>
    <w:p w14:paraId="23C2786E" w14:textId="77777777" w:rsidR="00D27E6C" w:rsidRDefault="00D27E6C">
      <w:pPr>
        <w:widowControl w:val="0"/>
        <w:autoSpaceDE w:val="0"/>
        <w:autoSpaceDN w:val="0"/>
        <w:adjustRightInd w:val="0"/>
        <w:contextualSpacing w:val="0"/>
        <w:jc w:val="left"/>
        <w:rPr>
          <w:rFonts w:eastAsia="Cambria" w:cs="Arial"/>
          <w:b/>
          <w:lang w:val="en-US"/>
        </w:rPr>
      </w:pPr>
    </w:p>
    <w:p w14:paraId="7692E268"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Abstract of Thesis:</w:t>
      </w:r>
    </w:p>
    <w:p w14:paraId="7C04B6CC" w14:textId="77777777" w:rsidR="00D27E6C" w:rsidRDefault="00D27E6C">
      <w:pPr>
        <w:widowControl w:val="0"/>
        <w:autoSpaceDE w:val="0"/>
        <w:autoSpaceDN w:val="0"/>
        <w:adjustRightInd w:val="0"/>
        <w:contextualSpacing w:val="0"/>
        <w:jc w:val="left"/>
        <w:rPr>
          <w:rFonts w:eastAsia="Cambria" w:cs="Arial"/>
          <w:b/>
          <w:lang w:val="en-US"/>
        </w:rPr>
      </w:pPr>
    </w:p>
    <w:p w14:paraId="5BE5BC99" w14:textId="77777777" w:rsidR="00D27E6C" w:rsidRDefault="00D27E6C">
      <w:pPr>
        <w:widowControl w:val="0"/>
        <w:autoSpaceDE w:val="0"/>
        <w:autoSpaceDN w:val="0"/>
        <w:adjustRightInd w:val="0"/>
        <w:contextualSpacing w:val="0"/>
        <w:jc w:val="left"/>
        <w:rPr>
          <w:rFonts w:eastAsia="Cambria" w:cs="Arial"/>
          <w:b/>
          <w:lang w:val="en-US"/>
        </w:rPr>
      </w:pPr>
    </w:p>
    <w:p w14:paraId="1781299A" w14:textId="77777777" w:rsidR="00D27E6C" w:rsidRDefault="00D27E6C">
      <w:pPr>
        <w:widowControl w:val="0"/>
        <w:autoSpaceDE w:val="0"/>
        <w:autoSpaceDN w:val="0"/>
        <w:adjustRightInd w:val="0"/>
        <w:contextualSpacing w:val="0"/>
        <w:jc w:val="left"/>
        <w:rPr>
          <w:rFonts w:eastAsia="Cambria" w:cs="Arial"/>
          <w:b/>
          <w:lang w:val="en-US"/>
        </w:rPr>
      </w:pPr>
    </w:p>
    <w:p w14:paraId="5125C1A0" w14:textId="77777777" w:rsidR="00D27E6C" w:rsidRDefault="00D27E6C">
      <w:pPr>
        <w:widowControl w:val="0"/>
        <w:autoSpaceDE w:val="0"/>
        <w:autoSpaceDN w:val="0"/>
        <w:adjustRightInd w:val="0"/>
        <w:contextualSpacing w:val="0"/>
        <w:jc w:val="left"/>
        <w:rPr>
          <w:rFonts w:eastAsia="Cambria" w:cs="Arial"/>
          <w:b/>
          <w:lang w:val="en-US"/>
        </w:rPr>
      </w:pPr>
    </w:p>
    <w:p w14:paraId="3081F84F" w14:textId="77777777" w:rsidR="00D27E6C" w:rsidRDefault="00D27E6C">
      <w:pPr>
        <w:widowControl w:val="0"/>
        <w:autoSpaceDE w:val="0"/>
        <w:autoSpaceDN w:val="0"/>
        <w:adjustRightInd w:val="0"/>
        <w:contextualSpacing w:val="0"/>
        <w:jc w:val="left"/>
        <w:rPr>
          <w:rFonts w:eastAsia="Cambria" w:cs="Arial"/>
          <w:b/>
          <w:lang w:val="en-US"/>
        </w:rPr>
      </w:pPr>
    </w:p>
    <w:p w14:paraId="051FB8BB" w14:textId="77777777" w:rsidR="00D27E6C" w:rsidRDefault="00D27E6C">
      <w:pPr>
        <w:widowControl w:val="0"/>
        <w:autoSpaceDE w:val="0"/>
        <w:autoSpaceDN w:val="0"/>
        <w:adjustRightInd w:val="0"/>
        <w:contextualSpacing w:val="0"/>
        <w:jc w:val="left"/>
        <w:rPr>
          <w:rFonts w:eastAsia="Cambria" w:cs="Arial"/>
          <w:b/>
          <w:lang w:val="en-US"/>
        </w:rPr>
      </w:pPr>
    </w:p>
    <w:p w14:paraId="2CFEA318" w14:textId="77777777" w:rsidR="00D27E6C" w:rsidRDefault="00D27E6C">
      <w:pPr>
        <w:widowControl w:val="0"/>
        <w:autoSpaceDE w:val="0"/>
        <w:autoSpaceDN w:val="0"/>
        <w:adjustRightInd w:val="0"/>
        <w:contextualSpacing w:val="0"/>
        <w:jc w:val="left"/>
        <w:rPr>
          <w:rFonts w:eastAsia="Cambria" w:cs="Arial"/>
          <w:b/>
          <w:lang w:val="en-US"/>
        </w:rPr>
      </w:pPr>
    </w:p>
    <w:p w14:paraId="3FC39C4C" w14:textId="77777777" w:rsidR="00D27E6C" w:rsidRDefault="00D27E6C">
      <w:pPr>
        <w:widowControl w:val="0"/>
        <w:autoSpaceDE w:val="0"/>
        <w:autoSpaceDN w:val="0"/>
        <w:adjustRightInd w:val="0"/>
        <w:contextualSpacing w:val="0"/>
        <w:jc w:val="left"/>
        <w:rPr>
          <w:rFonts w:eastAsia="Cambria" w:cs="Arial"/>
          <w:b/>
          <w:lang w:val="en-US"/>
        </w:rPr>
      </w:pPr>
    </w:p>
    <w:p w14:paraId="4E4FDB83"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br w:type="page"/>
      </w:r>
    </w:p>
    <w:p w14:paraId="68A50A80" w14:textId="77777777" w:rsidR="00D27E6C" w:rsidRDefault="00000000">
      <w:pPr>
        <w:shd w:val="clear" w:color="auto" w:fill="000000" w:themeFill="text1"/>
        <w:rPr>
          <w:b/>
          <w:lang w:val="en-US"/>
        </w:rPr>
      </w:pPr>
      <w:bookmarkStart w:id="49" w:name="_Toc514641490"/>
      <w:r>
        <w:rPr>
          <w:b/>
          <w:lang w:val="en-US"/>
        </w:rPr>
        <w:lastRenderedPageBreak/>
        <w:t>POSTDOCTORAL FELLOWSHIP IN UNIVERSITY OF GHANA</w:t>
      </w:r>
      <w:bookmarkEnd w:id="49"/>
    </w:p>
    <w:p w14:paraId="1E90CF81" w14:textId="77777777" w:rsidR="00D27E6C" w:rsidRDefault="00D27E6C">
      <w:pPr>
        <w:widowControl w:val="0"/>
        <w:autoSpaceDE w:val="0"/>
        <w:autoSpaceDN w:val="0"/>
        <w:adjustRightInd w:val="0"/>
        <w:contextualSpacing w:val="0"/>
        <w:jc w:val="left"/>
        <w:rPr>
          <w:rFonts w:eastAsia="Cambria" w:cs="Arial"/>
          <w:b/>
          <w:lang w:val="en-US"/>
        </w:rPr>
      </w:pPr>
    </w:p>
    <w:p w14:paraId="34755D22" w14:textId="77777777" w:rsidR="00D27E6C" w:rsidRDefault="00000000">
      <w:pPr>
        <w:widowControl w:val="0"/>
        <w:tabs>
          <w:tab w:val="left" w:pos="360"/>
        </w:tabs>
        <w:autoSpaceDE w:val="0"/>
        <w:autoSpaceDN w:val="0"/>
        <w:adjustRightInd w:val="0"/>
        <w:contextualSpacing w:val="0"/>
        <w:jc w:val="left"/>
        <w:rPr>
          <w:rFonts w:eastAsia="Cambria" w:cs="Arial"/>
          <w:b/>
          <w:lang w:val="en-US"/>
        </w:rPr>
      </w:pPr>
      <w:r>
        <w:rPr>
          <w:rFonts w:eastAsia="Cambria" w:cs="Arial"/>
          <w:b/>
          <w:lang w:val="en-US"/>
        </w:rPr>
        <w:t>Title of Proposed Research Project:</w:t>
      </w:r>
    </w:p>
    <w:p w14:paraId="1582AFF4" w14:textId="77777777" w:rsidR="00D27E6C" w:rsidRDefault="00D27E6C">
      <w:pPr>
        <w:widowControl w:val="0"/>
        <w:tabs>
          <w:tab w:val="left" w:pos="360"/>
        </w:tabs>
        <w:autoSpaceDE w:val="0"/>
        <w:autoSpaceDN w:val="0"/>
        <w:adjustRightInd w:val="0"/>
        <w:contextualSpacing w:val="0"/>
        <w:jc w:val="left"/>
        <w:rPr>
          <w:rFonts w:eastAsia="Cambria" w:cs="Arial"/>
          <w:b/>
          <w:lang w:val="en-US"/>
        </w:rPr>
      </w:pPr>
    </w:p>
    <w:p w14:paraId="51A4EBDF" w14:textId="77777777" w:rsidR="00D27E6C" w:rsidRDefault="00D27E6C">
      <w:pPr>
        <w:widowControl w:val="0"/>
        <w:tabs>
          <w:tab w:val="left" w:pos="360"/>
        </w:tabs>
        <w:autoSpaceDE w:val="0"/>
        <w:autoSpaceDN w:val="0"/>
        <w:adjustRightInd w:val="0"/>
        <w:contextualSpacing w:val="0"/>
        <w:jc w:val="left"/>
        <w:rPr>
          <w:rFonts w:eastAsia="Cambria" w:cs="Arial"/>
          <w:b/>
          <w:lang w:val="en-US"/>
        </w:rPr>
      </w:pPr>
    </w:p>
    <w:p w14:paraId="3EF9A7BF" w14:textId="77777777" w:rsidR="00D27E6C" w:rsidRDefault="00D27E6C">
      <w:pPr>
        <w:widowControl w:val="0"/>
        <w:tabs>
          <w:tab w:val="left" w:pos="360"/>
        </w:tabs>
        <w:autoSpaceDE w:val="0"/>
        <w:autoSpaceDN w:val="0"/>
        <w:adjustRightInd w:val="0"/>
        <w:contextualSpacing w:val="0"/>
        <w:jc w:val="left"/>
        <w:rPr>
          <w:rFonts w:eastAsia="Cambria" w:cs="Arial"/>
          <w:b/>
          <w:lang w:val="en-US"/>
        </w:rPr>
      </w:pPr>
    </w:p>
    <w:p w14:paraId="0AA52D25" w14:textId="77777777" w:rsidR="00D27E6C" w:rsidRDefault="00000000">
      <w:pPr>
        <w:widowControl w:val="0"/>
        <w:tabs>
          <w:tab w:val="left" w:pos="360"/>
        </w:tabs>
        <w:autoSpaceDE w:val="0"/>
        <w:autoSpaceDN w:val="0"/>
        <w:adjustRightInd w:val="0"/>
        <w:contextualSpacing w:val="0"/>
        <w:jc w:val="left"/>
        <w:rPr>
          <w:rFonts w:eastAsia="Cambria" w:cs="Arial"/>
          <w:b/>
          <w:lang w:val="en-US"/>
        </w:rPr>
      </w:pPr>
      <w:r>
        <w:rPr>
          <w:rFonts w:eastAsia="Cambria" w:cs="Arial"/>
          <w:b/>
          <w:lang w:val="en-US"/>
        </w:rPr>
        <w:t xml:space="preserve">Research Purpose (up to 100 words): </w:t>
      </w:r>
    </w:p>
    <w:p w14:paraId="7DC1A759" w14:textId="77777777" w:rsidR="00D27E6C" w:rsidRDefault="00D27E6C">
      <w:pPr>
        <w:widowControl w:val="0"/>
        <w:tabs>
          <w:tab w:val="left" w:pos="360"/>
        </w:tabs>
        <w:autoSpaceDE w:val="0"/>
        <w:autoSpaceDN w:val="0"/>
        <w:adjustRightInd w:val="0"/>
        <w:contextualSpacing w:val="0"/>
        <w:jc w:val="left"/>
        <w:rPr>
          <w:rFonts w:eastAsia="Cambria" w:cs="Arial"/>
          <w:b/>
          <w:lang w:val="en-US"/>
        </w:rPr>
      </w:pPr>
    </w:p>
    <w:p w14:paraId="093E0968" w14:textId="77777777" w:rsidR="00D27E6C" w:rsidRDefault="00D27E6C">
      <w:pPr>
        <w:widowControl w:val="0"/>
        <w:tabs>
          <w:tab w:val="left" w:pos="360"/>
        </w:tabs>
        <w:autoSpaceDE w:val="0"/>
        <w:autoSpaceDN w:val="0"/>
        <w:adjustRightInd w:val="0"/>
        <w:contextualSpacing w:val="0"/>
        <w:jc w:val="left"/>
        <w:rPr>
          <w:rFonts w:eastAsia="Cambria" w:cs="Arial"/>
          <w:b/>
          <w:lang w:val="en-US"/>
        </w:rPr>
      </w:pPr>
    </w:p>
    <w:p w14:paraId="2BFB88DD" w14:textId="77777777" w:rsidR="00D27E6C" w:rsidRDefault="00D27E6C">
      <w:pPr>
        <w:widowControl w:val="0"/>
        <w:tabs>
          <w:tab w:val="left" w:pos="360"/>
        </w:tabs>
        <w:autoSpaceDE w:val="0"/>
        <w:autoSpaceDN w:val="0"/>
        <w:adjustRightInd w:val="0"/>
        <w:contextualSpacing w:val="0"/>
        <w:jc w:val="left"/>
        <w:rPr>
          <w:rFonts w:eastAsia="Cambria" w:cs="Arial"/>
          <w:b/>
          <w:lang w:val="en-US"/>
        </w:rPr>
      </w:pPr>
    </w:p>
    <w:p w14:paraId="6BBE54F5" w14:textId="77777777" w:rsidR="00D27E6C" w:rsidRDefault="00000000">
      <w:pPr>
        <w:widowControl w:val="0"/>
        <w:tabs>
          <w:tab w:val="left" w:pos="360"/>
        </w:tabs>
        <w:autoSpaceDE w:val="0"/>
        <w:autoSpaceDN w:val="0"/>
        <w:adjustRightInd w:val="0"/>
        <w:contextualSpacing w:val="0"/>
        <w:jc w:val="left"/>
        <w:rPr>
          <w:rFonts w:eastAsia="Cambria" w:cs="Arial"/>
          <w:b/>
          <w:lang w:val="en-US"/>
        </w:rPr>
      </w:pPr>
      <w:r>
        <w:rPr>
          <w:rFonts w:eastAsia="Cambria" w:cs="Arial"/>
          <w:b/>
          <w:lang w:val="en-US"/>
        </w:rPr>
        <w:t>Research Objectives</w:t>
      </w:r>
    </w:p>
    <w:p w14:paraId="7FCE3090" w14:textId="77777777" w:rsidR="00D27E6C" w:rsidRDefault="00D27E6C">
      <w:pPr>
        <w:widowControl w:val="0"/>
        <w:tabs>
          <w:tab w:val="left" w:pos="360"/>
        </w:tabs>
        <w:autoSpaceDE w:val="0"/>
        <w:autoSpaceDN w:val="0"/>
        <w:adjustRightInd w:val="0"/>
        <w:contextualSpacing w:val="0"/>
        <w:jc w:val="left"/>
        <w:rPr>
          <w:rFonts w:eastAsia="Cambria" w:cs="Arial"/>
          <w:b/>
          <w:lang w:val="en-US"/>
        </w:rPr>
      </w:pPr>
    </w:p>
    <w:p w14:paraId="242A045E" w14:textId="77777777" w:rsidR="00D27E6C" w:rsidRDefault="00D27E6C">
      <w:pPr>
        <w:widowControl w:val="0"/>
        <w:autoSpaceDE w:val="0"/>
        <w:autoSpaceDN w:val="0"/>
        <w:adjustRightInd w:val="0"/>
        <w:contextualSpacing w:val="0"/>
        <w:jc w:val="left"/>
        <w:rPr>
          <w:rFonts w:eastAsia="Cambria" w:cs="Arial"/>
          <w:lang w:val="en-US"/>
        </w:rPr>
      </w:pPr>
    </w:p>
    <w:p w14:paraId="7AF64DF5" w14:textId="77777777" w:rsidR="00D27E6C" w:rsidRDefault="00000000">
      <w:pPr>
        <w:shd w:val="clear" w:color="auto" w:fill="000000" w:themeFill="text1"/>
        <w:rPr>
          <w:b/>
          <w:lang w:val="en-US"/>
        </w:rPr>
      </w:pPr>
      <w:bookmarkStart w:id="50" w:name="_Toc514641491"/>
      <w:r>
        <w:rPr>
          <w:b/>
          <w:lang w:val="en-US"/>
        </w:rPr>
        <w:t>REFEREES</w:t>
      </w:r>
      <w:bookmarkEnd w:id="50"/>
    </w:p>
    <w:p w14:paraId="5619989A" w14:textId="77777777" w:rsidR="00D27E6C" w:rsidRDefault="00D27E6C">
      <w:pPr>
        <w:widowControl w:val="0"/>
        <w:autoSpaceDE w:val="0"/>
        <w:autoSpaceDN w:val="0"/>
        <w:adjustRightInd w:val="0"/>
        <w:contextualSpacing w:val="0"/>
        <w:jc w:val="left"/>
        <w:rPr>
          <w:rFonts w:eastAsia="Cambria" w:cs="Arial"/>
          <w:b/>
          <w:lang w:val="en-US"/>
        </w:rPr>
      </w:pPr>
    </w:p>
    <w:p w14:paraId="2F003BAA"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First Referee:</w:t>
      </w:r>
    </w:p>
    <w:p w14:paraId="36FDBBEE" w14:textId="77777777" w:rsidR="00D27E6C" w:rsidRDefault="00000000">
      <w:pPr>
        <w:widowControl w:val="0"/>
        <w:autoSpaceDE w:val="0"/>
        <w:autoSpaceDN w:val="0"/>
        <w:adjustRightInd w:val="0"/>
        <w:contextualSpacing w:val="0"/>
        <w:jc w:val="left"/>
        <w:rPr>
          <w:rFonts w:eastAsia="Cambria" w:cs="Arial"/>
          <w:b/>
          <w:sz w:val="14"/>
          <w:lang w:val="en-US"/>
        </w:rPr>
      </w:pPr>
      <w:r>
        <w:rPr>
          <w:rFonts w:eastAsia="Cambria" w:cs="Arial"/>
          <w:b/>
          <w:sz w:val="14"/>
          <w:lang w:val="en-US"/>
        </w:rPr>
        <w:t>(name, institution, email address)</w:t>
      </w:r>
    </w:p>
    <w:p w14:paraId="3F1F64C4" w14:textId="77777777" w:rsidR="00D27E6C" w:rsidRDefault="00D27E6C">
      <w:pPr>
        <w:widowControl w:val="0"/>
        <w:autoSpaceDE w:val="0"/>
        <w:autoSpaceDN w:val="0"/>
        <w:adjustRightInd w:val="0"/>
        <w:contextualSpacing w:val="0"/>
        <w:jc w:val="left"/>
        <w:rPr>
          <w:rFonts w:eastAsia="Cambria" w:cs="Arial"/>
          <w:b/>
          <w:lang w:val="en-US"/>
        </w:rPr>
      </w:pPr>
    </w:p>
    <w:p w14:paraId="32697BBC" w14:textId="77777777" w:rsidR="00D27E6C" w:rsidRDefault="00D27E6C">
      <w:pPr>
        <w:widowControl w:val="0"/>
        <w:autoSpaceDE w:val="0"/>
        <w:autoSpaceDN w:val="0"/>
        <w:adjustRightInd w:val="0"/>
        <w:contextualSpacing w:val="0"/>
        <w:jc w:val="left"/>
        <w:rPr>
          <w:rFonts w:eastAsia="Cambria" w:cs="Arial"/>
          <w:b/>
          <w:lang w:val="en-US"/>
        </w:rPr>
      </w:pPr>
    </w:p>
    <w:p w14:paraId="13BCAE8C" w14:textId="77777777" w:rsidR="00D27E6C" w:rsidRDefault="00000000">
      <w:pPr>
        <w:widowControl w:val="0"/>
        <w:autoSpaceDE w:val="0"/>
        <w:autoSpaceDN w:val="0"/>
        <w:adjustRightInd w:val="0"/>
        <w:contextualSpacing w:val="0"/>
        <w:jc w:val="left"/>
        <w:rPr>
          <w:rFonts w:eastAsia="Cambria" w:cs="Arial"/>
          <w:b/>
          <w:lang w:val="en-US"/>
        </w:rPr>
      </w:pPr>
      <w:r>
        <w:rPr>
          <w:rFonts w:eastAsia="Cambria" w:cs="Arial"/>
          <w:b/>
          <w:lang w:val="en-US"/>
        </w:rPr>
        <w:t>Second Referee:</w:t>
      </w:r>
    </w:p>
    <w:p w14:paraId="4880DCC4" w14:textId="77777777" w:rsidR="00D27E6C" w:rsidRDefault="00000000">
      <w:pPr>
        <w:widowControl w:val="0"/>
        <w:autoSpaceDE w:val="0"/>
        <w:autoSpaceDN w:val="0"/>
        <w:adjustRightInd w:val="0"/>
        <w:contextualSpacing w:val="0"/>
        <w:jc w:val="left"/>
        <w:rPr>
          <w:rFonts w:eastAsia="Cambria" w:cs="Arial"/>
          <w:b/>
          <w:sz w:val="14"/>
          <w:lang w:val="en-US"/>
        </w:rPr>
      </w:pPr>
      <w:r>
        <w:rPr>
          <w:rFonts w:eastAsia="Cambria" w:cs="Arial"/>
          <w:b/>
          <w:sz w:val="14"/>
          <w:lang w:val="en-US"/>
        </w:rPr>
        <w:t>(name, institution, email address)</w:t>
      </w:r>
    </w:p>
    <w:p w14:paraId="12A235FB" w14:textId="77777777" w:rsidR="00D27E6C" w:rsidRDefault="00D27E6C">
      <w:pPr>
        <w:widowControl w:val="0"/>
        <w:autoSpaceDE w:val="0"/>
        <w:autoSpaceDN w:val="0"/>
        <w:adjustRightInd w:val="0"/>
        <w:contextualSpacing w:val="0"/>
        <w:jc w:val="left"/>
        <w:rPr>
          <w:rFonts w:eastAsia="Cambria" w:cs="Arial"/>
          <w:b/>
          <w:lang w:val="en-US"/>
        </w:rPr>
      </w:pPr>
    </w:p>
    <w:p w14:paraId="73FD8B70" w14:textId="77777777" w:rsidR="00D27E6C" w:rsidRDefault="00D27E6C">
      <w:pPr>
        <w:widowControl w:val="0"/>
        <w:autoSpaceDE w:val="0"/>
        <w:autoSpaceDN w:val="0"/>
        <w:adjustRightInd w:val="0"/>
        <w:contextualSpacing w:val="0"/>
        <w:jc w:val="left"/>
        <w:rPr>
          <w:rFonts w:eastAsia="Cambria" w:cs="Arial"/>
          <w:b/>
          <w:lang w:val="en-US"/>
        </w:rPr>
      </w:pPr>
    </w:p>
    <w:p w14:paraId="60DB3CCC" w14:textId="77777777" w:rsidR="00D27E6C" w:rsidRDefault="00000000">
      <w:pPr>
        <w:shd w:val="clear" w:color="auto" w:fill="000000" w:themeFill="text1"/>
        <w:rPr>
          <w:b/>
          <w:lang w:val="en-US"/>
        </w:rPr>
      </w:pPr>
      <w:bookmarkStart w:id="51" w:name="_Toc514641492"/>
      <w:r>
        <w:rPr>
          <w:b/>
          <w:lang w:val="en-US"/>
        </w:rPr>
        <w:t>APPLICATION PACKAGE AND SUBMISSION INFORMATION</w:t>
      </w:r>
      <w:bookmarkEnd w:id="51"/>
    </w:p>
    <w:p w14:paraId="55B85AB7" w14:textId="77777777" w:rsidR="00D27E6C" w:rsidRDefault="00000000">
      <w:pPr>
        <w:widowControl w:val="0"/>
        <w:numPr>
          <w:ilvl w:val="0"/>
          <w:numId w:val="28"/>
        </w:numPr>
        <w:autoSpaceDE w:val="0"/>
        <w:autoSpaceDN w:val="0"/>
        <w:adjustRightInd w:val="0"/>
        <w:contextualSpacing w:val="0"/>
        <w:jc w:val="left"/>
        <w:rPr>
          <w:rFonts w:eastAsia="Cambria" w:cs="Arial"/>
          <w:b/>
          <w:color w:val="000000"/>
          <w:lang w:val="en-US"/>
        </w:rPr>
      </w:pPr>
      <w:r>
        <w:rPr>
          <w:rFonts w:eastAsia="Cambria" w:cs="Arial"/>
          <w:b/>
          <w:color w:val="000000"/>
          <w:lang w:val="en-US"/>
        </w:rPr>
        <w:t>Application form</w:t>
      </w:r>
    </w:p>
    <w:p w14:paraId="1C7CFAF2" w14:textId="77777777" w:rsidR="00D27E6C" w:rsidRDefault="00000000">
      <w:pPr>
        <w:widowControl w:val="0"/>
        <w:numPr>
          <w:ilvl w:val="0"/>
          <w:numId w:val="28"/>
        </w:numPr>
        <w:autoSpaceDE w:val="0"/>
        <w:autoSpaceDN w:val="0"/>
        <w:adjustRightInd w:val="0"/>
        <w:contextualSpacing w:val="0"/>
        <w:jc w:val="left"/>
        <w:rPr>
          <w:rFonts w:eastAsia="Cambria" w:cs="Arial"/>
          <w:b/>
          <w:color w:val="000000"/>
          <w:lang w:val="en-US"/>
        </w:rPr>
      </w:pPr>
      <w:r>
        <w:rPr>
          <w:rFonts w:eastAsia="Cambria" w:cs="Arial"/>
          <w:b/>
          <w:color w:val="000000"/>
          <w:lang w:val="en-US"/>
        </w:rPr>
        <w:t>A brief cover letter (1 page)</w:t>
      </w:r>
    </w:p>
    <w:p w14:paraId="01B3CEF0" w14:textId="77777777" w:rsidR="00D27E6C" w:rsidRDefault="00000000">
      <w:pPr>
        <w:widowControl w:val="0"/>
        <w:numPr>
          <w:ilvl w:val="0"/>
          <w:numId w:val="28"/>
        </w:numPr>
        <w:autoSpaceDE w:val="0"/>
        <w:autoSpaceDN w:val="0"/>
        <w:adjustRightInd w:val="0"/>
        <w:contextualSpacing w:val="0"/>
        <w:jc w:val="left"/>
        <w:rPr>
          <w:rFonts w:eastAsia="Cambria" w:cs="Arial"/>
          <w:b/>
          <w:color w:val="000000"/>
          <w:lang w:val="en-US"/>
        </w:rPr>
      </w:pPr>
      <w:r>
        <w:rPr>
          <w:rFonts w:eastAsia="Cambria" w:cs="Arial"/>
          <w:b/>
          <w:color w:val="000000"/>
          <w:lang w:val="en-US"/>
        </w:rPr>
        <w:t xml:space="preserve">PhD certificate </w:t>
      </w:r>
    </w:p>
    <w:p w14:paraId="6A16896D" w14:textId="77777777" w:rsidR="00D27E6C" w:rsidRDefault="00000000">
      <w:pPr>
        <w:widowControl w:val="0"/>
        <w:numPr>
          <w:ilvl w:val="0"/>
          <w:numId w:val="28"/>
        </w:numPr>
        <w:autoSpaceDE w:val="0"/>
        <w:autoSpaceDN w:val="0"/>
        <w:adjustRightInd w:val="0"/>
        <w:contextualSpacing w:val="0"/>
        <w:jc w:val="left"/>
        <w:rPr>
          <w:rFonts w:eastAsia="Cambria" w:cs="Arial"/>
          <w:b/>
          <w:color w:val="000000"/>
          <w:lang w:val="en-US"/>
        </w:rPr>
      </w:pPr>
      <w:r>
        <w:rPr>
          <w:rFonts w:eastAsia="Cambria" w:cs="Arial"/>
          <w:b/>
          <w:color w:val="000000"/>
          <w:lang w:val="en-US"/>
        </w:rPr>
        <w:t>CV, including complete list of publications</w:t>
      </w:r>
    </w:p>
    <w:p w14:paraId="7DA31C4C" w14:textId="77777777" w:rsidR="00D27E6C" w:rsidRDefault="00000000">
      <w:pPr>
        <w:widowControl w:val="0"/>
        <w:numPr>
          <w:ilvl w:val="0"/>
          <w:numId w:val="28"/>
        </w:numPr>
        <w:autoSpaceDE w:val="0"/>
        <w:autoSpaceDN w:val="0"/>
        <w:adjustRightInd w:val="0"/>
        <w:contextualSpacing w:val="0"/>
        <w:jc w:val="left"/>
        <w:rPr>
          <w:rFonts w:eastAsia="Cambria" w:cs="Arial"/>
          <w:b/>
          <w:color w:val="000000"/>
          <w:lang w:val="en-US"/>
        </w:rPr>
      </w:pPr>
      <w:r>
        <w:rPr>
          <w:rFonts w:eastAsia="Cambria" w:cs="Arial"/>
          <w:b/>
          <w:color w:val="000000"/>
          <w:lang w:val="en-US"/>
        </w:rPr>
        <w:t>Description of a research project to be worked upon during fellowship (must include research background (200 words), research problem (200 words), research purpose (50 words), research objectives (90 words), research questions / hypotheses (90 words), Outcomes/Output (300 words), research significance (200 words), preliminary literature review (500 words), proposed methodology (500 words), and budget.</w:t>
      </w:r>
    </w:p>
    <w:p w14:paraId="7581908F" w14:textId="77777777" w:rsidR="00D27E6C" w:rsidRDefault="00000000">
      <w:pPr>
        <w:widowControl w:val="0"/>
        <w:numPr>
          <w:ilvl w:val="0"/>
          <w:numId w:val="28"/>
        </w:numPr>
        <w:autoSpaceDE w:val="0"/>
        <w:autoSpaceDN w:val="0"/>
        <w:adjustRightInd w:val="0"/>
        <w:contextualSpacing w:val="0"/>
        <w:jc w:val="left"/>
        <w:rPr>
          <w:rFonts w:eastAsia="Cambria" w:cs="Arial"/>
          <w:b/>
          <w:color w:val="000000"/>
          <w:lang w:val="en-US"/>
        </w:rPr>
      </w:pPr>
      <w:r>
        <w:rPr>
          <w:rFonts w:eastAsia="Cambria" w:cs="Arial"/>
          <w:b/>
          <w:color w:val="000000"/>
          <w:lang w:val="en-US"/>
        </w:rPr>
        <w:t>Proposal for a workshop on methodological and theoretical issues relevant to doctoral fellows at the University of Ghana.</w:t>
      </w:r>
    </w:p>
    <w:p w14:paraId="0693AF05" w14:textId="77777777" w:rsidR="00D27E6C" w:rsidRDefault="00D27E6C">
      <w:pPr>
        <w:widowControl w:val="0"/>
        <w:autoSpaceDE w:val="0"/>
        <w:autoSpaceDN w:val="0"/>
        <w:adjustRightInd w:val="0"/>
        <w:contextualSpacing w:val="0"/>
        <w:jc w:val="left"/>
        <w:rPr>
          <w:rFonts w:eastAsia="Cambria" w:cs="Arial"/>
          <w:b/>
          <w:color w:val="000000"/>
          <w:lang w:val="en-US"/>
        </w:rPr>
      </w:pPr>
    </w:p>
    <w:p w14:paraId="6AAE0A09" w14:textId="77777777" w:rsidR="00D27E6C" w:rsidRDefault="00D27E6C">
      <w:pPr>
        <w:widowControl w:val="0"/>
        <w:autoSpaceDE w:val="0"/>
        <w:autoSpaceDN w:val="0"/>
        <w:adjustRightInd w:val="0"/>
        <w:contextualSpacing w:val="0"/>
        <w:jc w:val="left"/>
        <w:rPr>
          <w:rFonts w:eastAsia="Cambria" w:cs="Arial"/>
          <w:b/>
          <w:color w:val="000000"/>
          <w:lang w:val="en-US"/>
        </w:rPr>
      </w:pPr>
    </w:p>
    <w:p w14:paraId="31C3F674" w14:textId="77777777" w:rsidR="00D27E6C" w:rsidRDefault="00000000">
      <w:pPr>
        <w:widowControl w:val="0"/>
        <w:autoSpaceDE w:val="0"/>
        <w:autoSpaceDN w:val="0"/>
        <w:adjustRightInd w:val="0"/>
        <w:contextualSpacing w:val="0"/>
        <w:rPr>
          <w:rFonts w:eastAsia="Cambria" w:cs="Arial"/>
          <w:b/>
          <w:sz w:val="24"/>
          <w:szCs w:val="24"/>
          <w:lang w:val="en-US"/>
        </w:rPr>
      </w:pPr>
      <w:r>
        <w:rPr>
          <w:rFonts w:eastAsia="Cambria" w:cs="Arial"/>
          <w:sz w:val="24"/>
          <w:szCs w:val="24"/>
          <w:lang w:val="en-US"/>
        </w:rPr>
        <w:t xml:space="preserve">Please send the application package, with all documents scanned, compiled to </w:t>
      </w:r>
      <w:r>
        <w:rPr>
          <w:rFonts w:eastAsia="Cambria" w:cs="Arial"/>
          <w:b/>
          <w:sz w:val="24"/>
          <w:szCs w:val="24"/>
          <w:lang w:val="en-US"/>
        </w:rPr>
        <w:t xml:space="preserve">one </w:t>
      </w:r>
      <w:r>
        <w:rPr>
          <w:rFonts w:eastAsia="Cambria" w:cs="Arial"/>
          <w:sz w:val="24"/>
          <w:szCs w:val="24"/>
          <w:lang w:val="en-US"/>
        </w:rPr>
        <w:t xml:space="preserve">pdf file, by XXXXXXXXXXX to: </w:t>
      </w:r>
      <w:hyperlink r:id="rId17" w:history="1">
        <w:r>
          <w:rPr>
            <w:rFonts w:eastAsia="Cambria" w:cs="Arial"/>
            <w:b/>
            <w:color w:val="0000FF"/>
            <w:sz w:val="24"/>
            <w:szCs w:val="24"/>
            <w:u w:val="single"/>
            <w:lang w:val="en-US"/>
          </w:rPr>
          <w:t>oridpostdoctoral@ug.edu.gh</w:t>
        </w:r>
      </w:hyperlink>
      <w:r>
        <w:rPr>
          <w:rFonts w:eastAsia="Cambria" w:cs="Arial"/>
          <w:b/>
          <w:sz w:val="24"/>
          <w:szCs w:val="24"/>
          <w:lang w:val="en-US"/>
        </w:rPr>
        <w:t xml:space="preserve">. </w:t>
      </w:r>
      <w:r>
        <w:rPr>
          <w:rFonts w:eastAsia="Cambria" w:cs="Arial"/>
          <w:sz w:val="24"/>
          <w:szCs w:val="24"/>
          <w:lang w:val="en-US"/>
        </w:rPr>
        <w:t xml:space="preserve">Your application can only be processed if your application materials are complete. </w:t>
      </w:r>
    </w:p>
    <w:p w14:paraId="45D28B4B" w14:textId="77777777" w:rsidR="00D27E6C" w:rsidRDefault="00D27E6C">
      <w:pPr>
        <w:widowControl w:val="0"/>
        <w:autoSpaceDE w:val="0"/>
        <w:autoSpaceDN w:val="0"/>
        <w:adjustRightInd w:val="0"/>
        <w:contextualSpacing w:val="0"/>
        <w:jc w:val="left"/>
        <w:rPr>
          <w:rFonts w:eastAsia="Cambria" w:cs="Arial"/>
          <w:b/>
          <w:color w:val="000000"/>
          <w:lang w:val="en-US"/>
        </w:rPr>
      </w:pPr>
    </w:p>
    <w:p w14:paraId="39369D34" w14:textId="77777777" w:rsidR="00D27E6C" w:rsidRDefault="00000000">
      <w:pPr>
        <w:widowControl w:val="0"/>
        <w:autoSpaceDE w:val="0"/>
        <w:autoSpaceDN w:val="0"/>
        <w:adjustRightInd w:val="0"/>
        <w:contextualSpacing w:val="0"/>
        <w:jc w:val="left"/>
        <w:rPr>
          <w:rFonts w:eastAsia="Cambria" w:cs="Arial"/>
          <w:b/>
          <w:color w:val="000000"/>
          <w:lang w:val="en-US"/>
        </w:rPr>
      </w:pPr>
      <w:r>
        <w:rPr>
          <w:rFonts w:eastAsia="Cambria" w:cs="Arial"/>
          <w:b/>
          <w:color w:val="000000"/>
          <w:lang w:val="en-US"/>
        </w:rPr>
        <w:t xml:space="preserve">Date &amp; Signature: </w:t>
      </w:r>
    </w:p>
    <w:p w14:paraId="7F39AF60" w14:textId="77777777" w:rsidR="00D27E6C" w:rsidRDefault="00D27E6C">
      <w:pPr>
        <w:widowControl w:val="0"/>
        <w:autoSpaceDE w:val="0"/>
        <w:autoSpaceDN w:val="0"/>
        <w:adjustRightInd w:val="0"/>
        <w:contextualSpacing w:val="0"/>
        <w:jc w:val="left"/>
        <w:rPr>
          <w:rFonts w:eastAsia="Cambria" w:cs="Arial"/>
          <w:lang w:val="en-US"/>
        </w:rPr>
        <w:sectPr w:rsidR="00D27E6C">
          <w:headerReference w:type="default" r:id="rId18"/>
          <w:pgSz w:w="11909" w:h="16834"/>
          <w:pgMar w:top="1440" w:right="1440" w:bottom="1440" w:left="1440" w:header="720" w:footer="720" w:gutter="0"/>
          <w:cols w:space="720"/>
          <w:docGrid w:linePitch="360"/>
        </w:sectPr>
      </w:pPr>
    </w:p>
    <w:p w14:paraId="6309EDC2" w14:textId="77777777" w:rsidR="00D27E6C" w:rsidRDefault="00000000">
      <w:pPr>
        <w:pStyle w:val="Heading2"/>
        <w:numPr>
          <w:ilvl w:val="0"/>
          <w:numId w:val="0"/>
        </w:numPr>
        <w:rPr>
          <w:rFonts w:eastAsia="Cambria"/>
          <w:lang w:val="en-US"/>
        </w:rPr>
      </w:pPr>
      <w:bookmarkStart w:id="52" w:name="_Toc170317264"/>
      <w:r>
        <w:lastRenderedPageBreak/>
        <w:t xml:space="preserve">APPENDIX F: </w:t>
      </w:r>
      <w:r>
        <w:rPr>
          <w:rFonts w:eastAsia="Cambria"/>
          <w:lang w:val="en-US"/>
        </w:rPr>
        <w:t>SAMPLE POSTDOCTORAL TERMS OF ENGAGEMENT</w:t>
      </w:r>
      <w:bookmarkEnd w:id="52"/>
    </w:p>
    <w:p w14:paraId="0EF31D4C" w14:textId="77777777" w:rsidR="00D27E6C" w:rsidRDefault="00D27E6C">
      <w:pPr>
        <w:widowControl w:val="0"/>
        <w:autoSpaceDE w:val="0"/>
        <w:autoSpaceDN w:val="0"/>
        <w:adjustRightInd w:val="0"/>
        <w:contextualSpacing w:val="0"/>
        <w:jc w:val="left"/>
        <w:rPr>
          <w:rFonts w:eastAsia="Cambria" w:cs="Arial"/>
          <w:lang w:val="en-US"/>
        </w:rPr>
      </w:pPr>
    </w:p>
    <w:p w14:paraId="1FB79CB7" w14:textId="77777777" w:rsidR="00D27E6C" w:rsidRDefault="00000000">
      <w:pPr>
        <w:pStyle w:val="Style"/>
        <w:spacing w:after="200"/>
        <w:ind w:left="2880" w:right="2174" w:firstLine="720"/>
        <w:rPr>
          <w:rFonts w:ascii="Tw Cen MT" w:hAnsi="Tw Cen MT" w:cstheme="minorHAnsi"/>
          <w:sz w:val="22"/>
          <w:szCs w:val="22"/>
        </w:rPr>
      </w:pPr>
      <w:r>
        <w:rPr>
          <w:rFonts w:ascii="Tw Cen MT" w:hAnsi="Tw Cen MT" w:cstheme="minorHAnsi"/>
          <w:b/>
          <w:sz w:val="22"/>
          <w:szCs w:val="22"/>
        </w:rPr>
        <w:t>TERMS OF REFERENCE</w:t>
      </w:r>
      <w:r>
        <w:rPr>
          <w:rFonts w:ascii="Tw Cen MT" w:hAnsi="Tw Cen MT" w:cstheme="minorHAnsi"/>
          <w:sz w:val="22"/>
          <w:szCs w:val="22"/>
        </w:rPr>
        <w:t xml:space="preserve"> </w:t>
      </w:r>
    </w:p>
    <w:p w14:paraId="6203E37B" w14:textId="77777777" w:rsidR="00D27E6C" w:rsidRPr="00E75548" w:rsidRDefault="00000000">
      <w:pPr>
        <w:pStyle w:val="Style"/>
        <w:spacing w:after="200"/>
        <w:ind w:left="90"/>
        <w:jc w:val="both"/>
        <w:rPr>
          <w:rFonts w:ascii="Tw Cen MT" w:hAnsi="Tw Cen MT" w:cstheme="minorHAnsi"/>
          <w:sz w:val="22"/>
          <w:szCs w:val="22"/>
        </w:rPr>
      </w:pPr>
      <w:r w:rsidRPr="00E75548">
        <w:rPr>
          <w:rFonts w:ascii="Tw Cen MT" w:hAnsi="Tw Cen MT" w:cstheme="minorHAnsi"/>
          <w:sz w:val="22"/>
          <w:szCs w:val="22"/>
        </w:rPr>
        <w:t xml:space="preserve">The contract is made this day XXXXXXXXXX between </w:t>
      </w:r>
      <w:r w:rsidRPr="00E75548">
        <w:rPr>
          <w:rFonts w:ascii="Tw Cen MT" w:hAnsi="Tw Cen MT" w:cstheme="minorHAnsi"/>
          <w:b/>
          <w:sz w:val="22"/>
          <w:szCs w:val="22"/>
        </w:rPr>
        <w:t xml:space="preserve">University of Ghana </w:t>
      </w:r>
      <w:r w:rsidRPr="00E75548">
        <w:rPr>
          <w:rFonts w:ascii="Tw Cen MT" w:hAnsi="Tw Cen MT" w:cstheme="minorHAnsi"/>
          <w:sz w:val="22"/>
          <w:szCs w:val="22"/>
        </w:rPr>
        <w:t xml:space="preserve">and </w:t>
      </w:r>
      <w:r w:rsidRPr="00E75548">
        <w:rPr>
          <w:rFonts w:ascii="Tw Cen MT" w:hAnsi="Tw Cen MT" w:cstheme="minorHAnsi"/>
          <w:b/>
          <w:sz w:val="22"/>
          <w:szCs w:val="22"/>
        </w:rPr>
        <w:t>Dr. XXXXXXXXXXXX (Postdoctoral Fellow)</w:t>
      </w:r>
    </w:p>
    <w:p w14:paraId="4A3ADF11" w14:textId="77777777" w:rsidR="00D27E6C" w:rsidRPr="00E75548" w:rsidRDefault="00000000">
      <w:pPr>
        <w:pStyle w:val="Style"/>
        <w:numPr>
          <w:ilvl w:val="0"/>
          <w:numId w:val="29"/>
        </w:numPr>
        <w:spacing w:after="200"/>
        <w:ind w:right="86"/>
        <w:rPr>
          <w:rFonts w:ascii="Tw Cen MT" w:hAnsi="Tw Cen MT" w:cstheme="minorHAnsi"/>
          <w:sz w:val="22"/>
          <w:szCs w:val="22"/>
        </w:rPr>
      </w:pPr>
      <w:r w:rsidRPr="00E75548">
        <w:rPr>
          <w:rFonts w:ascii="Tw Cen MT" w:hAnsi="Tw Cen MT" w:cstheme="minorHAnsi"/>
          <w:b/>
          <w:sz w:val="22"/>
          <w:szCs w:val="22"/>
        </w:rPr>
        <w:t>NATURE OF APPOINTMENT:</w:t>
      </w:r>
      <w:r w:rsidRPr="00E75548">
        <w:rPr>
          <w:rFonts w:ascii="Tw Cen MT" w:hAnsi="Tw Cen MT" w:cstheme="minorHAnsi"/>
          <w:sz w:val="22"/>
          <w:szCs w:val="22"/>
        </w:rPr>
        <w:tab/>
        <w:t xml:space="preserve"> The offer is entirely outside the normal University Appointment. However, you will be subject to internal staff regulations, rules and practices of the Noguchi Memorial Institute for Medical Research.</w:t>
      </w:r>
    </w:p>
    <w:p w14:paraId="4F8C72E8" w14:textId="77777777" w:rsidR="00D27E6C" w:rsidRPr="00E75548" w:rsidRDefault="00000000">
      <w:pPr>
        <w:pStyle w:val="Style"/>
        <w:numPr>
          <w:ilvl w:val="0"/>
          <w:numId w:val="29"/>
        </w:numPr>
        <w:spacing w:after="200"/>
        <w:rPr>
          <w:rFonts w:ascii="Tw Cen MT" w:hAnsi="Tw Cen MT" w:cstheme="minorHAnsi"/>
          <w:sz w:val="22"/>
          <w:szCs w:val="22"/>
        </w:rPr>
      </w:pPr>
      <w:r w:rsidRPr="00E75548">
        <w:rPr>
          <w:rFonts w:ascii="Tw Cen MT" w:hAnsi="Tw Cen MT" w:cstheme="minorHAnsi"/>
          <w:b/>
          <w:sz w:val="22"/>
          <w:szCs w:val="22"/>
        </w:rPr>
        <w:t>POSITION OFFERED:</w:t>
      </w:r>
      <w:r w:rsidRPr="00E75548">
        <w:rPr>
          <w:rFonts w:ascii="Tw Cen MT" w:hAnsi="Tw Cen MT" w:cstheme="minorHAnsi"/>
          <w:sz w:val="22"/>
          <w:szCs w:val="22"/>
        </w:rPr>
        <w:tab/>
      </w:r>
      <w:r w:rsidRPr="00E75548">
        <w:rPr>
          <w:rFonts w:ascii="Tw Cen MT" w:hAnsi="Tw Cen MT" w:cstheme="minorHAnsi"/>
          <w:b/>
          <w:sz w:val="22"/>
          <w:szCs w:val="22"/>
        </w:rPr>
        <w:t xml:space="preserve"> </w:t>
      </w:r>
      <w:r w:rsidRPr="00E75548">
        <w:rPr>
          <w:rFonts w:ascii="Tw Cen MT" w:hAnsi="Tw Cen MT" w:cstheme="minorHAnsi"/>
          <w:b/>
          <w:sz w:val="22"/>
          <w:szCs w:val="22"/>
        </w:rPr>
        <w:tab/>
        <w:t>Postdoctoral Fellow (PF)</w:t>
      </w:r>
    </w:p>
    <w:p w14:paraId="5A20FF0D" w14:textId="77777777" w:rsidR="00D27E6C" w:rsidRPr="00E75548" w:rsidRDefault="00000000">
      <w:pPr>
        <w:pStyle w:val="Style"/>
        <w:numPr>
          <w:ilvl w:val="0"/>
          <w:numId w:val="29"/>
        </w:numPr>
        <w:spacing w:after="200"/>
        <w:rPr>
          <w:rFonts w:ascii="Tw Cen MT" w:hAnsi="Tw Cen MT" w:cstheme="minorHAnsi"/>
          <w:sz w:val="22"/>
          <w:szCs w:val="22"/>
        </w:rPr>
      </w:pPr>
      <w:r w:rsidRPr="00E75548">
        <w:rPr>
          <w:rFonts w:ascii="Tw Cen MT" w:hAnsi="Tw Cen MT" w:cstheme="minorHAnsi"/>
          <w:b/>
          <w:sz w:val="22"/>
          <w:szCs w:val="22"/>
        </w:rPr>
        <w:t>HOST DEPARTMENT/SCHOOL/INSTITUTE/ AND COLLEGE:</w:t>
      </w:r>
    </w:p>
    <w:p w14:paraId="3EE58E95" w14:textId="77777777" w:rsidR="00D27E6C" w:rsidRPr="00E75548" w:rsidRDefault="00000000">
      <w:pPr>
        <w:pStyle w:val="Style"/>
        <w:numPr>
          <w:ilvl w:val="0"/>
          <w:numId w:val="29"/>
        </w:numPr>
        <w:spacing w:after="200"/>
        <w:ind w:left="426" w:hanging="426"/>
        <w:rPr>
          <w:rFonts w:ascii="Tw Cen MT" w:hAnsi="Tw Cen MT" w:cstheme="minorHAnsi"/>
          <w:sz w:val="22"/>
          <w:szCs w:val="22"/>
        </w:rPr>
      </w:pPr>
      <w:r w:rsidRPr="00E75548">
        <w:rPr>
          <w:rFonts w:ascii="Tw Cen MT" w:hAnsi="Tw Cen MT" w:cstheme="minorHAnsi"/>
          <w:b/>
          <w:sz w:val="22"/>
          <w:szCs w:val="22"/>
        </w:rPr>
        <w:t>CONTRACT PERIOD:</w:t>
      </w:r>
      <w:r w:rsidRPr="00E75548">
        <w:rPr>
          <w:rFonts w:ascii="Tw Cen MT" w:hAnsi="Tw Cen MT" w:cstheme="minorHAnsi"/>
          <w:sz w:val="22"/>
          <w:szCs w:val="22"/>
        </w:rPr>
        <w:tab/>
      </w:r>
      <w:r w:rsidRPr="00E75548">
        <w:rPr>
          <w:rFonts w:ascii="Tw Cen MT" w:hAnsi="Tw Cen MT" w:cstheme="minorHAnsi"/>
          <w:sz w:val="22"/>
          <w:szCs w:val="22"/>
        </w:rPr>
        <w:tab/>
        <w:t xml:space="preserve">The offer is for an initial period of one year, from </w:t>
      </w:r>
      <w:proofErr w:type="spellStart"/>
      <w:proofErr w:type="gramStart"/>
      <w:r w:rsidRPr="00E75548">
        <w:rPr>
          <w:rFonts w:ascii="Tw Cen MT" w:hAnsi="Tw Cen MT" w:cstheme="minorHAnsi"/>
          <w:b/>
          <w:sz w:val="22"/>
          <w:szCs w:val="22"/>
        </w:rPr>
        <w:t>xxxxxxxxxxxxxxxx</w:t>
      </w:r>
      <w:proofErr w:type="spellEnd"/>
      <w:r w:rsidRPr="00E75548">
        <w:rPr>
          <w:rFonts w:ascii="Tw Cen MT" w:hAnsi="Tw Cen MT" w:cstheme="minorHAnsi"/>
          <w:b/>
          <w:sz w:val="22"/>
          <w:szCs w:val="22"/>
        </w:rPr>
        <w:t xml:space="preserve"> </w:t>
      </w:r>
      <w:r w:rsidRPr="00E75548">
        <w:rPr>
          <w:rFonts w:ascii="Tw Cen MT" w:hAnsi="Tw Cen MT" w:cstheme="minorHAnsi"/>
          <w:sz w:val="22"/>
          <w:szCs w:val="22"/>
        </w:rPr>
        <w:t xml:space="preserve"> to</w:t>
      </w:r>
      <w:proofErr w:type="gramEnd"/>
      <w:r w:rsidRPr="00E75548">
        <w:rPr>
          <w:rFonts w:ascii="Tw Cen MT" w:hAnsi="Tw Cen MT" w:cstheme="minorHAnsi"/>
          <w:sz w:val="22"/>
          <w:szCs w:val="22"/>
        </w:rPr>
        <w:t xml:space="preserve">  </w:t>
      </w:r>
      <w:proofErr w:type="spellStart"/>
      <w:r w:rsidRPr="00E75548">
        <w:rPr>
          <w:rFonts w:ascii="Tw Cen MT" w:hAnsi="Tw Cen MT" w:cstheme="minorHAnsi"/>
          <w:b/>
          <w:sz w:val="22"/>
          <w:szCs w:val="22"/>
        </w:rPr>
        <w:t>xxxxxxxxxxxxxx</w:t>
      </w:r>
      <w:proofErr w:type="spellEnd"/>
      <w:r w:rsidRPr="00E75548">
        <w:rPr>
          <w:rFonts w:ascii="Tw Cen MT" w:hAnsi="Tw Cen MT" w:cstheme="minorHAnsi"/>
          <w:sz w:val="22"/>
          <w:szCs w:val="22"/>
        </w:rPr>
        <w:t>, and renewable for another year based on satisfactory performance.</w:t>
      </w:r>
    </w:p>
    <w:p w14:paraId="079BC372" w14:textId="77777777" w:rsidR="00D27E6C" w:rsidRPr="00E75548" w:rsidRDefault="00000000">
      <w:pPr>
        <w:pStyle w:val="ListParagraph"/>
        <w:numPr>
          <w:ilvl w:val="0"/>
          <w:numId w:val="29"/>
        </w:numPr>
        <w:spacing w:after="200"/>
        <w:ind w:right="76"/>
        <w:jc w:val="left"/>
        <w:rPr>
          <w:rFonts w:cstheme="minorHAnsi"/>
          <w:b/>
        </w:rPr>
      </w:pPr>
      <w:r w:rsidRPr="00E75548">
        <w:rPr>
          <w:rFonts w:cstheme="minorHAnsi"/>
          <w:b/>
        </w:rPr>
        <w:t>RESPONSIBILITY OF PF:</w:t>
      </w:r>
      <w:r w:rsidRPr="00E75548">
        <w:rPr>
          <w:rFonts w:cstheme="minorHAnsi"/>
        </w:rPr>
        <w:tab/>
        <w:t xml:space="preserve">You will be expected to conduct research on </w:t>
      </w:r>
      <w:r w:rsidRPr="00E75548">
        <w:rPr>
          <w:rFonts w:cstheme="minorHAnsi"/>
          <w:i/>
        </w:rPr>
        <w:t xml:space="preserve">Mycobacterium </w:t>
      </w:r>
      <w:proofErr w:type="spellStart"/>
      <w:r w:rsidRPr="00E75548">
        <w:rPr>
          <w:rFonts w:cstheme="minorHAnsi"/>
          <w:i/>
        </w:rPr>
        <w:t>Ulcerans</w:t>
      </w:r>
      <w:proofErr w:type="spellEnd"/>
      <w:r w:rsidRPr="00E75548">
        <w:rPr>
          <w:rFonts w:cstheme="minorHAnsi"/>
        </w:rPr>
        <w:t xml:space="preserve"> as stated in your application that was accepted by the Postdoctoral Training Programme at NMIMR and carry out a study on the </w:t>
      </w:r>
      <w:r w:rsidRPr="00E75548">
        <w:rPr>
          <w:rFonts w:cstheme="minorHAnsi"/>
          <w:b/>
        </w:rPr>
        <w:t>Application of Aptamer-based Technique to Develop and Validate Point of Care Diagnostic Test for Early Detection of Buruli Ulcer</w:t>
      </w:r>
    </w:p>
    <w:p w14:paraId="7DA5B3AB" w14:textId="77777777" w:rsidR="00D27E6C" w:rsidRPr="00E75548" w:rsidRDefault="00000000">
      <w:pPr>
        <w:pStyle w:val="Style"/>
        <w:numPr>
          <w:ilvl w:val="1"/>
          <w:numId w:val="29"/>
        </w:numPr>
        <w:spacing w:after="200"/>
        <w:ind w:right="76"/>
        <w:rPr>
          <w:rFonts w:ascii="Tw Cen MT" w:hAnsi="Tw Cen MT" w:cstheme="minorHAnsi"/>
          <w:b/>
          <w:sz w:val="22"/>
          <w:szCs w:val="22"/>
          <w:lang w:val="en-GB"/>
        </w:rPr>
      </w:pPr>
      <w:r w:rsidRPr="00E75548">
        <w:rPr>
          <w:rFonts w:ascii="Tw Cen MT" w:hAnsi="Tw Cen MT" w:cstheme="minorHAnsi"/>
          <w:sz w:val="22"/>
          <w:szCs w:val="22"/>
          <w:lang w:val="en-GB"/>
        </w:rPr>
        <w:t>Working in close collaboration with your mentor(s) and the Program</w:t>
      </w:r>
      <w:r w:rsidRPr="00E75548">
        <w:rPr>
          <w:rFonts w:ascii="Tw Cen MT" w:hAnsi="Tw Cen MT" w:cstheme="minorHAnsi"/>
          <w:sz w:val="22"/>
          <w:szCs w:val="22"/>
        </w:rPr>
        <w:t>me</w:t>
      </w:r>
      <w:r w:rsidRPr="00E75548">
        <w:rPr>
          <w:rFonts w:ascii="Tw Cen MT" w:hAnsi="Tw Cen MT" w:cstheme="minorHAnsi"/>
          <w:sz w:val="22"/>
          <w:szCs w:val="22"/>
          <w:lang w:val="en-GB"/>
        </w:rPr>
        <w:t xml:space="preserve"> Team you will be </w:t>
      </w:r>
      <w:r w:rsidRPr="00E75548">
        <w:rPr>
          <w:rFonts w:ascii="Tw Cen MT" w:hAnsi="Tw Cen MT" w:cstheme="minorHAnsi"/>
          <w:sz w:val="22"/>
          <w:szCs w:val="22"/>
        </w:rPr>
        <w:t xml:space="preserve">responsible for the design and conduct of laboratory experiments to achieve the stated objectives of the above study viz: </w:t>
      </w:r>
    </w:p>
    <w:p w14:paraId="58EA9D5B" w14:textId="77777777" w:rsidR="00D27E6C" w:rsidRPr="00E75548" w:rsidRDefault="00000000">
      <w:pPr>
        <w:pStyle w:val="ListParagraph"/>
        <w:numPr>
          <w:ilvl w:val="2"/>
          <w:numId w:val="29"/>
        </w:numPr>
        <w:spacing w:after="200"/>
        <w:jc w:val="left"/>
        <w:rPr>
          <w:rFonts w:cstheme="minorHAnsi"/>
          <w:b/>
          <w:bCs/>
          <w:i/>
        </w:rPr>
      </w:pPr>
      <w:r w:rsidRPr="00E75548">
        <w:rPr>
          <w:rFonts w:cstheme="minorHAnsi"/>
          <w:b/>
          <w:bCs/>
          <w:i/>
        </w:rPr>
        <w:t xml:space="preserve">Isolation and purification of </w:t>
      </w:r>
      <w:proofErr w:type="spellStart"/>
      <w:r w:rsidRPr="00E75548">
        <w:rPr>
          <w:rFonts w:cstheme="minorHAnsi"/>
          <w:b/>
          <w:bCs/>
          <w:i/>
        </w:rPr>
        <w:t>Mycolactone</w:t>
      </w:r>
      <w:proofErr w:type="spellEnd"/>
      <w:r w:rsidRPr="00E75548">
        <w:rPr>
          <w:rFonts w:cstheme="minorHAnsi"/>
          <w:b/>
          <w:bCs/>
          <w:i/>
        </w:rPr>
        <w:t xml:space="preserve"> </w:t>
      </w:r>
    </w:p>
    <w:p w14:paraId="3BA39E2D" w14:textId="77777777" w:rsidR="00D27E6C" w:rsidRPr="00E75548" w:rsidRDefault="00000000">
      <w:pPr>
        <w:pStyle w:val="ListParagraph"/>
        <w:numPr>
          <w:ilvl w:val="2"/>
          <w:numId w:val="29"/>
        </w:numPr>
        <w:spacing w:after="200"/>
        <w:jc w:val="left"/>
        <w:rPr>
          <w:rFonts w:cstheme="minorHAnsi"/>
          <w:b/>
          <w:bCs/>
          <w:i/>
        </w:rPr>
      </w:pPr>
      <w:r w:rsidRPr="00E75548">
        <w:rPr>
          <w:rFonts w:cstheme="minorHAnsi"/>
          <w:b/>
          <w:bCs/>
          <w:i/>
        </w:rPr>
        <w:t xml:space="preserve">Selection of DNA-aptamers against </w:t>
      </w:r>
      <w:proofErr w:type="spellStart"/>
      <w:r w:rsidRPr="00E75548">
        <w:rPr>
          <w:rFonts w:cstheme="minorHAnsi"/>
          <w:b/>
          <w:bCs/>
          <w:i/>
        </w:rPr>
        <w:t>Mycolactone</w:t>
      </w:r>
      <w:proofErr w:type="spellEnd"/>
      <w:r w:rsidRPr="00E75548">
        <w:rPr>
          <w:rFonts w:cstheme="minorHAnsi"/>
          <w:b/>
          <w:bCs/>
          <w:i/>
        </w:rPr>
        <w:t xml:space="preserve">  </w:t>
      </w:r>
    </w:p>
    <w:p w14:paraId="0EF7F054" w14:textId="77777777" w:rsidR="00D27E6C" w:rsidRPr="00E75548" w:rsidRDefault="00000000">
      <w:pPr>
        <w:pStyle w:val="ListParagraph"/>
        <w:numPr>
          <w:ilvl w:val="2"/>
          <w:numId w:val="29"/>
        </w:numPr>
        <w:spacing w:after="200"/>
        <w:jc w:val="left"/>
        <w:rPr>
          <w:rFonts w:cstheme="minorHAnsi"/>
          <w:b/>
          <w:bCs/>
          <w:i/>
        </w:rPr>
      </w:pPr>
      <w:r w:rsidRPr="00E75548">
        <w:rPr>
          <w:rFonts w:cstheme="minorHAnsi"/>
          <w:b/>
          <w:bCs/>
          <w:i/>
        </w:rPr>
        <w:t>Aptamers –</w:t>
      </w:r>
      <w:proofErr w:type="spellStart"/>
      <w:r w:rsidRPr="00E75548">
        <w:rPr>
          <w:rFonts w:cstheme="minorHAnsi"/>
          <w:b/>
          <w:bCs/>
          <w:i/>
        </w:rPr>
        <w:t>mycolactone</w:t>
      </w:r>
      <w:proofErr w:type="spellEnd"/>
      <w:r w:rsidRPr="00E75548">
        <w:rPr>
          <w:rFonts w:cstheme="minorHAnsi"/>
          <w:b/>
          <w:bCs/>
          <w:i/>
        </w:rPr>
        <w:t xml:space="preserve"> specificity binding assay</w:t>
      </w:r>
    </w:p>
    <w:p w14:paraId="58CB8109" w14:textId="77777777" w:rsidR="00D27E6C" w:rsidRPr="00E75548" w:rsidRDefault="00000000">
      <w:pPr>
        <w:pStyle w:val="ListParagraph"/>
        <w:numPr>
          <w:ilvl w:val="2"/>
          <w:numId w:val="29"/>
        </w:numPr>
        <w:spacing w:after="200"/>
        <w:jc w:val="left"/>
        <w:rPr>
          <w:rFonts w:cstheme="minorHAnsi"/>
          <w:b/>
          <w:bCs/>
          <w:i/>
        </w:rPr>
      </w:pPr>
      <w:r w:rsidRPr="00E75548">
        <w:rPr>
          <w:rFonts w:cstheme="minorHAnsi"/>
          <w:b/>
          <w:bCs/>
          <w:i/>
        </w:rPr>
        <w:t>Evaluation of proof of concept against gold standards (PCR)</w:t>
      </w:r>
    </w:p>
    <w:p w14:paraId="12220ACB" w14:textId="77777777" w:rsidR="00D27E6C" w:rsidRPr="00E75548" w:rsidRDefault="00000000">
      <w:pPr>
        <w:pStyle w:val="Style"/>
        <w:numPr>
          <w:ilvl w:val="1"/>
          <w:numId w:val="29"/>
        </w:numPr>
        <w:spacing w:after="200"/>
        <w:ind w:left="788" w:right="74" w:hanging="431"/>
        <w:rPr>
          <w:rFonts w:ascii="Tw Cen MT" w:hAnsi="Tw Cen MT" w:cstheme="minorHAnsi"/>
          <w:sz w:val="22"/>
          <w:szCs w:val="22"/>
        </w:rPr>
      </w:pPr>
      <w:r w:rsidRPr="00E75548">
        <w:rPr>
          <w:rFonts w:ascii="Tw Cen MT" w:hAnsi="Tw Cen MT" w:cstheme="minorHAnsi"/>
          <w:sz w:val="22"/>
          <w:szCs w:val="22"/>
        </w:rPr>
        <w:t>Conduct your research, on the above agreed and approved topic, to a high standard and in accordance with rules and regulations of the Postdoctoral Training Fellowship program and the Noguchi Memorial Institute for Medical Research.</w:t>
      </w:r>
    </w:p>
    <w:p w14:paraId="3F04BD07" w14:textId="77777777" w:rsidR="00D27E6C" w:rsidRPr="00E75548" w:rsidRDefault="00000000">
      <w:pPr>
        <w:pStyle w:val="Style"/>
        <w:numPr>
          <w:ilvl w:val="1"/>
          <w:numId w:val="29"/>
        </w:numPr>
        <w:spacing w:after="200"/>
        <w:ind w:right="76"/>
        <w:rPr>
          <w:rFonts w:ascii="Tw Cen MT" w:hAnsi="Tw Cen MT" w:cstheme="minorHAnsi"/>
          <w:sz w:val="22"/>
          <w:szCs w:val="22"/>
        </w:rPr>
      </w:pPr>
      <w:r w:rsidRPr="00E75548">
        <w:rPr>
          <w:rFonts w:ascii="Tw Cen MT" w:hAnsi="Tw Cen MT" w:cstheme="minorHAnsi"/>
          <w:sz w:val="22"/>
          <w:szCs w:val="22"/>
        </w:rPr>
        <w:t>Keeping in regular contact and holding discussions with mentors, and making them aware of progress of work, including challenges</w:t>
      </w:r>
    </w:p>
    <w:p w14:paraId="33D4809F" w14:textId="77777777" w:rsidR="00D27E6C" w:rsidRPr="00E75548" w:rsidRDefault="00000000">
      <w:pPr>
        <w:pStyle w:val="Style"/>
        <w:numPr>
          <w:ilvl w:val="1"/>
          <w:numId w:val="29"/>
        </w:numPr>
        <w:spacing w:after="200"/>
        <w:ind w:right="76"/>
        <w:rPr>
          <w:rFonts w:ascii="Tw Cen MT" w:hAnsi="Tw Cen MT" w:cstheme="minorHAnsi"/>
          <w:sz w:val="22"/>
          <w:szCs w:val="22"/>
        </w:rPr>
      </w:pPr>
      <w:r w:rsidRPr="00E75548">
        <w:rPr>
          <w:rFonts w:ascii="Tw Cen MT" w:hAnsi="Tw Cen MT" w:cstheme="minorHAnsi"/>
          <w:sz w:val="22"/>
          <w:szCs w:val="22"/>
        </w:rPr>
        <w:t xml:space="preserve">Keeping to timetables and deadlines, including planning and submission of work as and when required and generally maintaining satisfactory progress with the </w:t>
      </w:r>
      <w:proofErr w:type="spellStart"/>
      <w:r w:rsidRPr="00E75548">
        <w:rPr>
          <w:rFonts w:ascii="Tw Cen MT" w:hAnsi="Tw Cen MT" w:cstheme="minorHAnsi"/>
          <w:sz w:val="22"/>
          <w:szCs w:val="22"/>
        </w:rPr>
        <w:t>programme</w:t>
      </w:r>
      <w:proofErr w:type="spellEnd"/>
      <w:r w:rsidRPr="00E75548">
        <w:rPr>
          <w:rFonts w:ascii="Tw Cen MT" w:hAnsi="Tw Cen MT" w:cstheme="minorHAnsi"/>
          <w:sz w:val="22"/>
          <w:szCs w:val="22"/>
        </w:rPr>
        <w:t xml:space="preserve"> of research.</w:t>
      </w:r>
    </w:p>
    <w:p w14:paraId="7A572DBF" w14:textId="77777777" w:rsidR="00D27E6C" w:rsidRPr="00E75548" w:rsidRDefault="00000000">
      <w:pPr>
        <w:pStyle w:val="Style"/>
        <w:numPr>
          <w:ilvl w:val="1"/>
          <w:numId w:val="29"/>
        </w:numPr>
        <w:spacing w:after="200"/>
        <w:ind w:right="76"/>
        <w:rPr>
          <w:rFonts w:ascii="Tw Cen MT" w:hAnsi="Tw Cen MT" w:cstheme="minorHAnsi"/>
          <w:sz w:val="22"/>
          <w:szCs w:val="22"/>
        </w:rPr>
      </w:pPr>
      <w:r w:rsidRPr="00E75548">
        <w:rPr>
          <w:rFonts w:ascii="Tw Cen MT" w:hAnsi="Tw Cen MT" w:cstheme="minorHAnsi"/>
          <w:sz w:val="22"/>
          <w:szCs w:val="22"/>
        </w:rPr>
        <w:t xml:space="preserve">Produce regular reports (at least once every 6 months) of work for discussion with mentor(s) and members of the Postdoctoral Training </w:t>
      </w:r>
      <w:proofErr w:type="spellStart"/>
      <w:r w:rsidRPr="00E75548">
        <w:rPr>
          <w:rFonts w:ascii="Tw Cen MT" w:hAnsi="Tw Cen MT" w:cstheme="minorHAnsi"/>
          <w:sz w:val="22"/>
          <w:szCs w:val="22"/>
        </w:rPr>
        <w:t>Programme</w:t>
      </w:r>
      <w:proofErr w:type="spellEnd"/>
      <w:r w:rsidRPr="00E75548">
        <w:rPr>
          <w:rFonts w:ascii="Tw Cen MT" w:hAnsi="Tw Cen MT" w:cstheme="minorHAnsi"/>
          <w:sz w:val="22"/>
          <w:szCs w:val="22"/>
        </w:rPr>
        <w:t xml:space="preserve"> Implementation Committee </w:t>
      </w:r>
    </w:p>
    <w:p w14:paraId="7D82FE5B" w14:textId="77777777" w:rsidR="00D27E6C" w:rsidRPr="00E75548" w:rsidRDefault="00000000">
      <w:pPr>
        <w:pStyle w:val="Style"/>
        <w:numPr>
          <w:ilvl w:val="1"/>
          <w:numId w:val="29"/>
        </w:numPr>
        <w:spacing w:after="200"/>
        <w:ind w:right="76"/>
        <w:rPr>
          <w:rFonts w:ascii="Tw Cen MT" w:hAnsi="Tw Cen MT" w:cstheme="minorHAnsi"/>
          <w:sz w:val="22"/>
          <w:szCs w:val="22"/>
        </w:rPr>
      </w:pPr>
      <w:r w:rsidRPr="00E75548">
        <w:rPr>
          <w:rFonts w:ascii="Tw Cen MT" w:hAnsi="Tw Cen MT" w:cstheme="minorHAnsi"/>
          <w:sz w:val="22"/>
          <w:szCs w:val="22"/>
        </w:rPr>
        <w:t>Supervision of junior members of the laboratory</w:t>
      </w:r>
    </w:p>
    <w:p w14:paraId="2564E092" w14:textId="15642A6F" w:rsidR="00D27E6C" w:rsidRPr="00E75548" w:rsidRDefault="00000000">
      <w:pPr>
        <w:pStyle w:val="Style"/>
        <w:numPr>
          <w:ilvl w:val="1"/>
          <w:numId w:val="29"/>
        </w:numPr>
        <w:spacing w:after="200"/>
        <w:ind w:right="76"/>
        <w:rPr>
          <w:rFonts w:ascii="Tw Cen MT" w:hAnsi="Tw Cen MT" w:cstheme="minorHAnsi"/>
          <w:sz w:val="22"/>
          <w:szCs w:val="22"/>
        </w:rPr>
      </w:pPr>
      <w:r w:rsidRPr="00E75548">
        <w:rPr>
          <w:rFonts w:ascii="Tw Cen MT" w:hAnsi="Tw Cen MT" w:cstheme="minorHAnsi"/>
          <w:sz w:val="22"/>
          <w:szCs w:val="22"/>
        </w:rPr>
        <w:t>Taking advantage of development opportunities in the Fellows related field of research that have been identified in consultation with supervisors as part of PF’s development needs</w:t>
      </w:r>
    </w:p>
    <w:p w14:paraId="2A081017" w14:textId="77777777" w:rsidR="00D27E6C" w:rsidRPr="00E75548" w:rsidRDefault="00000000">
      <w:pPr>
        <w:pStyle w:val="Style"/>
        <w:numPr>
          <w:ilvl w:val="1"/>
          <w:numId w:val="29"/>
        </w:numPr>
        <w:spacing w:after="200"/>
        <w:ind w:right="76"/>
        <w:rPr>
          <w:rFonts w:ascii="Tw Cen MT" w:hAnsi="Tw Cen MT" w:cstheme="minorHAnsi"/>
          <w:sz w:val="22"/>
          <w:szCs w:val="22"/>
        </w:rPr>
      </w:pPr>
      <w:r w:rsidRPr="00E75548">
        <w:rPr>
          <w:rFonts w:ascii="Tw Cen MT" w:hAnsi="Tw Cen MT" w:cstheme="minorHAnsi"/>
          <w:sz w:val="22"/>
          <w:szCs w:val="22"/>
        </w:rPr>
        <w:t>Familiarization with institutional regulations and policies that affect PF, including regulations for their health and safety etc.</w:t>
      </w:r>
    </w:p>
    <w:p w14:paraId="125E0E09" w14:textId="77777777" w:rsidR="00D27E6C" w:rsidRDefault="00000000">
      <w:pPr>
        <w:pStyle w:val="Style"/>
        <w:numPr>
          <w:ilvl w:val="1"/>
          <w:numId w:val="29"/>
        </w:numPr>
        <w:spacing w:after="200"/>
        <w:ind w:right="76"/>
        <w:rPr>
          <w:rFonts w:ascii="Tw Cen MT" w:hAnsi="Tw Cen MT" w:cstheme="minorHAnsi"/>
          <w:sz w:val="22"/>
          <w:szCs w:val="22"/>
        </w:rPr>
      </w:pPr>
      <w:r w:rsidRPr="00E75548">
        <w:rPr>
          <w:rFonts w:ascii="Tw Cen MT" w:hAnsi="Tw Cen MT" w:cstheme="minorHAnsi"/>
          <w:sz w:val="22"/>
          <w:szCs w:val="22"/>
        </w:rPr>
        <w:t xml:space="preserve">Disseminating the work done, including but not limited to giving regular seminars at the Institute or elsewhere, as agreed between you and </w:t>
      </w:r>
      <w:r>
        <w:rPr>
          <w:rFonts w:ascii="Tw Cen MT" w:hAnsi="Tw Cen MT" w:cstheme="minorHAnsi"/>
          <w:sz w:val="22"/>
          <w:szCs w:val="22"/>
        </w:rPr>
        <w:t xml:space="preserve">your immediate supervisor, and the </w:t>
      </w:r>
      <w:r>
        <w:rPr>
          <w:rFonts w:ascii="Tw Cen MT" w:hAnsi="Tw Cen MT" w:cstheme="minorHAnsi"/>
          <w:sz w:val="22"/>
          <w:szCs w:val="22"/>
        </w:rPr>
        <w:lastRenderedPageBreak/>
        <w:t xml:space="preserve">publication of results in peer reviewed journals. </w:t>
      </w:r>
    </w:p>
    <w:p w14:paraId="3D4D3447" w14:textId="77777777" w:rsidR="00D27E6C" w:rsidRDefault="00000000">
      <w:pPr>
        <w:pStyle w:val="ListParagraph"/>
        <w:numPr>
          <w:ilvl w:val="0"/>
          <w:numId w:val="11"/>
        </w:numPr>
        <w:spacing w:after="200"/>
        <w:rPr>
          <w:szCs w:val="18"/>
        </w:rPr>
      </w:pPr>
      <w:r>
        <w:rPr>
          <w:rFonts w:cstheme="minorHAnsi"/>
          <w:b/>
        </w:rPr>
        <w:t>RESPONSIBILITY OF UG:</w:t>
      </w:r>
      <w:r>
        <w:rPr>
          <w:rFonts w:cstheme="minorHAnsi"/>
          <w:w w:val="91"/>
        </w:rPr>
        <w:t xml:space="preserve"> </w:t>
      </w:r>
      <w:r>
        <w:rPr>
          <w:rFonts w:cstheme="minorHAnsi"/>
        </w:rPr>
        <w:t xml:space="preserve">Providing enabling working environment and support for the achievement of the objectives of your study.  </w:t>
      </w:r>
      <w:r>
        <w:rPr>
          <w:szCs w:val="18"/>
        </w:rPr>
        <w:t>These include</w:t>
      </w:r>
    </w:p>
    <w:p w14:paraId="55DB6CCC" w14:textId="77777777" w:rsidR="00D27E6C" w:rsidRDefault="00000000">
      <w:pPr>
        <w:numPr>
          <w:ilvl w:val="1"/>
          <w:numId w:val="11"/>
        </w:numPr>
        <w:spacing w:after="200"/>
        <w:rPr>
          <w:rFonts w:eastAsia="Times New Roman" w:cs="Times New Roman"/>
          <w:szCs w:val="18"/>
        </w:rPr>
      </w:pPr>
      <w:r>
        <w:rPr>
          <w:rFonts w:eastAsia="Times New Roman" w:cs="Times New Roman"/>
          <w:szCs w:val="18"/>
        </w:rPr>
        <w:t>University Identification Number and ID Card</w:t>
      </w:r>
    </w:p>
    <w:p w14:paraId="5DE9A241" w14:textId="77777777" w:rsidR="00D27E6C" w:rsidRDefault="00000000">
      <w:pPr>
        <w:numPr>
          <w:ilvl w:val="1"/>
          <w:numId w:val="11"/>
        </w:numPr>
        <w:spacing w:after="200"/>
        <w:rPr>
          <w:rFonts w:eastAsia="Times New Roman" w:cs="Times New Roman"/>
          <w:szCs w:val="18"/>
        </w:rPr>
      </w:pPr>
      <w:r>
        <w:rPr>
          <w:rFonts w:eastAsia="Times New Roman" w:cs="Times New Roman"/>
          <w:szCs w:val="18"/>
        </w:rPr>
        <w:t xml:space="preserve">University Email Address </w:t>
      </w:r>
    </w:p>
    <w:p w14:paraId="670270C7" w14:textId="77777777" w:rsidR="00D27E6C" w:rsidRDefault="00000000">
      <w:pPr>
        <w:numPr>
          <w:ilvl w:val="1"/>
          <w:numId w:val="11"/>
        </w:numPr>
        <w:spacing w:after="200"/>
        <w:rPr>
          <w:rFonts w:eastAsia="Times New Roman" w:cs="Times New Roman"/>
          <w:szCs w:val="18"/>
        </w:rPr>
      </w:pPr>
      <w:r>
        <w:rPr>
          <w:rFonts w:eastAsia="Times New Roman" w:cs="Times New Roman"/>
          <w:szCs w:val="18"/>
        </w:rPr>
        <w:t>Access to Medical Care as provided to university staff</w:t>
      </w:r>
    </w:p>
    <w:p w14:paraId="63AD61F9" w14:textId="77777777" w:rsidR="00D27E6C" w:rsidRDefault="00000000">
      <w:pPr>
        <w:numPr>
          <w:ilvl w:val="1"/>
          <w:numId w:val="11"/>
        </w:numPr>
        <w:spacing w:after="200"/>
        <w:rPr>
          <w:rFonts w:eastAsia="Times New Roman" w:cs="Times New Roman"/>
          <w:szCs w:val="18"/>
        </w:rPr>
      </w:pPr>
      <w:r>
        <w:rPr>
          <w:rFonts w:eastAsia="Times New Roman" w:cs="Times New Roman"/>
          <w:szCs w:val="18"/>
        </w:rPr>
        <w:t>Office and Laboratory Space per project requirements</w:t>
      </w:r>
    </w:p>
    <w:p w14:paraId="0D948BF0" w14:textId="77777777" w:rsidR="00D27E6C" w:rsidRDefault="00000000">
      <w:pPr>
        <w:numPr>
          <w:ilvl w:val="1"/>
          <w:numId w:val="11"/>
        </w:numPr>
        <w:spacing w:after="200"/>
        <w:rPr>
          <w:rFonts w:eastAsia="Times New Roman" w:cs="Times New Roman"/>
          <w:szCs w:val="18"/>
        </w:rPr>
      </w:pPr>
      <w:r>
        <w:rPr>
          <w:rFonts w:eastAsia="Times New Roman" w:cs="Times New Roman"/>
          <w:szCs w:val="18"/>
        </w:rPr>
        <w:t>Access to University Computing and Library Facilities</w:t>
      </w:r>
    </w:p>
    <w:p w14:paraId="16C9410B" w14:textId="77777777" w:rsidR="00D27E6C" w:rsidRDefault="00000000">
      <w:pPr>
        <w:numPr>
          <w:ilvl w:val="1"/>
          <w:numId w:val="11"/>
        </w:numPr>
        <w:spacing w:after="200"/>
        <w:rPr>
          <w:rFonts w:eastAsia="Times New Roman" w:cs="Times New Roman"/>
          <w:szCs w:val="18"/>
        </w:rPr>
      </w:pPr>
      <w:r>
        <w:rPr>
          <w:rFonts w:eastAsia="Times New Roman" w:cs="Times New Roman"/>
          <w:szCs w:val="18"/>
        </w:rPr>
        <w:t>Orientation Workshops towards understanding the University and the Host Unit/Department</w:t>
      </w:r>
    </w:p>
    <w:p w14:paraId="41D10815" w14:textId="3EBCA703" w:rsidR="00D27E6C" w:rsidRDefault="00000000">
      <w:pPr>
        <w:numPr>
          <w:ilvl w:val="1"/>
          <w:numId w:val="11"/>
        </w:numPr>
        <w:spacing w:after="200"/>
        <w:rPr>
          <w:rFonts w:eastAsia="Times New Roman" w:cs="Times New Roman"/>
          <w:szCs w:val="18"/>
        </w:rPr>
      </w:pPr>
      <w:r>
        <w:rPr>
          <w:rFonts w:eastAsia="Times New Roman" w:cs="Times New Roman"/>
          <w:szCs w:val="18"/>
        </w:rPr>
        <w:t xml:space="preserve">Mentoring plan of activity to train or mentor the </w:t>
      </w:r>
      <w:r>
        <w:rPr>
          <w:rFonts w:eastAsia="Times New Roman" w:cs="Times New Roman"/>
          <w:szCs w:val="18"/>
          <w:lang w:val="en-US"/>
        </w:rPr>
        <w:t>F</w:t>
      </w:r>
      <w:proofErr w:type="spellStart"/>
      <w:r>
        <w:rPr>
          <w:rFonts w:eastAsia="Times New Roman" w:cs="Times New Roman"/>
          <w:szCs w:val="18"/>
        </w:rPr>
        <w:t>ellow</w:t>
      </w:r>
      <w:proofErr w:type="spellEnd"/>
      <w:r>
        <w:rPr>
          <w:rFonts w:eastAsia="Times New Roman" w:cs="Times New Roman"/>
          <w:szCs w:val="18"/>
        </w:rPr>
        <w:t xml:space="preserve">. </w:t>
      </w:r>
    </w:p>
    <w:p w14:paraId="0B2FD33E" w14:textId="77777777" w:rsidR="00D27E6C" w:rsidRPr="00E75548" w:rsidRDefault="00000000">
      <w:pPr>
        <w:pStyle w:val="Style"/>
        <w:numPr>
          <w:ilvl w:val="0"/>
          <w:numId w:val="29"/>
        </w:numPr>
        <w:spacing w:after="200"/>
        <w:jc w:val="both"/>
        <w:rPr>
          <w:rFonts w:ascii="Tw Cen MT" w:hAnsi="Tw Cen MT" w:cstheme="minorHAnsi"/>
          <w:sz w:val="22"/>
          <w:szCs w:val="22"/>
        </w:rPr>
      </w:pPr>
      <w:r>
        <w:rPr>
          <w:rFonts w:ascii="Tw Cen MT" w:hAnsi="Tw Cen MT" w:cstheme="minorHAnsi"/>
          <w:b/>
          <w:sz w:val="22"/>
          <w:szCs w:val="22"/>
        </w:rPr>
        <w:t>REMUNERATION</w:t>
      </w:r>
      <w:r>
        <w:rPr>
          <w:rFonts w:ascii="Tw Cen MT" w:hAnsi="Tw Cen MT" w:cstheme="minorHAnsi"/>
          <w:sz w:val="22"/>
          <w:szCs w:val="22"/>
        </w:rPr>
        <w:tab/>
        <w:t xml:space="preserve">The remuneration attached to this position is at a gross salary of </w:t>
      </w:r>
      <w:r w:rsidRPr="00E75548">
        <w:rPr>
          <w:rFonts w:ascii="Tw Cen MT" w:hAnsi="Tw Cen MT" w:cstheme="minorHAnsi"/>
          <w:sz w:val="22"/>
          <w:szCs w:val="22"/>
        </w:rPr>
        <w:t xml:space="preserve">GH¢XXXXXXXXXXXXXX per annum, all inclusive (under review). </w:t>
      </w:r>
    </w:p>
    <w:p w14:paraId="44C79B2F" w14:textId="77777777" w:rsidR="00D27E6C" w:rsidRDefault="00000000">
      <w:pPr>
        <w:pStyle w:val="Style"/>
        <w:numPr>
          <w:ilvl w:val="0"/>
          <w:numId w:val="29"/>
        </w:numPr>
        <w:spacing w:after="200"/>
        <w:ind w:right="98"/>
        <w:jc w:val="both"/>
        <w:rPr>
          <w:rFonts w:ascii="Tw Cen MT" w:hAnsi="Tw Cen MT" w:cstheme="minorHAnsi"/>
          <w:sz w:val="22"/>
          <w:szCs w:val="22"/>
        </w:rPr>
      </w:pPr>
      <w:r>
        <w:rPr>
          <w:rFonts w:ascii="Tw Cen MT" w:hAnsi="Tw Cen MT" w:cstheme="minorHAnsi"/>
          <w:b/>
          <w:sz w:val="22"/>
          <w:szCs w:val="22"/>
        </w:rPr>
        <w:t>LEAVE</w:t>
      </w:r>
      <w:r>
        <w:rPr>
          <w:rFonts w:ascii="Tw Cen MT" w:hAnsi="Tw Cen MT" w:cstheme="minorHAnsi"/>
          <w:sz w:val="22"/>
          <w:szCs w:val="22"/>
        </w:rPr>
        <w:t xml:space="preserve">   You will be entitled to XXXX working days of leave for a year which will be taken at the convenience of the Project, in consultation with your immediate supervisor. </w:t>
      </w:r>
    </w:p>
    <w:p w14:paraId="3899339D" w14:textId="77777777" w:rsidR="00D27E6C" w:rsidRDefault="00000000">
      <w:pPr>
        <w:pStyle w:val="Style"/>
        <w:numPr>
          <w:ilvl w:val="0"/>
          <w:numId w:val="29"/>
        </w:numPr>
        <w:spacing w:after="200"/>
        <w:ind w:right="98"/>
        <w:jc w:val="both"/>
        <w:rPr>
          <w:rFonts w:ascii="Tw Cen MT" w:hAnsi="Tw Cen MT" w:cstheme="minorHAnsi"/>
          <w:b/>
          <w:sz w:val="22"/>
          <w:szCs w:val="22"/>
        </w:rPr>
      </w:pPr>
      <w:r>
        <w:rPr>
          <w:rFonts w:ascii="Tw Cen MT" w:hAnsi="Tw Cen MT" w:cstheme="minorHAnsi"/>
          <w:b/>
          <w:sz w:val="22"/>
          <w:szCs w:val="22"/>
        </w:rPr>
        <w:t xml:space="preserve">TERMINATION OF CONTRACT  </w:t>
      </w:r>
    </w:p>
    <w:p w14:paraId="685DEA32" w14:textId="77777777" w:rsidR="00D27E6C" w:rsidRDefault="00000000">
      <w:pPr>
        <w:pStyle w:val="Style"/>
        <w:numPr>
          <w:ilvl w:val="1"/>
          <w:numId w:val="29"/>
        </w:numPr>
        <w:spacing w:after="200"/>
        <w:ind w:right="98"/>
        <w:jc w:val="both"/>
        <w:rPr>
          <w:rFonts w:ascii="Tw Cen MT" w:hAnsi="Tw Cen MT" w:cstheme="minorHAnsi"/>
          <w:sz w:val="22"/>
          <w:szCs w:val="22"/>
        </w:rPr>
      </w:pPr>
      <w:r>
        <w:rPr>
          <w:rFonts w:ascii="Tw Cen MT" w:hAnsi="Tw Cen MT" w:cstheme="minorHAnsi"/>
          <w:sz w:val="22"/>
          <w:szCs w:val="22"/>
        </w:rPr>
        <w:t>Your progress will be reviewed periodically, and a non-satisfactory progress report may lead to ending the contract.</w:t>
      </w:r>
    </w:p>
    <w:p w14:paraId="75EE6A09" w14:textId="77777777" w:rsidR="00D27E6C" w:rsidRDefault="00000000">
      <w:pPr>
        <w:pStyle w:val="Style"/>
        <w:numPr>
          <w:ilvl w:val="1"/>
          <w:numId w:val="29"/>
        </w:numPr>
        <w:spacing w:after="200"/>
        <w:ind w:right="98"/>
        <w:jc w:val="both"/>
        <w:rPr>
          <w:rFonts w:ascii="Tw Cen MT" w:hAnsi="Tw Cen MT" w:cstheme="minorHAnsi"/>
          <w:sz w:val="22"/>
          <w:szCs w:val="22"/>
        </w:rPr>
      </w:pPr>
      <w:r>
        <w:rPr>
          <w:rFonts w:ascii="Tw Cen MT" w:hAnsi="Tw Cen MT" w:cstheme="minorHAnsi"/>
          <w:sz w:val="22"/>
          <w:szCs w:val="22"/>
        </w:rPr>
        <w:t>This contract becomes frustrated if the project in any way ceases to be operational while this contract is in force; otherwise, the contract will end as stipulated in the contract period.</w:t>
      </w:r>
    </w:p>
    <w:p w14:paraId="5666CE5C" w14:textId="77777777" w:rsidR="00D27E6C" w:rsidRDefault="00000000">
      <w:pPr>
        <w:pStyle w:val="Style"/>
        <w:numPr>
          <w:ilvl w:val="1"/>
          <w:numId w:val="29"/>
        </w:numPr>
        <w:spacing w:after="200"/>
        <w:ind w:right="98"/>
        <w:rPr>
          <w:rFonts w:ascii="Tw Cen MT" w:hAnsi="Tw Cen MT" w:cstheme="minorHAnsi"/>
          <w:sz w:val="22"/>
          <w:szCs w:val="22"/>
        </w:rPr>
      </w:pPr>
      <w:r>
        <w:rPr>
          <w:rFonts w:ascii="Tw Cen MT" w:hAnsi="Tw Cen MT" w:cstheme="minorHAnsi"/>
          <w:sz w:val="22"/>
          <w:szCs w:val="22"/>
        </w:rPr>
        <w:t>Appointment may be terminated on each side by a month’s notice or payment of cash equivalent of a month’s salary.</w:t>
      </w:r>
    </w:p>
    <w:p w14:paraId="41077943" w14:textId="77777777" w:rsidR="00D27E6C" w:rsidRDefault="00000000">
      <w:pPr>
        <w:pStyle w:val="Style"/>
        <w:numPr>
          <w:ilvl w:val="1"/>
          <w:numId w:val="29"/>
        </w:numPr>
        <w:spacing w:after="200"/>
        <w:ind w:right="98"/>
        <w:jc w:val="both"/>
        <w:rPr>
          <w:rFonts w:ascii="Tw Cen MT" w:hAnsi="Tw Cen MT" w:cstheme="minorHAnsi"/>
          <w:sz w:val="22"/>
          <w:szCs w:val="22"/>
        </w:rPr>
      </w:pPr>
      <w:r>
        <w:rPr>
          <w:rFonts w:ascii="Tw Cen MT" w:hAnsi="Tw Cen MT" w:cstheme="minorHAnsi"/>
          <w:sz w:val="22"/>
          <w:szCs w:val="22"/>
        </w:rPr>
        <w:t>Where there is evidence of grave misconduct, the appointment will be terminated summarily. Misconduct shall be any of the following:</w:t>
      </w:r>
    </w:p>
    <w:p w14:paraId="56C3D103" w14:textId="77777777" w:rsidR="00D27E6C" w:rsidRDefault="00000000">
      <w:pPr>
        <w:pStyle w:val="Style"/>
        <w:numPr>
          <w:ilvl w:val="0"/>
          <w:numId w:val="30"/>
        </w:numPr>
        <w:spacing w:after="200"/>
        <w:ind w:right="98"/>
        <w:jc w:val="both"/>
        <w:rPr>
          <w:rFonts w:ascii="Tw Cen MT" w:hAnsi="Tw Cen MT" w:cstheme="minorHAnsi"/>
          <w:sz w:val="22"/>
          <w:szCs w:val="22"/>
        </w:rPr>
      </w:pPr>
      <w:r>
        <w:rPr>
          <w:rFonts w:ascii="Tw Cen MT" w:hAnsi="Tw Cen MT" w:cstheme="minorHAnsi"/>
          <w:sz w:val="22"/>
          <w:szCs w:val="22"/>
        </w:rPr>
        <w:t>Involvement in a criminal case</w:t>
      </w:r>
    </w:p>
    <w:p w14:paraId="3136397B" w14:textId="77777777" w:rsidR="00D27E6C" w:rsidRDefault="00000000">
      <w:pPr>
        <w:pStyle w:val="Style"/>
        <w:numPr>
          <w:ilvl w:val="0"/>
          <w:numId w:val="30"/>
        </w:numPr>
        <w:spacing w:after="200"/>
        <w:ind w:right="98"/>
        <w:jc w:val="both"/>
        <w:rPr>
          <w:rFonts w:ascii="Tw Cen MT" w:hAnsi="Tw Cen MT" w:cstheme="minorHAnsi"/>
          <w:sz w:val="22"/>
          <w:szCs w:val="22"/>
        </w:rPr>
      </w:pPr>
      <w:r>
        <w:rPr>
          <w:rFonts w:ascii="Tw Cen MT" w:hAnsi="Tw Cen MT" w:cstheme="minorHAnsi"/>
          <w:sz w:val="22"/>
          <w:szCs w:val="22"/>
        </w:rPr>
        <w:t>Loss or damage to any property of the employer or his agent(s) from willful or gross negligence</w:t>
      </w:r>
    </w:p>
    <w:p w14:paraId="0847F1EA" w14:textId="77777777" w:rsidR="00D27E6C" w:rsidRDefault="00000000">
      <w:pPr>
        <w:pStyle w:val="Style"/>
        <w:numPr>
          <w:ilvl w:val="0"/>
          <w:numId w:val="30"/>
        </w:numPr>
        <w:spacing w:after="200"/>
        <w:ind w:right="98"/>
        <w:jc w:val="both"/>
        <w:rPr>
          <w:rFonts w:ascii="Tw Cen MT" w:hAnsi="Tw Cen MT" w:cstheme="minorHAnsi"/>
          <w:sz w:val="22"/>
          <w:szCs w:val="22"/>
        </w:rPr>
      </w:pPr>
      <w:r>
        <w:rPr>
          <w:rFonts w:ascii="Tw Cen MT" w:hAnsi="Tw Cen MT" w:cstheme="minorHAnsi"/>
          <w:sz w:val="22"/>
          <w:szCs w:val="22"/>
        </w:rPr>
        <w:t xml:space="preserve">Incapacity or inability to </w:t>
      </w:r>
      <w:proofErr w:type="gramStart"/>
      <w:r>
        <w:rPr>
          <w:rFonts w:ascii="Tw Cen MT" w:hAnsi="Tw Cen MT" w:cstheme="minorHAnsi"/>
          <w:sz w:val="22"/>
          <w:szCs w:val="22"/>
        </w:rPr>
        <w:t>perform;</w:t>
      </w:r>
      <w:proofErr w:type="gramEnd"/>
      <w:r>
        <w:rPr>
          <w:rFonts w:ascii="Tw Cen MT" w:hAnsi="Tw Cen MT" w:cstheme="minorHAnsi"/>
          <w:sz w:val="22"/>
          <w:szCs w:val="22"/>
        </w:rPr>
        <w:t xml:space="preserve"> or any act prejudicial to the efficient conduct of the project</w:t>
      </w:r>
    </w:p>
    <w:p w14:paraId="4B184366" w14:textId="77777777" w:rsidR="00D27E6C" w:rsidRDefault="00000000">
      <w:pPr>
        <w:pStyle w:val="Style"/>
        <w:numPr>
          <w:ilvl w:val="0"/>
          <w:numId w:val="30"/>
        </w:numPr>
        <w:spacing w:after="200"/>
        <w:ind w:right="98"/>
        <w:jc w:val="both"/>
        <w:rPr>
          <w:rFonts w:ascii="Tw Cen MT" w:hAnsi="Tw Cen MT" w:cstheme="minorHAnsi"/>
          <w:sz w:val="22"/>
          <w:szCs w:val="22"/>
        </w:rPr>
      </w:pPr>
      <w:r>
        <w:rPr>
          <w:rFonts w:ascii="Tw Cen MT" w:hAnsi="Tw Cen MT" w:cstheme="minorHAnsi"/>
          <w:sz w:val="22"/>
          <w:szCs w:val="22"/>
        </w:rPr>
        <w:t>Continuous absence from duty for five days without good reason. Where, however, absence is due to ill health, it may not extend beyond 28 days without due permission from a qualified medical practitioner.</w:t>
      </w:r>
    </w:p>
    <w:p w14:paraId="7CDE6C07" w14:textId="77777777" w:rsidR="00D27E6C" w:rsidRDefault="00000000">
      <w:pPr>
        <w:pStyle w:val="Style"/>
        <w:numPr>
          <w:ilvl w:val="0"/>
          <w:numId w:val="30"/>
        </w:numPr>
        <w:spacing w:after="200"/>
        <w:ind w:right="98"/>
        <w:jc w:val="both"/>
        <w:rPr>
          <w:rFonts w:ascii="Tw Cen MT" w:hAnsi="Tw Cen MT" w:cstheme="minorHAnsi"/>
          <w:sz w:val="22"/>
          <w:szCs w:val="22"/>
        </w:rPr>
      </w:pPr>
      <w:r>
        <w:rPr>
          <w:rFonts w:ascii="Tw Cen MT" w:hAnsi="Tw Cen MT" w:cstheme="minorHAnsi"/>
          <w:sz w:val="22"/>
          <w:szCs w:val="22"/>
        </w:rPr>
        <w:t>Using fake/falsified documents to secure employment</w:t>
      </w:r>
    </w:p>
    <w:p w14:paraId="7BE34FC9" w14:textId="77777777" w:rsidR="00D27E6C" w:rsidRDefault="00000000">
      <w:pPr>
        <w:pStyle w:val="Style"/>
        <w:numPr>
          <w:ilvl w:val="0"/>
          <w:numId w:val="29"/>
        </w:numPr>
        <w:spacing w:after="200"/>
        <w:ind w:right="98"/>
        <w:jc w:val="both"/>
        <w:rPr>
          <w:rFonts w:ascii="Tw Cen MT" w:hAnsi="Tw Cen MT" w:cstheme="minorHAnsi"/>
          <w:sz w:val="22"/>
          <w:szCs w:val="22"/>
        </w:rPr>
      </w:pPr>
      <w:r>
        <w:rPr>
          <w:rFonts w:ascii="Tw Cen MT" w:hAnsi="Tw Cen MT" w:cstheme="minorHAnsi"/>
          <w:b/>
          <w:sz w:val="22"/>
          <w:szCs w:val="22"/>
        </w:rPr>
        <w:t>RE-APPOINTMENT</w:t>
      </w:r>
      <w:r>
        <w:rPr>
          <w:rFonts w:ascii="Tw Cen MT" w:hAnsi="Tw Cen MT" w:cstheme="minorHAnsi"/>
          <w:sz w:val="22"/>
          <w:szCs w:val="22"/>
        </w:rPr>
        <w:t>:</w:t>
      </w:r>
      <w:r>
        <w:rPr>
          <w:rFonts w:ascii="Tw Cen MT" w:hAnsi="Tw Cen MT" w:cstheme="minorHAnsi"/>
          <w:sz w:val="22"/>
          <w:szCs w:val="22"/>
        </w:rPr>
        <w:tab/>
        <w:t>The offer may be renewed for another year based on satisfactory performance.</w:t>
      </w:r>
    </w:p>
    <w:p w14:paraId="5A78CCFA" w14:textId="77777777" w:rsidR="00D27E6C" w:rsidRDefault="00000000">
      <w:pPr>
        <w:pStyle w:val="Style"/>
        <w:numPr>
          <w:ilvl w:val="0"/>
          <w:numId w:val="29"/>
        </w:numPr>
        <w:spacing w:after="200"/>
        <w:ind w:right="98"/>
        <w:jc w:val="both"/>
        <w:rPr>
          <w:rFonts w:ascii="Tw Cen MT" w:hAnsi="Tw Cen MT" w:cstheme="minorHAnsi"/>
          <w:sz w:val="22"/>
          <w:szCs w:val="22"/>
        </w:rPr>
      </w:pPr>
      <w:r>
        <w:rPr>
          <w:rFonts w:ascii="Tw Cen MT" w:hAnsi="Tw Cen MT" w:cstheme="minorHAnsi"/>
          <w:b/>
          <w:sz w:val="22"/>
          <w:szCs w:val="22"/>
        </w:rPr>
        <w:t>ACCEPTANCE</w:t>
      </w:r>
      <w:r>
        <w:rPr>
          <w:rFonts w:ascii="Tw Cen MT" w:hAnsi="Tw Cen MT" w:cstheme="minorHAnsi"/>
          <w:sz w:val="22"/>
          <w:szCs w:val="22"/>
        </w:rPr>
        <w:t>:</w:t>
      </w:r>
      <w:r>
        <w:rPr>
          <w:rFonts w:ascii="Tw Cen MT" w:hAnsi="Tw Cen MT" w:cstheme="minorHAnsi"/>
          <w:sz w:val="22"/>
          <w:szCs w:val="22"/>
        </w:rPr>
        <w:tab/>
        <w:t>The Institute’s assignee and the Postdoctoral Fellow here-under sign this document to conclude offer and acceptance of this contract.</w:t>
      </w:r>
    </w:p>
    <w:p w14:paraId="675C6F81" w14:textId="77777777" w:rsidR="00D27E6C" w:rsidRDefault="00000000">
      <w:pPr>
        <w:pStyle w:val="Style"/>
        <w:spacing w:after="200"/>
        <w:ind w:left="2880" w:right="98" w:hanging="2880"/>
        <w:jc w:val="both"/>
        <w:rPr>
          <w:rFonts w:ascii="Tw Cen MT" w:hAnsi="Tw Cen MT" w:cstheme="minorHAnsi"/>
          <w:sz w:val="22"/>
          <w:szCs w:val="22"/>
        </w:rPr>
      </w:pPr>
      <w:r>
        <w:rPr>
          <w:rFonts w:ascii="Tw Cen MT" w:hAnsi="Tw Cen MT" w:cstheme="minorHAnsi"/>
          <w:sz w:val="22"/>
          <w:szCs w:val="22"/>
        </w:rPr>
        <w:t>……………………………………………….</w:t>
      </w:r>
      <w:r>
        <w:rPr>
          <w:rFonts w:ascii="Tw Cen MT" w:hAnsi="Tw Cen MT" w:cstheme="minorHAnsi"/>
          <w:sz w:val="22"/>
          <w:szCs w:val="22"/>
        </w:rPr>
        <w:tab/>
      </w:r>
      <w:r>
        <w:rPr>
          <w:rFonts w:ascii="Tw Cen MT" w:hAnsi="Tw Cen MT" w:cstheme="minorHAnsi"/>
          <w:sz w:val="22"/>
          <w:szCs w:val="22"/>
        </w:rPr>
        <w:tab/>
      </w:r>
      <w:r>
        <w:rPr>
          <w:rFonts w:ascii="Tw Cen MT" w:hAnsi="Tw Cen MT" w:cstheme="minorHAnsi"/>
          <w:sz w:val="22"/>
          <w:szCs w:val="22"/>
        </w:rPr>
        <w:tab/>
        <w:t>……………………………………</w:t>
      </w:r>
    </w:p>
    <w:p w14:paraId="602E9C26" w14:textId="77777777" w:rsidR="00D27E6C" w:rsidRDefault="00000000">
      <w:pPr>
        <w:pStyle w:val="Style"/>
        <w:spacing w:after="200"/>
        <w:ind w:left="2880" w:right="98" w:hanging="2880"/>
        <w:jc w:val="both"/>
        <w:rPr>
          <w:rFonts w:ascii="Tw Cen MT" w:hAnsi="Tw Cen MT" w:cstheme="minorHAnsi"/>
          <w:b/>
          <w:sz w:val="22"/>
          <w:szCs w:val="22"/>
        </w:rPr>
      </w:pPr>
      <w:r>
        <w:rPr>
          <w:rFonts w:ascii="Tw Cen MT" w:hAnsi="Tw Cen MT" w:cstheme="minorHAnsi"/>
          <w:b/>
          <w:sz w:val="22"/>
          <w:szCs w:val="22"/>
        </w:rPr>
        <w:t xml:space="preserve">  (Pro Vice-Chancellor, ORID)</w:t>
      </w:r>
      <w:r>
        <w:rPr>
          <w:rFonts w:ascii="Tw Cen MT" w:hAnsi="Tw Cen MT" w:cstheme="minorHAnsi"/>
          <w:sz w:val="22"/>
          <w:szCs w:val="22"/>
        </w:rPr>
        <w:tab/>
      </w:r>
      <w:r>
        <w:rPr>
          <w:rFonts w:ascii="Tw Cen MT" w:hAnsi="Tw Cen MT" w:cstheme="minorHAnsi"/>
          <w:sz w:val="22"/>
          <w:szCs w:val="22"/>
        </w:rPr>
        <w:tab/>
      </w:r>
      <w:r>
        <w:rPr>
          <w:rFonts w:ascii="Tw Cen MT" w:hAnsi="Tw Cen MT" w:cstheme="minorHAnsi"/>
          <w:sz w:val="22"/>
          <w:szCs w:val="22"/>
        </w:rPr>
        <w:tab/>
      </w:r>
      <w:r>
        <w:rPr>
          <w:rFonts w:ascii="Tw Cen MT" w:hAnsi="Tw Cen MT" w:cstheme="minorHAnsi"/>
          <w:sz w:val="22"/>
          <w:szCs w:val="22"/>
        </w:rPr>
        <w:tab/>
      </w:r>
      <w:r>
        <w:rPr>
          <w:rFonts w:ascii="Tw Cen MT" w:hAnsi="Tw Cen MT" w:cstheme="minorHAnsi"/>
          <w:sz w:val="22"/>
          <w:szCs w:val="22"/>
        </w:rPr>
        <w:tab/>
      </w:r>
      <w:r>
        <w:rPr>
          <w:rFonts w:ascii="Tw Cen MT" w:hAnsi="Tw Cen MT" w:cstheme="minorHAnsi"/>
          <w:b/>
          <w:sz w:val="22"/>
          <w:szCs w:val="22"/>
        </w:rPr>
        <w:t>(Postdoctoral Fellow)</w:t>
      </w:r>
    </w:p>
    <w:p w14:paraId="77295A68" w14:textId="77777777" w:rsidR="00D27E6C" w:rsidRDefault="00000000">
      <w:pPr>
        <w:pStyle w:val="Style"/>
        <w:spacing w:after="200"/>
        <w:ind w:left="2880" w:right="98" w:hanging="2880"/>
        <w:rPr>
          <w:rFonts w:ascii="Tw Cen MT" w:hAnsi="Tw Cen MT" w:cstheme="minorHAnsi"/>
          <w:b/>
          <w:sz w:val="22"/>
          <w:szCs w:val="22"/>
        </w:rPr>
      </w:pPr>
      <w:r>
        <w:rPr>
          <w:rFonts w:ascii="Tw Cen MT" w:hAnsi="Tw Cen MT" w:cstheme="minorHAnsi"/>
          <w:b/>
          <w:sz w:val="22"/>
          <w:szCs w:val="22"/>
        </w:rPr>
        <w:t>WITNESS:   ……………………………</w:t>
      </w:r>
      <w:proofErr w:type="gramStart"/>
      <w:r>
        <w:rPr>
          <w:rFonts w:ascii="Tw Cen MT" w:hAnsi="Tw Cen MT" w:cstheme="minorHAnsi"/>
          <w:b/>
          <w:sz w:val="22"/>
          <w:szCs w:val="22"/>
        </w:rPr>
        <w:t>…..</w:t>
      </w:r>
      <w:proofErr w:type="gramEnd"/>
      <w:r>
        <w:rPr>
          <w:rFonts w:ascii="Tw Cen MT" w:hAnsi="Tw Cen MT" w:cstheme="minorHAnsi"/>
          <w:b/>
          <w:sz w:val="22"/>
          <w:szCs w:val="22"/>
        </w:rPr>
        <w:t xml:space="preserve">              </w:t>
      </w:r>
    </w:p>
    <w:p w14:paraId="7000FBD7" w14:textId="2569C33F" w:rsidR="00D27E6C" w:rsidRPr="007614C6" w:rsidRDefault="00000000" w:rsidP="007614C6">
      <w:pPr>
        <w:pStyle w:val="Style"/>
        <w:spacing w:after="200"/>
        <w:ind w:left="720" w:right="98" w:firstLine="720"/>
        <w:rPr>
          <w:rFonts w:eastAsia="Cambria"/>
        </w:rPr>
        <w:sectPr w:rsidR="00D27E6C" w:rsidRPr="007614C6">
          <w:pgSz w:w="11909" w:h="16834"/>
          <w:pgMar w:top="1440" w:right="1440" w:bottom="1440" w:left="1440" w:header="720" w:footer="720" w:gutter="0"/>
          <w:cols w:space="720"/>
          <w:docGrid w:linePitch="360"/>
        </w:sectPr>
      </w:pPr>
      <w:r>
        <w:rPr>
          <w:rFonts w:ascii="Tw Cen MT" w:hAnsi="Tw Cen MT" w:cstheme="minorHAnsi"/>
          <w:b/>
          <w:sz w:val="22"/>
          <w:szCs w:val="22"/>
        </w:rPr>
        <w:lastRenderedPageBreak/>
        <w:t>(SUPERVISOR/MENTOR/HOD)</w:t>
      </w:r>
    </w:p>
    <w:p w14:paraId="70CA57A5" w14:textId="77777777" w:rsidR="00D27E6C" w:rsidRDefault="00000000">
      <w:pPr>
        <w:pStyle w:val="Heading2"/>
        <w:numPr>
          <w:ilvl w:val="0"/>
          <w:numId w:val="0"/>
        </w:numPr>
        <w:rPr>
          <w:rFonts w:eastAsia="Cambria"/>
          <w:lang w:val="en-US"/>
        </w:rPr>
      </w:pPr>
      <w:bookmarkStart w:id="53" w:name="_Toc170317265"/>
      <w:r>
        <w:lastRenderedPageBreak/>
        <w:t xml:space="preserve">APPENDIX G: </w:t>
      </w:r>
      <w:r>
        <w:rPr>
          <w:rFonts w:eastAsia="Cambria"/>
          <w:lang w:val="en-US"/>
        </w:rPr>
        <w:t>OUTLINE OF PROGRESS REPORT</w:t>
      </w:r>
      <w:bookmarkEnd w:id="53"/>
    </w:p>
    <w:p w14:paraId="1D914E8D" w14:textId="77777777" w:rsidR="00D27E6C" w:rsidRDefault="00000000">
      <w:pPr>
        <w:jc w:val="right"/>
      </w:pPr>
      <w:r>
        <w:t>As adapted from National Science Foundation</w:t>
      </w:r>
      <w:r>
        <w:rPr>
          <w:vertAlign w:val="superscript"/>
        </w:rPr>
        <w:footnoteReference w:id="1"/>
      </w:r>
    </w:p>
    <w:p w14:paraId="6A7F4991" w14:textId="77777777" w:rsidR="00D27E6C" w:rsidRDefault="00000000">
      <w:pPr>
        <w:ind w:left="720"/>
        <w:rPr>
          <w:b/>
        </w:rPr>
      </w:pPr>
      <w:r>
        <w:rPr>
          <w:b/>
        </w:rPr>
        <w:t>Mandatory Categories</w:t>
      </w:r>
    </w:p>
    <w:p w14:paraId="3036316B" w14:textId="77777777" w:rsidR="00D27E6C" w:rsidRDefault="00000000">
      <w:pPr>
        <w:pStyle w:val="ListParagraph"/>
        <w:numPr>
          <w:ilvl w:val="0"/>
          <w:numId w:val="31"/>
        </w:numPr>
        <w:ind w:left="1440"/>
        <w:jc w:val="left"/>
      </w:pPr>
      <w:r>
        <w:t>What are the major goals and objectives of the project?</w:t>
      </w:r>
    </w:p>
    <w:p w14:paraId="2A12A55F" w14:textId="77777777" w:rsidR="00D27E6C" w:rsidRDefault="00000000">
      <w:pPr>
        <w:pStyle w:val="ListParagraph"/>
        <w:numPr>
          <w:ilvl w:val="0"/>
          <w:numId w:val="31"/>
        </w:numPr>
        <w:ind w:left="1440"/>
        <w:jc w:val="left"/>
      </w:pPr>
      <w:r>
        <w:t>What was accomplished under these goals?</w:t>
      </w:r>
    </w:p>
    <w:p w14:paraId="285EFCA3" w14:textId="77777777" w:rsidR="00D27E6C" w:rsidRDefault="00000000">
      <w:pPr>
        <w:pStyle w:val="ListParagraph"/>
        <w:numPr>
          <w:ilvl w:val="0"/>
          <w:numId w:val="31"/>
        </w:numPr>
        <w:ind w:left="1440"/>
        <w:jc w:val="left"/>
      </w:pPr>
      <w:r>
        <w:t>What opportunities for training and professional development has the project provided?</w:t>
      </w:r>
    </w:p>
    <w:p w14:paraId="5F0ECBDC" w14:textId="77777777" w:rsidR="00D27E6C" w:rsidRDefault="00000000">
      <w:pPr>
        <w:pStyle w:val="ListParagraph"/>
        <w:numPr>
          <w:ilvl w:val="0"/>
          <w:numId w:val="31"/>
        </w:numPr>
        <w:ind w:left="1440"/>
        <w:jc w:val="left"/>
      </w:pPr>
      <w:r>
        <w:t>How have the results been disseminated to communities of interest?</w:t>
      </w:r>
    </w:p>
    <w:p w14:paraId="55AF9E2C" w14:textId="77777777" w:rsidR="00D27E6C" w:rsidRDefault="00000000">
      <w:pPr>
        <w:pStyle w:val="ListParagraph"/>
        <w:numPr>
          <w:ilvl w:val="0"/>
          <w:numId w:val="31"/>
        </w:numPr>
        <w:ind w:left="1440"/>
        <w:jc w:val="left"/>
      </w:pPr>
      <w:r>
        <w:t xml:space="preserve">What do you plan to do during the next reporting period to accomplish the goals and objectives? </w:t>
      </w:r>
    </w:p>
    <w:p w14:paraId="4D53E35D" w14:textId="77777777" w:rsidR="00D27E6C" w:rsidRDefault="00000000">
      <w:pPr>
        <w:pStyle w:val="ListParagraph"/>
        <w:numPr>
          <w:ilvl w:val="0"/>
          <w:numId w:val="31"/>
        </w:numPr>
        <w:ind w:left="1440"/>
        <w:jc w:val="left"/>
      </w:pPr>
      <w:r>
        <w:t>What is the impact of the project as of the time of reporting? How has it contributed?</w:t>
      </w:r>
    </w:p>
    <w:p w14:paraId="26463769" w14:textId="77777777" w:rsidR="00D27E6C" w:rsidRDefault="00000000">
      <w:pPr>
        <w:ind w:left="1440"/>
      </w:pPr>
      <w:r>
        <w:t xml:space="preserve">Describe ways in which the work, findings, and specific products of the project have had an impact during this reporting period. Describe distinctive contributions, major accomplishments, innovations, successes, or any change in practice or behaviour that has come about </w:t>
      </w:r>
      <w:proofErr w:type="gramStart"/>
      <w:r>
        <w:t>as a result of</w:t>
      </w:r>
      <w:proofErr w:type="gramEnd"/>
      <w:r>
        <w:t xml:space="preserve"> the project relative to:</w:t>
      </w:r>
    </w:p>
    <w:p w14:paraId="6EC87BB4" w14:textId="77777777" w:rsidR="00D27E6C" w:rsidRDefault="00000000">
      <w:pPr>
        <w:pStyle w:val="ListParagraph"/>
        <w:numPr>
          <w:ilvl w:val="1"/>
          <w:numId w:val="31"/>
        </w:numPr>
        <w:ind w:left="2160"/>
        <w:jc w:val="left"/>
      </w:pPr>
      <w:r>
        <w:t xml:space="preserve">the development of the principal discipline(s) of the </w:t>
      </w:r>
      <w:proofErr w:type="gramStart"/>
      <w:r>
        <w:t>project;</w:t>
      </w:r>
      <w:proofErr w:type="gramEnd"/>
    </w:p>
    <w:p w14:paraId="1C3E89F3" w14:textId="77777777" w:rsidR="00D27E6C" w:rsidRDefault="00000000">
      <w:pPr>
        <w:pStyle w:val="ListParagraph"/>
        <w:numPr>
          <w:ilvl w:val="1"/>
          <w:numId w:val="31"/>
        </w:numPr>
        <w:ind w:left="2160"/>
        <w:jc w:val="left"/>
      </w:pPr>
      <w:r>
        <w:t xml:space="preserve">other </w:t>
      </w:r>
      <w:proofErr w:type="gramStart"/>
      <w:r>
        <w:t>disciplines;</w:t>
      </w:r>
      <w:proofErr w:type="gramEnd"/>
    </w:p>
    <w:p w14:paraId="263EF5F0" w14:textId="77777777" w:rsidR="00D27E6C" w:rsidRDefault="00000000">
      <w:pPr>
        <w:pStyle w:val="ListParagraph"/>
        <w:numPr>
          <w:ilvl w:val="1"/>
          <w:numId w:val="31"/>
        </w:numPr>
        <w:ind w:left="2160"/>
        <w:jc w:val="left"/>
      </w:pPr>
      <w:r>
        <w:t xml:space="preserve">the development of human </w:t>
      </w:r>
      <w:proofErr w:type="gramStart"/>
      <w:r>
        <w:t>resources;</w:t>
      </w:r>
      <w:proofErr w:type="gramEnd"/>
    </w:p>
    <w:p w14:paraId="586DB6AD" w14:textId="77777777" w:rsidR="00D27E6C" w:rsidRDefault="00000000">
      <w:pPr>
        <w:pStyle w:val="ListParagraph"/>
        <w:numPr>
          <w:ilvl w:val="1"/>
          <w:numId w:val="31"/>
        </w:numPr>
        <w:ind w:left="2160"/>
        <w:jc w:val="left"/>
      </w:pPr>
      <w:r>
        <w:t xml:space="preserve">physical, institutional, and information resources that form </w:t>
      </w:r>
      <w:proofErr w:type="gramStart"/>
      <w:r>
        <w:t>infrastructure;</w:t>
      </w:r>
      <w:proofErr w:type="gramEnd"/>
    </w:p>
    <w:p w14:paraId="0405F76C" w14:textId="77777777" w:rsidR="00D27E6C" w:rsidRDefault="00000000">
      <w:pPr>
        <w:pStyle w:val="ListParagraph"/>
        <w:numPr>
          <w:ilvl w:val="1"/>
          <w:numId w:val="31"/>
        </w:numPr>
        <w:ind w:left="2160"/>
        <w:jc w:val="left"/>
      </w:pPr>
      <w:r>
        <w:t>technology transfer (include transfer of results to entities in government or industry, adoption of new practices, or instances where research has led to the initiation of a startup company); or</w:t>
      </w:r>
    </w:p>
    <w:p w14:paraId="73F1A546" w14:textId="77777777" w:rsidR="00D27E6C" w:rsidRDefault="00000000">
      <w:pPr>
        <w:pStyle w:val="ListParagraph"/>
        <w:numPr>
          <w:ilvl w:val="1"/>
          <w:numId w:val="31"/>
        </w:numPr>
        <w:ind w:left="2160"/>
        <w:jc w:val="left"/>
      </w:pPr>
      <w:r>
        <w:t>society beyond science and technology.</w:t>
      </w:r>
    </w:p>
    <w:p w14:paraId="185E73BB" w14:textId="77777777" w:rsidR="00D27E6C" w:rsidRDefault="00D27E6C">
      <w:pPr>
        <w:pStyle w:val="ListParagraph"/>
        <w:ind w:left="1440"/>
      </w:pPr>
    </w:p>
    <w:p w14:paraId="7A8A85CD" w14:textId="77777777" w:rsidR="00D27E6C" w:rsidRDefault="00000000">
      <w:pPr>
        <w:ind w:left="720"/>
        <w:rPr>
          <w:b/>
        </w:rPr>
      </w:pPr>
      <w:r>
        <w:rPr>
          <w:b/>
        </w:rPr>
        <w:t>Optional Categories</w:t>
      </w:r>
    </w:p>
    <w:p w14:paraId="2F3C0482" w14:textId="77777777" w:rsidR="00D27E6C" w:rsidRDefault="00000000">
      <w:pPr>
        <w:pStyle w:val="ListParagraph"/>
        <w:numPr>
          <w:ilvl w:val="0"/>
          <w:numId w:val="31"/>
        </w:numPr>
        <w:ind w:left="1440"/>
        <w:jc w:val="left"/>
      </w:pPr>
      <w:r>
        <w:t xml:space="preserve">What has the project produced? </w:t>
      </w:r>
    </w:p>
    <w:p w14:paraId="2C85AC98" w14:textId="77777777" w:rsidR="00D27E6C" w:rsidRDefault="00000000">
      <w:pPr>
        <w:ind w:left="1440"/>
      </w:pPr>
      <w:r>
        <w:t>List any products resulting from the project during the reporting period. Examples of products include:</w:t>
      </w:r>
    </w:p>
    <w:p w14:paraId="1F3B13FE" w14:textId="77777777" w:rsidR="00D27E6C" w:rsidRDefault="00000000">
      <w:pPr>
        <w:pStyle w:val="ListParagraph"/>
        <w:numPr>
          <w:ilvl w:val="1"/>
          <w:numId w:val="31"/>
        </w:numPr>
        <w:ind w:left="2160"/>
        <w:jc w:val="left"/>
      </w:pPr>
      <w:r>
        <w:t xml:space="preserve">Publications, conference papers, and </w:t>
      </w:r>
      <w:proofErr w:type="gramStart"/>
      <w:r>
        <w:t>presentations;</w:t>
      </w:r>
      <w:proofErr w:type="gramEnd"/>
    </w:p>
    <w:p w14:paraId="387AC9C5" w14:textId="77777777" w:rsidR="00D27E6C" w:rsidRDefault="00000000">
      <w:pPr>
        <w:pStyle w:val="ListParagraph"/>
        <w:numPr>
          <w:ilvl w:val="1"/>
          <w:numId w:val="31"/>
        </w:numPr>
        <w:ind w:left="2160"/>
        <w:jc w:val="left"/>
      </w:pPr>
      <w:r>
        <w:t xml:space="preserve">Website(s) or </w:t>
      </w:r>
      <w:proofErr w:type="gramStart"/>
      <w:r>
        <w:t>other</w:t>
      </w:r>
      <w:proofErr w:type="gramEnd"/>
      <w:r>
        <w:t xml:space="preserve"> Internet site(s);</w:t>
      </w:r>
    </w:p>
    <w:p w14:paraId="599B63E1" w14:textId="77777777" w:rsidR="00D27E6C" w:rsidRDefault="00000000">
      <w:pPr>
        <w:pStyle w:val="ListParagraph"/>
        <w:numPr>
          <w:ilvl w:val="1"/>
          <w:numId w:val="31"/>
        </w:numPr>
        <w:ind w:left="2160"/>
        <w:jc w:val="left"/>
      </w:pPr>
      <w:r>
        <w:t xml:space="preserve">Technologies or </w:t>
      </w:r>
      <w:proofErr w:type="gramStart"/>
      <w:r>
        <w:t>techniques;</w:t>
      </w:r>
      <w:proofErr w:type="gramEnd"/>
    </w:p>
    <w:p w14:paraId="39539C5C" w14:textId="77777777" w:rsidR="00D27E6C" w:rsidRDefault="00000000">
      <w:pPr>
        <w:pStyle w:val="ListParagraph"/>
        <w:numPr>
          <w:ilvl w:val="1"/>
          <w:numId w:val="31"/>
        </w:numPr>
        <w:ind w:left="2160"/>
        <w:jc w:val="left"/>
      </w:pPr>
      <w:r>
        <w:t>Inventions, patent applications, and/or licenses; and</w:t>
      </w:r>
    </w:p>
    <w:p w14:paraId="57A2454B" w14:textId="77777777" w:rsidR="00D27E6C" w:rsidRDefault="00000000">
      <w:pPr>
        <w:pStyle w:val="ListParagraph"/>
        <w:numPr>
          <w:ilvl w:val="1"/>
          <w:numId w:val="31"/>
        </w:numPr>
        <w:ind w:left="2160"/>
        <w:jc w:val="left"/>
      </w:pPr>
      <w:r>
        <w:t>Other products, such as data or databases, physical collections, audio or video products,</w:t>
      </w:r>
    </w:p>
    <w:p w14:paraId="07494037" w14:textId="77777777" w:rsidR="00D27E6C" w:rsidRDefault="00000000">
      <w:pPr>
        <w:pStyle w:val="ListParagraph"/>
        <w:numPr>
          <w:ilvl w:val="1"/>
          <w:numId w:val="31"/>
        </w:numPr>
        <w:ind w:left="2160"/>
        <w:jc w:val="left"/>
      </w:pPr>
      <w:r>
        <w:t>Software, educational aids or curricula, instruments, or equipment.</w:t>
      </w:r>
    </w:p>
    <w:p w14:paraId="20313C06" w14:textId="77777777" w:rsidR="00D27E6C" w:rsidRDefault="00D27E6C">
      <w:pPr>
        <w:ind w:left="720"/>
      </w:pPr>
    </w:p>
    <w:p w14:paraId="1BD874F1" w14:textId="77777777" w:rsidR="00D27E6C" w:rsidRDefault="00000000">
      <w:pPr>
        <w:ind w:left="1440"/>
      </w:pPr>
      <w:r>
        <w:t>Note: Publications, conference papers, and presentations - Report only the major publication(s) resulting from the work under this award. There is no restriction on the number. Publications are the characteristic product of research. They demonstrate about the excellence and significance of the research and the efficacy with which the results are being communicated to colleagues, potential users, and the public.</w:t>
      </w:r>
    </w:p>
    <w:p w14:paraId="5A0B1552" w14:textId="77777777" w:rsidR="00D27E6C" w:rsidRDefault="00D27E6C">
      <w:pPr>
        <w:ind w:left="720"/>
      </w:pPr>
    </w:p>
    <w:p w14:paraId="763DC779" w14:textId="77777777" w:rsidR="00D27E6C" w:rsidRDefault="00000000">
      <w:pPr>
        <w:pStyle w:val="ListParagraph"/>
        <w:numPr>
          <w:ilvl w:val="0"/>
          <w:numId w:val="31"/>
        </w:numPr>
        <w:ind w:left="1440"/>
        <w:jc w:val="left"/>
      </w:pPr>
      <w:r>
        <w:t>Participants &amp; Other Collaborating Organizations</w:t>
      </w:r>
    </w:p>
    <w:p w14:paraId="3B1A613F" w14:textId="77777777" w:rsidR="00D27E6C" w:rsidRDefault="00000000">
      <w:pPr>
        <w:pStyle w:val="ListParagraph"/>
        <w:numPr>
          <w:ilvl w:val="1"/>
          <w:numId w:val="31"/>
        </w:numPr>
        <w:ind w:left="2160"/>
        <w:jc w:val="left"/>
      </w:pPr>
      <w:r>
        <w:t>What individuals have worked on the project?</w:t>
      </w:r>
    </w:p>
    <w:p w14:paraId="7E118420" w14:textId="77777777" w:rsidR="00D27E6C" w:rsidRDefault="00000000">
      <w:pPr>
        <w:pStyle w:val="ListParagraph"/>
        <w:numPr>
          <w:ilvl w:val="1"/>
          <w:numId w:val="31"/>
        </w:numPr>
        <w:ind w:left="2160"/>
        <w:jc w:val="left"/>
      </w:pPr>
      <w:r>
        <w:t>What other organizations have been involved as partners?</w:t>
      </w:r>
    </w:p>
    <w:p w14:paraId="0106C274" w14:textId="77777777" w:rsidR="00D27E6C" w:rsidRDefault="00000000">
      <w:pPr>
        <w:pStyle w:val="ListParagraph"/>
        <w:numPr>
          <w:ilvl w:val="1"/>
          <w:numId w:val="31"/>
        </w:numPr>
        <w:ind w:left="2160"/>
        <w:jc w:val="left"/>
      </w:pPr>
      <w:r>
        <w:t>Have other collaborators or contacts been involved?</w:t>
      </w:r>
    </w:p>
    <w:p w14:paraId="7B5E954F" w14:textId="77777777" w:rsidR="00D27E6C" w:rsidRDefault="00D27E6C">
      <w:pPr>
        <w:pStyle w:val="ListParagraph"/>
        <w:ind w:left="2160"/>
      </w:pPr>
    </w:p>
    <w:p w14:paraId="7692E83D" w14:textId="77777777" w:rsidR="00D27E6C" w:rsidRDefault="00000000">
      <w:pPr>
        <w:pStyle w:val="ListParagraph"/>
        <w:numPr>
          <w:ilvl w:val="0"/>
          <w:numId w:val="31"/>
        </w:numPr>
        <w:ind w:left="1440"/>
        <w:jc w:val="left"/>
      </w:pPr>
      <w:r>
        <w:t>Report on Changes/Problems</w:t>
      </w:r>
    </w:p>
    <w:p w14:paraId="7CE47128" w14:textId="77777777" w:rsidR="00D27E6C" w:rsidRDefault="00000000">
      <w:pPr>
        <w:pStyle w:val="ListParagraph"/>
        <w:ind w:left="1440"/>
      </w:pPr>
      <w:r>
        <w:t>Changes in approach and reasons for change.</w:t>
      </w:r>
    </w:p>
    <w:p w14:paraId="62D5F541" w14:textId="77777777" w:rsidR="00D27E6C" w:rsidRDefault="00000000">
      <w:pPr>
        <w:pStyle w:val="ListParagraph"/>
        <w:ind w:left="1440"/>
      </w:pPr>
      <w:r>
        <w:t>Actual or anticipated problems or delays and actions or plans to resolve them.</w:t>
      </w:r>
    </w:p>
    <w:p w14:paraId="452EA3D7" w14:textId="77777777" w:rsidR="00D27E6C" w:rsidRDefault="00000000">
      <w:pPr>
        <w:pStyle w:val="ListParagraph"/>
        <w:ind w:left="1440"/>
      </w:pPr>
      <w:r>
        <w:t>Changes that have a significant impact on expenditures.</w:t>
      </w:r>
    </w:p>
    <w:p w14:paraId="29505828" w14:textId="77777777" w:rsidR="00D27E6C" w:rsidRDefault="00D27E6C"/>
    <w:p w14:paraId="0A52C356" w14:textId="77777777" w:rsidR="00D27E6C" w:rsidRDefault="00D27E6C">
      <w:pPr>
        <w:spacing w:after="200" w:line="276" w:lineRule="auto"/>
        <w:contextualSpacing w:val="0"/>
        <w:jc w:val="left"/>
        <w:rPr>
          <w:rFonts w:eastAsia="Times New Roman" w:cs="Times New Roman"/>
          <w:sz w:val="18"/>
          <w:szCs w:val="18"/>
        </w:rPr>
      </w:pPr>
    </w:p>
    <w:p w14:paraId="241C74B0" w14:textId="77777777" w:rsidR="00D27E6C" w:rsidRDefault="00D27E6C">
      <w:pPr>
        <w:spacing w:before="100" w:beforeAutospacing="1" w:after="100" w:afterAutospacing="1" w:line="240" w:lineRule="atLeast"/>
        <w:rPr>
          <w:rFonts w:eastAsia="Times New Roman" w:cs="Times New Roman"/>
          <w:sz w:val="18"/>
          <w:szCs w:val="18"/>
        </w:rPr>
      </w:pPr>
    </w:p>
    <w:sectPr w:rsidR="00D27E6C">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B4F27" w14:textId="77777777" w:rsidR="008421D4" w:rsidRDefault="008421D4">
      <w:r>
        <w:separator/>
      </w:r>
    </w:p>
  </w:endnote>
  <w:endnote w:type="continuationSeparator" w:id="0">
    <w:p w14:paraId="6EFA1E15" w14:textId="77777777" w:rsidR="008421D4" w:rsidRDefault="008421D4">
      <w:r>
        <w:continuationSeparator/>
      </w:r>
    </w:p>
  </w:endnote>
  <w:endnote w:id="1">
    <w:p w14:paraId="161D043B" w14:textId="77777777" w:rsidR="00D27E6C" w:rsidRDefault="00000000">
      <w:pPr>
        <w:pStyle w:val="EndnoteText"/>
      </w:pPr>
      <w:r>
        <w:rPr>
          <w:rStyle w:val="EndnoteReference"/>
        </w:rPr>
        <w:endnoteRef/>
      </w:r>
      <w:r>
        <w:t xml:space="preserve"> Framework-nrf-twas-postdoctoral-scholarships_2018</w:t>
      </w:r>
    </w:p>
  </w:endnote>
  <w:endnote w:id="2">
    <w:p w14:paraId="72381B01" w14:textId="77777777" w:rsidR="00D27E6C" w:rsidRDefault="00000000">
      <w:pPr>
        <w:pStyle w:val="EndnoteText"/>
      </w:pPr>
      <w:r>
        <w:rPr>
          <w:rStyle w:val="EndnoteReference"/>
        </w:rPr>
        <w:endnoteRef/>
      </w:r>
      <w:r>
        <w:t xml:space="preserve"> University of Calgary postdoc guidelines </w:t>
      </w:r>
    </w:p>
    <w:p w14:paraId="6D70F1D1" w14:textId="77777777" w:rsidR="00D27E6C" w:rsidRDefault="00D27E6C">
      <w:pPr>
        <w:pStyle w:val="EndnoteText"/>
      </w:pPr>
    </w:p>
    <w:p w14:paraId="4E46B633" w14:textId="77777777" w:rsidR="00603131" w:rsidRDefault="00603131">
      <w:pPr>
        <w:pStyle w:val="EndnoteText"/>
      </w:pPr>
    </w:p>
    <w:p w14:paraId="7099C50D" w14:textId="77777777" w:rsidR="00223565" w:rsidRDefault="00E75548" w:rsidP="00603131">
      <w:pPr>
        <w:jc w:val="center"/>
      </w:pPr>
      <w:r>
        <w:t>The post-doctoral guide was d</w:t>
      </w:r>
      <w:r w:rsidR="00603131">
        <w:t xml:space="preserve">eveloped </w:t>
      </w:r>
      <w:r w:rsidR="005A165D">
        <w:t xml:space="preserve">with </w:t>
      </w:r>
      <w:r w:rsidR="00223565">
        <w:t>support</w:t>
      </w:r>
      <w:r w:rsidR="005A165D">
        <w:t xml:space="preserve"> from </w:t>
      </w:r>
      <w:r w:rsidR="00603131">
        <w:t xml:space="preserve">the Building Stronger </w:t>
      </w:r>
    </w:p>
    <w:p w14:paraId="11BCAC97" w14:textId="3E4455AA" w:rsidR="00223565" w:rsidRDefault="00603131" w:rsidP="00603131">
      <w:pPr>
        <w:jc w:val="center"/>
      </w:pPr>
      <w:r>
        <w:t xml:space="preserve">Universities </w:t>
      </w:r>
      <w:r w:rsidR="005A165D">
        <w:t xml:space="preserve">in Developing Countries </w:t>
      </w:r>
      <w:r>
        <w:t xml:space="preserve">(BSU) </w:t>
      </w:r>
      <w:r w:rsidR="007614C6">
        <w:t>P</w:t>
      </w:r>
      <w:r w:rsidR="005A165D">
        <w:t xml:space="preserve">hase </w:t>
      </w:r>
      <w:r>
        <w:t>III Programme</w:t>
      </w:r>
      <w:r w:rsidR="00223565">
        <w:t xml:space="preserve"> funded by </w:t>
      </w:r>
    </w:p>
    <w:p w14:paraId="19E2B289" w14:textId="5E9722C3" w:rsidR="00603131" w:rsidRDefault="00223565" w:rsidP="00603131">
      <w:pPr>
        <w:jc w:val="center"/>
      </w:pPr>
      <w:r>
        <w:t>Danish International Development Agency (DANIDA)</w:t>
      </w:r>
      <w:r w:rsidR="007614C6">
        <w:t>.</w:t>
      </w:r>
    </w:p>
    <w:p w14:paraId="28E7F80E" w14:textId="77777777" w:rsidR="00603131" w:rsidRDefault="00603131" w:rsidP="00603131"/>
    <w:p w14:paraId="0C97C987" w14:textId="77777777" w:rsidR="00603131" w:rsidRDefault="0060313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8F11B" w14:textId="09DBB7AB" w:rsidR="00D27E6C" w:rsidRDefault="00000000">
    <w:pPr>
      <w:pStyle w:val="Footer"/>
      <w:pBdr>
        <w:top w:val="single" w:sz="4" w:space="1" w:color="auto"/>
      </w:pBdr>
      <w:jc w:val="center"/>
    </w:pPr>
    <w:r>
      <w:t>UG Post</w:t>
    </w:r>
    <w:r w:rsidR="00603131">
      <w:t>-</w:t>
    </w:r>
    <w:r>
      <w:t xml:space="preserve">doctoral Engagement Guide                                   </w:t>
    </w:r>
  </w:p>
  <w:p w14:paraId="09C654E8" w14:textId="77777777" w:rsidR="00D27E6C" w:rsidRDefault="00D27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955118"/>
      <w:docPartObj>
        <w:docPartGallery w:val="AutoText"/>
      </w:docPartObj>
    </w:sdtPr>
    <w:sdtContent>
      <w:p w14:paraId="49F0E89E" w14:textId="77777777" w:rsidR="00D27E6C" w:rsidRDefault="00000000">
        <w:pPr>
          <w:pStyle w:val="Footer"/>
          <w:jc w:val="center"/>
        </w:pPr>
        <w:r>
          <w:fldChar w:fldCharType="begin"/>
        </w:r>
        <w:r>
          <w:instrText xml:space="preserve"> PAGE   \* MERGEFORMAT </w:instrText>
        </w:r>
        <w:r>
          <w:fldChar w:fldCharType="separate"/>
        </w:r>
        <w:r>
          <w:t>18</w:t>
        </w:r>
        <w:r>
          <w:fldChar w:fldCharType="end"/>
        </w:r>
      </w:p>
    </w:sdtContent>
  </w:sdt>
  <w:p w14:paraId="3A18C858" w14:textId="77777777" w:rsidR="00D27E6C" w:rsidRDefault="00D27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4B55B" w14:textId="77777777" w:rsidR="008421D4" w:rsidRDefault="008421D4">
      <w:r>
        <w:separator/>
      </w:r>
    </w:p>
  </w:footnote>
  <w:footnote w:type="continuationSeparator" w:id="0">
    <w:p w14:paraId="4EA5726A" w14:textId="77777777" w:rsidR="008421D4" w:rsidRDefault="008421D4">
      <w:r>
        <w:continuationSeparator/>
      </w:r>
    </w:p>
  </w:footnote>
  <w:footnote w:id="1">
    <w:p w14:paraId="43864053" w14:textId="77777777" w:rsidR="00D27E6C" w:rsidRDefault="00000000">
      <w:pPr>
        <w:pStyle w:val="FootnoteText"/>
        <w:jc w:val="left"/>
        <w:rPr>
          <w:lang w:val="en-US"/>
        </w:rPr>
      </w:pPr>
      <w:r>
        <w:rPr>
          <w:rStyle w:val="FootnoteReference"/>
        </w:rPr>
        <w:footnoteRef/>
      </w:r>
      <w:r>
        <w:t xml:space="preserve"> NSF Research Performance Progress Report https://www.nsf.gov/bfa/dias/policy/rppr/format_ombostp.pdf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F4378" w14:textId="77777777" w:rsidR="00D27E6C" w:rsidRDefault="00000000">
    <w:pPr>
      <w:pStyle w:val="Header"/>
      <w:pBdr>
        <w:bottom w:val="single" w:sz="4" w:space="1" w:color="auto"/>
      </w:pBdr>
    </w:pPr>
    <w:r>
      <w:rPr>
        <w:noProof/>
        <w:lang w:val="en-US"/>
      </w:rPr>
      <mc:AlternateContent>
        <mc:Choice Requires="wps">
          <w:drawing>
            <wp:anchor distT="0" distB="0" distL="114300" distR="114300" simplePos="0" relativeHeight="251659264" behindDoc="0" locked="0" layoutInCell="1" allowOverlap="1" wp14:anchorId="0BDCC6FF" wp14:editId="2FCADB7C">
              <wp:simplePos x="0" y="0"/>
              <wp:positionH relativeFrom="column">
                <wp:posOffset>3133725</wp:posOffset>
              </wp:positionH>
              <wp:positionV relativeFrom="paragraph">
                <wp:posOffset>85725</wp:posOffset>
              </wp:positionV>
              <wp:extent cx="2838450" cy="285750"/>
              <wp:effectExtent l="57150" t="19050" r="76200" b="95250"/>
              <wp:wrapNone/>
              <wp:docPr id="2" name="Text Box 2"/>
              <wp:cNvGraphicFramePr/>
              <a:graphic xmlns:a="http://schemas.openxmlformats.org/drawingml/2006/main">
                <a:graphicData uri="http://schemas.microsoft.com/office/word/2010/wordprocessingShape">
                  <wps:wsp>
                    <wps:cNvSpPr txBox="1"/>
                    <wps:spPr>
                      <a:xfrm>
                        <a:off x="0" y="0"/>
                        <a:ext cx="2838450" cy="28575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3B017CE" w14:textId="7D0BA72B" w:rsidR="00D27E6C" w:rsidRDefault="00000000">
                          <w:pPr>
                            <w:jc w:val="center"/>
                            <w:rPr>
                              <w:color w:val="EEECE1" w:themeColor="background2"/>
                              <w:sz w:val="20"/>
                            </w:rPr>
                          </w:pPr>
                          <w:r>
                            <w:rPr>
                              <w:color w:val="EEECE1" w:themeColor="background2"/>
                              <w:sz w:val="20"/>
                            </w:rPr>
                            <w:t>Guidelines for Post</w:t>
                          </w:r>
                          <w:r w:rsidR="009E0095">
                            <w:rPr>
                              <w:color w:val="EEECE1" w:themeColor="background2"/>
                              <w:sz w:val="20"/>
                            </w:rPr>
                            <w:t>-</w:t>
                          </w:r>
                          <w:r>
                            <w:rPr>
                              <w:color w:val="EEECE1" w:themeColor="background2"/>
                              <w:sz w:val="20"/>
                            </w:rPr>
                            <w:t>doctoral Engagement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BDCC6FF" id="_x0000_t202" coordsize="21600,21600" o:spt="202" path="m,l,21600r21600,l21600,xe">
              <v:stroke joinstyle="miter"/>
              <v:path gradientshapeok="t" o:connecttype="rect"/>
            </v:shapetype>
            <v:shape id="Text Box 2" o:spid="_x0000_s1030" type="#_x0000_t202" style="position:absolute;left:0;text-align:left;margin-left:246.75pt;margin-top:6.75pt;width:223.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C+OwIAAMkEAAAOAAAAZHJzL2Uyb0RvYy54bWysVE2P0zAQvSPxHyzfadpsy5aq6ap0tQhp&#10;xa4oiLPr2E0k22Nst0n59YydNK1gBRLi4ow932/mZXnXakWOwvkaTEEnozElwnAoa7Mv6NcvD2/m&#10;lPjATMkUGFHQk/D0bvX61bKxC5FDBaoUjmAQ4xeNLWgVgl1kmeeV0MyPwAqDSglOs4BXt89KxxqM&#10;rlWWj8dvswZcaR1w4T2+3ndKukrxpRQ8PEnpRSCqoFhbSKdL5y6e2WrJFnvHbFXzvgz2D1VoVhtM&#10;OoS6Z4GRg6t/C6Vr7sCDDCMOOgMpay5SD9jNZPxLN9uKWZF6QXC8HWDy/y8s/3Tc2mdHQvseWhxg&#10;BKSxfuHxMfbTSqfjFyslqEcITwNsog2E42M+v5lPZ6jiqMvns1uUMUx28bbOhw8CNIlCQR2OJaHF&#10;jo8+dKZnE/S75E9SOCkRS1Dms5CkLlOZ8SEtidgoR44Mx8s4FyakDjB1so5WslZqcLxJaf/o2NtH&#10;V5EWaHDO/+48eKTMYMLgrGsD7qUAaihZdvZnBLq+IwSh3bX9XHZQnnBcDrpN9pY/1IjpI/PhmTlc&#10;XRwD0jE84SEVNAWFXqKkAvfjpfdojxuFWkoapEJB/fcDc4IS9dHgrr2bTKeRO+kynd3meHHXmt21&#10;xhz0BnAcEyS+5UmM9kGdRelAf0PWrmNWVDHDMXdBw1nchI6gyHou1utkhGyxLDyareUxdITXwPoQ&#10;QNZpgSJMHTY9fMiXtII9tyMhr+/J6vIHWv0EAAD//wMAUEsDBBQABgAIAAAAIQDdbY/13QAAAAkB&#10;AAAPAAAAZHJzL2Rvd25yZXYueG1sTI8xT8MwEIV3JP6DdUhs1Aaa0IY4FQIxMDC0QWJ14iOJsM8h&#10;dtvAr+c6wXR3ek/vvlduZu/EAac4BNJwvVAgkNpgB+o0vNXPVysQMRmyxgVCDd8YYVOdn5WmsOFI&#10;WzzsUic4hGJhNPQpjYWUse3Rm7gIIxJrH2HyJvE5ddJO5sjh3skbpXLpzUD8oTcjPvbYfu72XkM+&#10;vtJPeqlDpu7cU4P1V/7ucq0vL+aHexAJ5/RnhhM+o0PFTE3Yk43CaViubzO2snCabFgvFS+NhmyV&#10;gaxK+b9B9QsAAP//AwBQSwECLQAUAAYACAAAACEAtoM4kv4AAADhAQAAEwAAAAAAAAAAAAAAAAAA&#10;AAAAW0NvbnRlbnRfVHlwZXNdLnhtbFBLAQItABQABgAIAAAAIQA4/SH/1gAAAJQBAAALAAAAAAAA&#10;AAAAAAAAAC8BAABfcmVscy8ucmVsc1BLAQItABQABgAIAAAAIQCOacC+OwIAAMkEAAAOAAAAAAAA&#10;AAAAAAAAAC4CAABkcnMvZTJvRG9jLnhtbFBLAQItABQABgAIAAAAIQDdbY/13QAAAAkBAAAPAAAA&#10;AAAAAAAAAAAAAJUEAABkcnMvZG93bnJldi54bWxQSwUGAAAAAAQABADzAAAAnw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3B017CE" w14:textId="7D0BA72B" w:rsidR="00D27E6C" w:rsidRDefault="00000000">
                    <w:pPr>
                      <w:jc w:val="center"/>
                      <w:rPr>
                        <w:color w:val="EEECE1" w:themeColor="background2"/>
                        <w:sz w:val="20"/>
                      </w:rPr>
                    </w:pPr>
                    <w:r>
                      <w:rPr>
                        <w:color w:val="EEECE1" w:themeColor="background2"/>
                        <w:sz w:val="20"/>
                      </w:rPr>
                      <w:t>Guidelines for Post</w:t>
                    </w:r>
                    <w:r w:rsidR="009E0095">
                      <w:rPr>
                        <w:color w:val="EEECE1" w:themeColor="background2"/>
                        <w:sz w:val="20"/>
                      </w:rPr>
                      <w:t>-</w:t>
                    </w:r>
                    <w:r>
                      <w:rPr>
                        <w:color w:val="EEECE1" w:themeColor="background2"/>
                        <w:sz w:val="20"/>
                      </w:rPr>
                      <w:t>doctoral Engagement</w:t>
                    </w:r>
                  </w:p>
                </w:txbxContent>
              </v:textbox>
            </v:shape>
          </w:pict>
        </mc:Fallback>
      </mc:AlternateContent>
    </w:r>
    <w:r>
      <w:rPr>
        <w:noProof/>
        <w:lang w:val="en-US"/>
      </w:rPr>
      <w:drawing>
        <wp:inline distT="0" distB="0" distL="0" distR="0" wp14:anchorId="1452FC64" wp14:editId="4EA941B9">
          <wp:extent cx="3135630" cy="5524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3148449" cy="554679"/>
                  </a:xfrm>
                  <a:prstGeom prst="rect">
                    <a:avLst/>
                  </a:prstGeom>
                </pic:spPr>
              </pic:pic>
            </a:graphicData>
          </a:graphic>
        </wp:inline>
      </w:drawing>
    </w:r>
    <w:r>
      <w:t xml:space="preserve">           </w:t>
    </w:r>
  </w:p>
  <w:p w14:paraId="73FC0A1D" w14:textId="77777777" w:rsidR="00D27E6C" w:rsidRDefault="00D27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3ED3" w14:textId="77777777" w:rsidR="00D27E6C" w:rsidRDefault="00000000">
    <w:pPr>
      <w:pStyle w:val="Header"/>
      <w:pBdr>
        <w:bottom w:val="single" w:sz="4" w:space="1" w:color="auto"/>
      </w:pBdr>
    </w:pPr>
    <w:r>
      <w:rPr>
        <w:noProof/>
        <w:lang w:val="en-US"/>
      </w:rPr>
      <mc:AlternateContent>
        <mc:Choice Requires="wps">
          <w:drawing>
            <wp:anchor distT="0" distB="0" distL="114300" distR="114300" simplePos="0" relativeHeight="251660288" behindDoc="0" locked="0" layoutInCell="1" allowOverlap="1" wp14:anchorId="4E4B354A" wp14:editId="364844FB">
              <wp:simplePos x="0" y="0"/>
              <wp:positionH relativeFrom="column">
                <wp:posOffset>3133725</wp:posOffset>
              </wp:positionH>
              <wp:positionV relativeFrom="paragraph">
                <wp:posOffset>85725</wp:posOffset>
              </wp:positionV>
              <wp:extent cx="2838450" cy="285750"/>
              <wp:effectExtent l="57150" t="19050" r="76200" b="95250"/>
              <wp:wrapNone/>
              <wp:docPr id="8" name="Text Box 8"/>
              <wp:cNvGraphicFramePr/>
              <a:graphic xmlns:a="http://schemas.openxmlformats.org/drawingml/2006/main">
                <a:graphicData uri="http://schemas.microsoft.com/office/word/2010/wordprocessingShape">
                  <wps:wsp>
                    <wps:cNvSpPr txBox="1"/>
                    <wps:spPr>
                      <a:xfrm>
                        <a:off x="0" y="0"/>
                        <a:ext cx="2838450" cy="28575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259F648" w14:textId="77777777" w:rsidR="00D27E6C" w:rsidRDefault="00000000">
                          <w:pPr>
                            <w:jc w:val="center"/>
                            <w:rPr>
                              <w:color w:val="EEECE1" w:themeColor="background2"/>
                              <w:sz w:val="20"/>
                            </w:rPr>
                          </w:pPr>
                          <w:r>
                            <w:rPr>
                              <w:color w:val="EEECE1" w:themeColor="background2"/>
                              <w:sz w:val="20"/>
                            </w:rPr>
                            <w:t>Guidelines for Postdoctoral Engagement</w:t>
                          </w:r>
                        </w:p>
                        <w:p w14:paraId="5049C7ED" w14:textId="77777777" w:rsidR="00D27E6C" w:rsidRDefault="00D27E6C">
                          <w:pPr>
                            <w:jc w:val="center"/>
                            <w:rPr>
                              <w:color w:val="E7E6E6"/>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E4B354A" id="_x0000_t202" coordsize="21600,21600" o:spt="202" path="m,l,21600r21600,l21600,xe">
              <v:stroke joinstyle="miter"/>
              <v:path gradientshapeok="t" o:connecttype="rect"/>
            </v:shapetype>
            <v:shape id="Text Box 8" o:spid="_x0000_s1031" type="#_x0000_t202" style="position:absolute;left:0;text-align:left;margin-left:246.75pt;margin-top:6.75pt;width:223.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sbsPQIAANAEAAAOAAAAZHJzL2Uyb0RvYy54bWysVN+PEjEQfjfxf2j6Lgt74CFhuSCXMyYX&#10;7yIan0u3hSZtp7aFXfzrnXZhIXrRxPjSnXZ+fzPfzu9ao8lB+KDAVnQ0GFIiLIda2W1Fv355eDOl&#10;JERma6bBiooeRaB3i9ev5o2biRJ2oGvhCQaxYda4iu5idLOiCHwnDAsDcMKiUoI3LOLVb4vaswaj&#10;G12Uw+HbogFfOw9chICv952SLnJ8KQWPT1IGEYmuKNYW8+nzuUlnsZiz2dYzt1P8VAb7hyoMUxaT&#10;9qHuWWRk79VvoYziHgLIOOBgCpBScZF7wG5Gw1+6We+YE7kXBCe4Hqbw/8LyT4e1e/Yktu+hxQEm&#10;QBoXZgEfUz+t9CZ9sVKCeoTw2MMm2kg4PpbTm+l4giqOunI6uUUZwxQXb+dD/CDAkCRU1ONYMlrs&#10;8BhiZ3o2Qb9L/izFoxapBG0/C0lUnctMD3lJxEp7cmA4Xsa5sDF3gKmzdbKSSuve8San/aPjyT65&#10;irxAvXP5d+feI2cGG3tnoyz4lwLovmTZ2Z8R6PpOEMR202LjV+PZQH3EqXnoFjo4/qAQ2kcW4jPz&#10;uME4DWRlfMJDamgqCieJkh34Hy+9J3tcLNRS0iAjKhq+75kXlOiPFlfu3Wg8ThTKl/HktsSLv9Zs&#10;rjV2b1aAUxkh/x3PYrKP+ixKD+YbkneZsqKKWY65KxrP4ip2PEXyc7FcZiMkjWPx0a4dT6ETyhaW&#10;+whS5T1KaHXYnFBE2uRNPFE88fL6nq0uP6LFTwAAAP//AwBQSwMEFAAGAAgAAAAhAN1tj/XdAAAA&#10;CQEAAA8AAABkcnMvZG93bnJldi54bWxMjzFPwzAQhXck/oN1SGzUBprQhjgVAjEwMLRBYnXiI4mw&#10;zyF228Cv5zrBdHd6T+++V25m78QBpzgE0nC9UCCQ2mAH6jS81c9XKxAxGbLGBUIN3xhhU52flaaw&#10;4UhbPOxSJziEYmE09CmNhZSx7dGbuAgjEmsfYfIm8Tl10k7myOHeyRulcunNQPyhNyM+9th+7vZe&#10;Qz6+0k96qUOm7txTg/VX/u5yrS8v5od7EAnn9GeGEz6jQ8VMTdiTjcJpWK5vM7aycJpsWC8VL42G&#10;bJWBrEr5v0H1CwAA//8DAFBLAQItABQABgAIAAAAIQC2gziS/gAAAOEBAAATAAAAAAAAAAAAAAAA&#10;AAAAAABbQ29udGVudF9UeXBlc10ueG1sUEsBAi0AFAAGAAgAAAAhADj9If/WAAAAlAEAAAsAAAAA&#10;AAAAAAAAAAAALwEAAF9yZWxzLy5yZWxzUEsBAi0AFAAGAAgAAAAhAKDmxuw9AgAA0AQAAA4AAAAA&#10;AAAAAAAAAAAALgIAAGRycy9lMm9Eb2MueG1sUEsBAi0AFAAGAAgAAAAhAN1tj/XdAAAACQEAAA8A&#10;AAAAAAAAAAAAAAAAlwQAAGRycy9kb3ducmV2LnhtbFBLBQYAAAAABAAEAPMAAACh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259F648" w14:textId="77777777" w:rsidR="00D27E6C" w:rsidRDefault="00000000">
                    <w:pPr>
                      <w:jc w:val="center"/>
                      <w:rPr>
                        <w:color w:val="EEECE1" w:themeColor="background2"/>
                        <w:sz w:val="20"/>
                      </w:rPr>
                    </w:pPr>
                    <w:r>
                      <w:rPr>
                        <w:color w:val="EEECE1" w:themeColor="background2"/>
                        <w:sz w:val="20"/>
                      </w:rPr>
                      <w:t>Guidelines for Postdoctoral Engagement</w:t>
                    </w:r>
                  </w:p>
                  <w:p w14:paraId="5049C7ED" w14:textId="77777777" w:rsidR="00D27E6C" w:rsidRDefault="00D27E6C">
                    <w:pPr>
                      <w:jc w:val="center"/>
                      <w:rPr>
                        <w:color w:val="E7E6E6"/>
                        <w:sz w:val="20"/>
                      </w:rPr>
                    </w:pPr>
                  </w:p>
                </w:txbxContent>
              </v:textbox>
            </v:shape>
          </w:pict>
        </mc:Fallback>
      </mc:AlternateContent>
    </w:r>
    <w:r>
      <w:rPr>
        <w:noProof/>
        <w:lang w:val="en-US"/>
      </w:rPr>
      <w:drawing>
        <wp:inline distT="0" distB="0" distL="0" distR="0" wp14:anchorId="0D8B16A5" wp14:editId="2BF07A08">
          <wp:extent cx="3135630" cy="552450"/>
          <wp:effectExtent l="0" t="0" r="7620" b="0"/>
          <wp:docPr id="872584157" name="Picture 87258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84157" name="Picture 872584157"/>
                  <pic:cNvPicPr>
                    <a:picLocks noChangeAspect="1"/>
                  </pic:cNvPicPr>
                </pic:nvPicPr>
                <pic:blipFill>
                  <a:blip r:embed="rId1"/>
                  <a:stretch>
                    <a:fillRect/>
                  </a:stretch>
                </pic:blipFill>
                <pic:spPr>
                  <a:xfrm>
                    <a:off x="0" y="0"/>
                    <a:ext cx="3148449" cy="554679"/>
                  </a:xfrm>
                  <a:prstGeom prst="rect">
                    <a:avLst/>
                  </a:prstGeom>
                </pic:spPr>
              </pic:pic>
            </a:graphicData>
          </a:graphic>
        </wp:inline>
      </w:drawing>
    </w:r>
    <w:r>
      <w:t xml:space="preserve">           </w:t>
    </w:r>
  </w:p>
  <w:p w14:paraId="566B1D23" w14:textId="77777777" w:rsidR="00D27E6C" w:rsidRDefault="00D27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941"/>
    <w:multiLevelType w:val="multilevel"/>
    <w:tmpl w:val="0179394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4E4953"/>
    <w:multiLevelType w:val="multilevel"/>
    <w:tmpl w:val="0F4E495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CF4282"/>
    <w:multiLevelType w:val="multilevel"/>
    <w:tmpl w:val="19CF428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FC6883"/>
    <w:multiLevelType w:val="multilevel"/>
    <w:tmpl w:val="1AFC68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564F67"/>
    <w:multiLevelType w:val="multilevel"/>
    <w:tmpl w:val="1C564F6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6539E5"/>
    <w:multiLevelType w:val="multilevel"/>
    <w:tmpl w:val="226539E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341B7A"/>
    <w:multiLevelType w:val="multilevel"/>
    <w:tmpl w:val="28341B7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F4EF5"/>
    <w:multiLevelType w:val="multilevel"/>
    <w:tmpl w:val="2A4F4EF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FA4861"/>
    <w:multiLevelType w:val="multilevel"/>
    <w:tmpl w:val="2BFA486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4"/>
        <w:szCs w:val="3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F2007D7"/>
    <w:multiLevelType w:val="multilevel"/>
    <w:tmpl w:val="2F2007D7"/>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4C4251"/>
    <w:multiLevelType w:val="multilevel"/>
    <w:tmpl w:val="324C425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167E01"/>
    <w:multiLevelType w:val="multilevel"/>
    <w:tmpl w:val="34167E0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04259"/>
    <w:multiLevelType w:val="multilevel"/>
    <w:tmpl w:val="366042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0955AE"/>
    <w:multiLevelType w:val="multilevel"/>
    <w:tmpl w:val="480955A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495908"/>
    <w:multiLevelType w:val="multilevel"/>
    <w:tmpl w:val="4849590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F42FB3"/>
    <w:multiLevelType w:val="multilevel"/>
    <w:tmpl w:val="4AF42FB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F621BD8"/>
    <w:multiLevelType w:val="multilevel"/>
    <w:tmpl w:val="4F621BD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05C08"/>
    <w:multiLevelType w:val="multilevel"/>
    <w:tmpl w:val="56205C0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9578E7"/>
    <w:multiLevelType w:val="multilevel"/>
    <w:tmpl w:val="599578E7"/>
    <w:lvl w:ilvl="0">
      <w:start w:val="1"/>
      <w:numFmt w:val="lowerRoman"/>
      <w:lvlText w:val="%1."/>
      <w:lvlJc w:val="left"/>
      <w:pPr>
        <w:ind w:left="1080" w:hanging="72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2C720D"/>
    <w:multiLevelType w:val="multilevel"/>
    <w:tmpl w:val="5B2C720D"/>
    <w:lvl w:ilvl="0">
      <w:numFmt w:val="bullet"/>
      <w:lvlText w:val=""/>
      <w:lvlJc w:val="left"/>
      <w:pPr>
        <w:ind w:left="720" w:hanging="360"/>
      </w:pPr>
      <w:rPr>
        <w:rFonts w:ascii="Symbol" w:eastAsia="Cambria"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676BF8"/>
    <w:multiLevelType w:val="multilevel"/>
    <w:tmpl w:val="5E676BF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5D20E1"/>
    <w:multiLevelType w:val="multilevel"/>
    <w:tmpl w:val="605D20E1"/>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6FD3BA7"/>
    <w:multiLevelType w:val="multilevel"/>
    <w:tmpl w:val="66FD3B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8596BA0"/>
    <w:multiLevelType w:val="multilevel"/>
    <w:tmpl w:val="68596B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DB4676"/>
    <w:multiLevelType w:val="multilevel"/>
    <w:tmpl w:val="6DDB4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D564D5"/>
    <w:multiLevelType w:val="multilevel"/>
    <w:tmpl w:val="74D564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C60AEB"/>
    <w:multiLevelType w:val="multilevel"/>
    <w:tmpl w:val="78C60AE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877EF9"/>
    <w:multiLevelType w:val="multilevel"/>
    <w:tmpl w:val="79877EF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3F68E1"/>
    <w:multiLevelType w:val="multilevel"/>
    <w:tmpl w:val="7B3F68E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0758D9"/>
    <w:multiLevelType w:val="multilevel"/>
    <w:tmpl w:val="7C0758D9"/>
    <w:lvl w:ilvl="0">
      <w:start w:val="1"/>
      <w:numFmt w:val="lowerRoman"/>
      <w:lvlText w:val="%1."/>
      <w:lvlJc w:val="right"/>
      <w:pPr>
        <w:ind w:left="1392" w:hanging="360"/>
      </w:pPr>
      <w:rPr>
        <w:rFonts w:hint="default"/>
        <w:b w:val="0"/>
        <w:i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E432667"/>
    <w:multiLevelType w:val="multilevel"/>
    <w:tmpl w:val="7E432667"/>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5412149">
    <w:abstractNumId w:val="8"/>
  </w:num>
  <w:num w:numId="2" w16cid:durableId="1310399840">
    <w:abstractNumId w:val="1"/>
  </w:num>
  <w:num w:numId="3" w16cid:durableId="918487122">
    <w:abstractNumId w:val="22"/>
  </w:num>
  <w:num w:numId="4" w16cid:durableId="722632131">
    <w:abstractNumId w:val="18"/>
  </w:num>
  <w:num w:numId="5" w16cid:durableId="879631987">
    <w:abstractNumId w:val="25"/>
  </w:num>
  <w:num w:numId="6" w16cid:durableId="1095903088">
    <w:abstractNumId w:val="16"/>
  </w:num>
  <w:num w:numId="7" w16cid:durableId="2004623595">
    <w:abstractNumId w:val="11"/>
  </w:num>
  <w:num w:numId="8" w16cid:durableId="1437991040">
    <w:abstractNumId w:val="10"/>
  </w:num>
  <w:num w:numId="9" w16cid:durableId="550381056">
    <w:abstractNumId w:val="12"/>
  </w:num>
  <w:num w:numId="10" w16cid:durableId="221259607">
    <w:abstractNumId w:val="14"/>
  </w:num>
  <w:num w:numId="11" w16cid:durableId="430400258">
    <w:abstractNumId w:val="9"/>
  </w:num>
  <w:num w:numId="12" w16cid:durableId="880171564">
    <w:abstractNumId w:val="17"/>
  </w:num>
  <w:num w:numId="13" w16cid:durableId="441415314">
    <w:abstractNumId w:val="0"/>
  </w:num>
  <w:num w:numId="14" w16cid:durableId="2112243620">
    <w:abstractNumId w:val="5"/>
  </w:num>
  <w:num w:numId="15" w16cid:durableId="795028722">
    <w:abstractNumId w:val="20"/>
  </w:num>
  <w:num w:numId="16" w16cid:durableId="194664340">
    <w:abstractNumId w:val="21"/>
  </w:num>
  <w:num w:numId="17" w16cid:durableId="468204103">
    <w:abstractNumId w:val="27"/>
  </w:num>
  <w:num w:numId="18" w16cid:durableId="1572693395">
    <w:abstractNumId w:val="7"/>
  </w:num>
  <w:num w:numId="19" w16cid:durableId="1999653528">
    <w:abstractNumId w:val="6"/>
  </w:num>
  <w:num w:numId="20" w16cid:durableId="1181581149">
    <w:abstractNumId w:val="2"/>
  </w:num>
  <w:num w:numId="21" w16cid:durableId="2097431859">
    <w:abstractNumId w:val="28"/>
  </w:num>
  <w:num w:numId="22" w16cid:durableId="1084110670">
    <w:abstractNumId w:val="13"/>
  </w:num>
  <w:num w:numId="23" w16cid:durableId="1947032126">
    <w:abstractNumId w:val="26"/>
  </w:num>
  <w:num w:numId="24" w16cid:durableId="859464921">
    <w:abstractNumId w:val="23"/>
  </w:num>
  <w:num w:numId="25" w16cid:durableId="794569382">
    <w:abstractNumId w:val="15"/>
  </w:num>
  <w:num w:numId="26" w16cid:durableId="273054697">
    <w:abstractNumId w:val="3"/>
  </w:num>
  <w:num w:numId="27" w16cid:durableId="1268847005">
    <w:abstractNumId w:val="4"/>
  </w:num>
  <w:num w:numId="28" w16cid:durableId="409039217">
    <w:abstractNumId w:val="19"/>
  </w:num>
  <w:num w:numId="29" w16cid:durableId="660080408">
    <w:abstractNumId w:val="30"/>
  </w:num>
  <w:num w:numId="30" w16cid:durableId="360864576">
    <w:abstractNumId w:val="29"/>
  </w:num>
  <w:num w:numId="31" w16cid:durableId="749847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18"/>
    <w:rsid w:val="000104DC"/>
    <w:rsid w:val="000177E4"/>
    <w:rsid w:val="00020382"/>
    <w:rsid w:val="00021D5C"/>
    <w:rsid w:val="00025784"/>
    <w:rsid w:val="0006341B"/>
    <w:rsid w:val="00063453"/>
    <w:rsid w:val="0007089A"/>
    <w:rsid w:val="00070DC2"/>
    <w:rsid w:val="000725F9"/>
    <w:rsid w:val="00076744"/>
    <w:rsid w:val="00097A19"/>
    <w:rsid w:val="000A357E"/>
    <w:rsid w:val="000B7EE6"/>
    <w:rsid w:val="000E08B2"/>
    <w:rsid w:val="001032FA"/>
    <w:rsid w:val="00105D1D"/>
    <w:rsid w:val="00132C1D"/>
    <w:rsid w:val="0015107F"/>
    <w:rsid w:val="001722D8"/>
    <w:rsid w:val="001754FB"/>
    <w:rsid w:val="001849AF"/>
    <w:rsid w:val="00187A53"/>
    <w:rsid w:val="001900B4"/>
    <w:rsid w:val="0019480D"/>
    <w:rsid w:val="001A1169"/>
    <w:rsid w:val="001A310A"/>
    <w:rsid w:val="001A529F"/>
    <w:rsid w:val="001B224A"/>
    <w:rsid w:val="001B2429"/>
    <w:rsid w:val="001C3B39"/>
    <w:rsid w:val="001D20B6"/>
    <w:rsid w:val="001D2738"/>
    <w:rsid w:val="001F020B"/>
    <w:rsid w:val="001F1041"/>
    <w:rsid w:val="00202F07"/>
    <w:rsid w:val="00206A33"/>
    <w:rsid w:val="00213B05"/>
    <w:rsid w:val="002148F3"/>
    <w:rsid w:val="00217A85"/>
    <w:rsid w:val="00220060"/>
    <w:rsid w:val="002218BC"/>
    <w:rsid w:val="00223565"/>
    <w:rsid w:val="002406B4"/>
    <w:rsid w:val="00241665"/>
    <w:rsid w:val="002471CE"/>
    <w:rsid w:val="0025325C"/>
    <w:rsid w:val="00263755"/>
    <w:rsid w:val="00276203"/>
    <w:rsid w:val="00285B95"/>
    <w:rsid w:val="00294392"/>
    <w:rsid w:val="0029690E"/>
    <w:rsid w:val="00297405"/>
    <w:rsid w:val="002A2B20"/>
    <w:rsid w:val="002A2F05"/>
    <w:rsid w:val="002A326D"/>
    <w:rsid w:val="002A3454"/>
    <w:rsid w:val="002A42AA"/>
    <w:rsid w:val="002B1337"/>
    <w:rsid w:val="002B4244"/>
    <w:rsid w:val="002C06D9"/>
    <w:rsid w:val="002C7B1A"/>
    <w:rsid w:val="002D0842"/>
    <w:rsid w:val="002D1896"/>
    <w:rsid w:val="002D3244"/>
    <w:rsid w:val="002E59B2"/>
    <w:rsid w:val="002E796B"/>
    <w:rsid w:val="002F0F3E"/>
    <w:rsid w:val="002F3651"/>
    <w:rsid w:val="002F6B5F"/>
    <w:rsid w:val="00305AB7"/>
    <w:rsid w:val="003125E8"/>
    <w:rsid w:val="00322130"/>
    <w:rsid w:val="0033037B"/>
    <w:rsid w:val="00331BFE"/>
    <w:rsid w:val="00332B85"/>
    <w:rsid w:val="003369B8"/>
    <w:rsid w:val="00356379"/>
    <w:rsid w:val="00360269"/>
    <w:rsid w:val="00382899"/>
    <w:rsid w:val="00386750"/>
    <w:rsid w:val="00390265"/>
    <w:rsid w:val="0039179D"/>
    <w:rsid w:val="003932A9"/>
    <w:rsid w:val="00393FDE"/>
    <w:rsid w:val="003944C7"/>
    <w:rsid w:val="003970F0"/>
    <w:rsid w:val="003A552B"/>
    <w:rsid w:val="003B2E61"/>
    <w:rsid w:val="003C0544"/>
    <w:rsid w:val="003C6EC8"/>
    <w:rsid w:val="003E06E9"/>
    <w:rsid w:val="003E0F54"/>
    <w:rsid w:val="003E51B0"/>
    <w:rsid w:val="00402D73"/>
    <w:rsid w:val="004163CE"/>
    <w:rsid w:val="00430817"/>
    <w:rsid w:val="004376D6"/>
    <w:rsid w:val="00441806"/>
    <w:rsid w:val="00447014"/>
    <w:rsid w:val="00447192"/>
    <w:rsid w:val="0045004D"/>
    <w:rsid w:val="00455DB3"/>
    <w:rsid w:val="0046472B"/>
    <w:rsid w:val="00464E55"/>
    <w:rsid w:val="00474A0F"/>
    <w:rsid w:val="0048672B"/>
    <w:rsid w:val="00492901"/>
    <w:rsid w:val="004948C7"/>
    <w:rsid w:val="00495109"/>
    <w:rsid w:val="004A020E"/>
    <w:rsid w:val="004B12F8"/>
    <w:rsid w:val="004B69DB"/>
    <w:rsid w:val="004C037C"/>
    <w:rsid w:val="004D0AE6"/>
    <w:rsid w:val="004D7130"/>
    <w:rsid w:val="00506CE1"/>
    <w:rsid w:val="0052168D"/>
    <w:rsid w:val="00534328"/>
    <w:rsid w:val="005345FF"/>
    <w:rsid w:val="0054576D"/>
    <w:rsid w:val="00546E60"/>
    <w:rsid w:val="00552FB9"/>
    <w:rsid w:val="00561FBA"/>
    <w:rsid w:val="00566EAA"/>
    <w:rsid w:val="005813D5"/>
    <w:rsid w:val="005852C4"/>
    <w:rsid w:val="005908A9"/>
    <w:rsid w:val="00592D9B"/>
    <w:rsid w:val="005962E4"/>
    <w:rsid w:val="005A165D"/>
    <w:rsid w:val="005A2DF2"/>
    <w:rsid w:val="005A2EFE"/>
    <w:rsid w:val="005A37AE"/>
    <w:rsid w:val="005B107A"/>
    <w:rsid w:val="005C1A1F"/>
    <w:rsid w:val="005C1AB3"/>
    <w:rsid w:val="005D2B24"/>
    <w:rsid w:val="005D56C5"/>
    <w:rsid w:val="005D7E98"/>
    <w:rsid w:val="005F0A8A"/>
    <w:rsid w:val="00603131"/>
    <w:rsid w:val="00606AAE"/>
    <w:rsid w:val="00612C77"/>
    <w:rsid w:val="0061332B"/>
    <w:rsid w:val="006210A7"/>
    <w:rsid w:val="006225C0"/>
    <w:rsid w:val="0062312F"/>
    <w:rsid w:val="006300CC"/>
    <w:rsid w:val="0063207F"/>
    <w:rsid w:val="0063262B"/>
    <w:rsid w:val="00633C9D"/>
    <w:rsid w:val="0065429E"/>
    <w:rsid w:val="00661515"/>
    <w:rsid w:val="006646D6"/>
    <w:rsid w:val="00665E00"/>
    <w:rsid w:val="0068733B"/>
    <w:rsid w:val="00690350"/>
    <w:rsid w:val="0069378E"/>
    <w:rsid w:val="006B6C58"/>
    <w:rsid w:val="006B6ED3"/>
    <w:rsid w:val="006B7517"/>
    <w:rsid w:val="006C3939"/>
    <w:rsid w:val="006C6454"/>
    <w:rsid w:val="006D282D"/>
    <w:rsid w:val="006D34AB"/>
    <w:rsid w:val="006E06E8"/>
    <w:rsid w:val="006E542B"/>
    <w:rsid w:val="006F0CAB"/>
    <w:rsid w:val="006F6C79"/>
    <w:rsid w:val="00704CDC"/>
    <w:rsid w:val="00710666"/>
    <w:rsid w:val="007139AC"/>
    <w:rsid w:val="00713D20"/>
    <w:rsid w:val="00714D8A"/>
    <w:rsid w:val="0072007B"/>
    <w:rsid w:val="00730596"/>
    <w:rsid w:val="00732C83"/>
    <w:rsid w:val="00740CD1"/>
    <w:rsid w:val="00744BCA"/>
    <w:rsid w:val="00745E6B"/>
    <w:rsid w:val="00753606"/>
    <w:rsid w:val="00753BCD"/>
    <w:rsid w:val="0075407B"/>
    <w:rsid w:val="007614C6"/>
    <w:rsid w:val="00767378"/>
    <w:rsid w:val="00767422"/>
    <w:rsid w:val="0077446F"/>
    <w:rsid w:val="00792048"/>
    <w:rsid w:val="007B2518"/>
    <w:rsid w:val="007B2586"/>
    <w:rsid w:val="007C2174"/>
    <w:rsid w:val="007C2809"/>
    <w:rsid w:val="007D5020"/>
    <w:rsid w:val="007D53AE"/>
    <w:rsid w:val="007D54FF"/>
    <w:rsid w:val="007E0CD2"/>
    <w:rsid w:val="007E2CA6"/>
    <w:rsid w:val="007E6BC6"/>
    <w:rsid w:val="00804B6E"/>
    <w:rsid w:val="00814845"/>
    <w:rsid w:val="0082013C"/>
    <w:rsid w:val="00825565"/>
    <w:rsid w:val="008310EC"/>
    <w:rsid w:val="00831CEB"/>
    <w:rsid w:val="00835558"/>
    <w:rsid w:val="008421D4"/>
    <w:rsid w:val="00844CD5"/>
    <w:rsid w:val="00845BC5"/>
    <w:rsid w:val="00856E91"/>
    <w:rsid w:val="00861BE1"/>
    <w:rsid w:val="00877AAF"/>
    <w:rsid w:val="00881F63"/>
    <w:rsid w:val="0088258E"/>
    <w:rsid w:val="00883799"/>
    <w:rsid w:val="00890C9E"/>
    <w:rsid w:val="00894819"/>
    <w:rsid w:val="008A1D30"/>
    <w:rsid w:val="008D36D2"/>
    <w:rsid w:val="008F13F9"/>
    <w:rsid w:val="008F7760"/>
    <w:rsid w:val="008F7C69"/>
    <w:rsid w:val="008F7EEE"/>
    <w:rsid w:val="00900681"/>
    <w:rsid w:val="0090381A"/>
    <w:rsid w:val="00906150"/>
    <w:rsid w:val="00910994"/>
    <w:rsid w:val="00913074"/>
    <w:rsid w:val="009140C0"/>
    <w:rsid w:val="00915DE3"/>
    <w:rsid w:val="009252B6"/>
    <w:rsid w:val="009305AF"/>
    <w:rsid w:val="00937757"/>
    <w:rsid w:val="00967FF7"/>
    <w:rsid w:val="00980901"/>
    <w:rsid w:val="00992B27"/>
    <w:rsid w:val="00994384"/>
    <w:rsid w:val="009A0C2A"/>
    <w:rsid w:val="009A5BC0"/>
    <w:rsid w:val="009B082E"/>
    <w:rsid w:val="009B4C82"/>
    <w:rsid w:val="009E0095"/>
    <w:rsid w:val="009E5809"/>
    <w:rsid w:val="009F35F3"/>
    <w:rsid w:val="009F60E2"/>
    <w:rsid w:val="009F6425"/>
    <w:rsid w:val="00A148E1"/>
    <w:rsid w:val="00A1628A"/>
    <w:rsid w:val="00A2486C"/>
    <w:rsid w:val="00A3063D"/>
    <w:rsid w:val="00A32440"/>
    <w:rsid w:val="00A32FCE"/>
    <w:rsid w:val="00A4078C"/>
    <w:rsid w:val="00A4301B"/>
    <w:rsid w:val="00A50AE7"/>
    <w:rsid w:val="00A546BC"/>
    <w:rsid w:val="00A759E5"/>
    <w:rsid w:val="00A852FA"/>
    <w:rsid w:val="00A936F9"/>
    <w:rsid w:val="00A93BAB"/>
    <w:rsid w:val="00A95A54"/>
    <w:rsid w:val="00AA0ABD"/>
    <w:rsid w:val="00AB0E79"/>
    <w:rsid w:val="00AB1432"/>
    <w:rsid w:val="00AC081F"/>
    <w:rsid w:val="00AD4F4B"/>
    <w:rsid w:val="00AD587B"/>
    <w:rsid w:val="00AD7D74"/>
    <w:rsid w:val="00B04068"/>
    <w:rsid w:val="00B04E10"/>
    <w:rsid w:val="00B07298"/>
    <w:rsid w:val="00B07EC2"/>
    <w:rsid w:val="00B116D5"/>
    <w:rsid w:val="00B12805"/>
    <w:rsid w:val="00B1347A"/>
    <w:rsid w:val="00B13DCE"/>
    <w:rsid w:val="00B258F9"/>
    <w:rsid w:val="00B3375B"/>
    <w:rsid w:val="00B47A58"/>
    <w:rsid w:val="00B54820"/>
    <w:rsid w:val="00B57A05"/>
    <w:rsid w:val="00B60223"/>
    <w:rsid w:val="00B62C4D"/>
    <w:rsid w:val="00B67678"/>
    <w:rsid w:val="00BA1324"/>
    <w:rsid w:val="00BA2A81"/>
    <w:rsid w:val="00BA46E1"/>
    <w:rsid w:val="00BB4900"/>
    <w:rsid w:val="00BB6A5A"/>
    <w:rsid w:val="00BC29C8"/>
    <w:rsid w:val="00BC6204"/>
    <w:rsid w:val="00BD3A29"/>
    <w:rsid w:val="00BD63D0"/>
    <w:rsid w:val="00BE15F0"/>
    <w:rsid w:val="00BE3ABC"/>
    <w:rsid w:val="00BF763E"/>
    <w:rsid w:val="00C221BE"/>
    <w:rsid w:val="00C22523"/>
    <w:rsid w:val="00C32C09"/>
    <w:rsid w:val="00C379E6"/>
    <w:rsid w:val="00C42D44"/>
    <w:rsid w:val="00C50E9F"/>
    <w:rsid w:val="00C705C6"/>
    <w:rsid w:val="00C75F5C"/>
    <w:rsid w:val="00C80E90"/>
    <w:rsid w:val="00C82E9B"/>
    <w:rsid w:val="00C83A19"/>
    <w:rsid w:val="00C84B4F"/>
    <w:rsid w:val="00C87EC4"/>
    <w:rsid w:val="00C93FEA"/>
    <w:rsid w:val="00CB5092"/>
    <w:rsid w:val="00CB607E"/>
    <w:rsid w:val="00CC02B1"/>
    <w:rsid w:val="00CC1488"/>
    <w:rsid w:val="00CC4035"/>
    <w:rsid w:val="00CC4146"/>
    <w:rsid w:val="00CD181B"/>
    <w:rsid w:val="00CD3094"/>
    <w:rsid w:val="00CD4771"/>
    <w:rsid w:val="00CE0A1B"/>
    <w:rsid w:val="00CE5C0A"/>
    <w:rsid w:val="00CF3147"/>
    <w:rsid w:val="00CF4209"/>
    <w:rsid w:val="00CF560B"/>
    <w:rsid w:val="00D002AF"/>
    <w:rsid w:val="00D024C9"/>
    <w:rsid w:val="00D03261"/>
    <w:rsid w:val="00D21B4B"/>
    <w:rsid w:val="00D229BA"/>
    <w:rsid w:val="00D27E6C"/>
    <w:rsid w:val="00D3484B"/>
    <w:rsid w:val="00D51732"/>
    <w:rsid w:val="00D70719"/>
    <w:rsid w:val="00D808E5"/>
    <w:rsid w:val="00D90BEB"/>
    <w:rsid w:val="00D9652F"/>
    <w:rsid w:val="00DA7A79"/>
    <w:rsid w:val="00DB1DDB"/>
    <w:rsid w:val="00DC2112"/>
    <w:rsid w:val="00DC56A8"/>
    <w:rsid w:val="00DE0191"/>
    <w:rsid w:val="00DF2DD7"/>
    <w:rsid w:val="00E006E4"/>
    <w:rsid w:val="00E0640C"/>
    <w:rsid w:val="00E12D18"/>
    <w:rsid w:val="00E14E09"/>
    <w:rsid w:val="00E2376E"/>
    <w:rsid w:val="00E32E12"/>
    <w:rsid w:val="00E336DC"/>
    <w:rsid w:val="00E375A0"/>
    <w:rsid w:val="00E46486"/>
    <w:rsid w:val="00E6129B"/>
    <w:rsid w:val="00E65B96"/>
    <w:rsid w:val="00E6671A"/>
    <w:rsid w:val="00E701FB"/>
    <w:rsid w:val="00E75548"/>
    <w:rsid w:val="00E75778"/>
    <w:rsid w:val="00E75CFC"/>
    <w:rsid w:val="00E77446"/>
    <w:rsid w:val="00EA68E0"/>
    <w:rsid w:val="00EB07A7"/>
    <w:rsid w:val="00EB65C5"/>
    <w:rsid w:val="00ED17B2"/>
    <w:rsid w:val="00EE102B"/>
    <w:rsid w:val="00EE4510"/>
    <w:rsid w:val="00EE4608"/>
    <w:rsid w:val="00EE4C3D"/>
    <w:rsid w:val="00EE6A87"/>
    <w:rsid w:val="00F03F63"/>
    <w:rsid w:val="00F14427"/>
    <w:rsid w:val="00F2406E"/>
    <w:rsid w:val="00F318F9"/>
    <w:rsid w:val="00F374FA"/>
    <w:rsid w:val="00F3770B"/>
    <w:rsid w:val="00F50291"/>
    <w:rsid w:val="00F51136"/>
    <w:rsid w:val="00F5632D"/>
    <w:rsid w:val="00F56BD6"/>
    <w:rsid w:val="00F60844"/>
    <w:rsid w:val="00F62BE9"/>
    <w:rsid w:val="00F64422"/>
    <w:rsid w:val="00F71E84"/>
    <w:rsid w:val="00F742FD"/>
    <w:rsid w:val="00F80AF7"/>
    <w:rsid w:val="00F81DB0"/>
    <w:rsid w:val="00F8587D"/>
    <w:rsid w:val="00F85897"/>
    <w:rsid w:val="00F9060F"/>
    <w:rsid w:val="00F968C4"/>
    <w:rsid w:val="00FC0559"/>
    <w:rsid w:val="00FD2B29"/>
    <w:rsid w:val="00FE3D5F"/>
    <w:rsid w:val="00FE7029"/>
    <w:rsid w:val="00FF60E5"/>
    <w:rsid w:val="027A13A6"/>
    <w:rsid w:val="6EEA5E2A"/>
    <w:rsid w:val="7A8E68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98B3D6"/>
  <w15:docId w15:val="{6DDB3E44-7B78-415E-B947-F672C970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contextualSpacing/>
      <w:jc w:val="both"/>
    </w:pPr>
    <w:rPr>
      <w:rFonts w:ascii="Tw Cen MT" w:hAnsi="Tw Cen MT"/>
      <w:sz w:val="22"/>
      <w:szCs w:val="22"/>
      <w:lang w:val="en-GB"/>
    </w:rPr>
  </w:style>
  <w:style w:type="paragraph" w:styleId="Heading1">
    <w:name w:val="heading 1"/>
    <w:basedOn w:val="Normal"/>
    <w:next w:val="Normal"/>
    <w:link w:val="Heading1Char"/>
    <w:uiPriority w:val="9"/>
    <w:qFormat/>
    <w:pPr>
      <w:keepNext/>
      <w:keepLines/>
      <w:numPr>
        <w:numId w:val="1"/>
      </w:numPr>
      <w:spacing w:before="120" w:after="120"/>
      <w:outlineLvl w:val="0"/>
    </w:pPr>
    <w:rPr>
      <w:rFonts w:eastAsiaTheme="majorEastAsia" w:cstheme="majorBidi"/>
      <w:b/>
      <w:caps/>
      <w:color w:val="365F91" w:themeColor="accent1" w:themeShade="BF"/>
      <w:sz w:val="24"/>
      <w:szCs w:val="32"/>
    </w:rPr>
  </w:style>
  <w:style w:type="paragraph" w:styleId="Heading2">
    <w:name w:val="heading 2"/>
    <w:basedOn w:val="Normal"/>
    <w:next w:val="Normal"/>
    <w:link w:val="Heading2Char"/>
    <w:uiPriority w:val="9"/>
    <w:unhideWhenUsed/>
    <w:qFormat/>
    <w:pPr>
      <w:numPr>
        <w:ilvl w:val="1"/>
        <w:numId w:val="1"/>
      </w:numPr>
      <w:spacing w:before="100" w:beforeAutospacing="1" w:after="100" w:afterAutospacing="1" w:line="240" w:lineRule="atLeast"/>
      <w:outlineLvl w:val="1"/>
    </w:pPr>
    <w:rPr>
      <w:rFonts w:eastAsia="Times New Roman" w:cs="Times New Roman"/>
      <w:b/>
      <w:iCs/>
      <w:sz w:val="24"/>
      <w:szCs w:val="18"/>
    </w:rPr>
  </w:style>
  <w:style w:type="paragraph" w:styleId="Heading3">
    <w:name w:val="heading 3"/>
    <w:basedOn w:val="Normal"/>
    <w:next w:val="Normal"/>
    <w:link w:val="Heading3Char"/>
    <w:uiPriority w:val="9"/>
    <w:unhideWhenUsed/>
    <w:qFormat/>
    <w:pPr>
      <w:keepNext/>
      <w:keepLines/>
      <w:numPr>
        <w:ilvl w:val="2"/>
        <w:numId w:val="1"/>
      </w:numPr>
      <w:spacing w:before="40"/>
      <w:outlineLvl w:val="2"/>
    </w:pPr>
    <w:rPr>
      <w:rFonts w:ascii="Trebuchet MS" w:eastAsiaTheme="majorEastAsia" w:hAnsi="Trebuchet MS" w:cstheme="majorBidi"/>
      <w:sz w:val="20"/>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Caption">
    <w:name w:val="caption"/>
    <w:basedOn w:val="Normal"/>
    <w:next w:val="Normal"/>
    <w:uiPriority w:val="35"/>
    <w:unhideWhenUsed/>
    <w:qFormat/>
    <w:pPr>
      <w:spacing w:after="200"/>
      <w:jc w:val="center"/>
    </w:pPr>
    <w:rPr>
      <w:rFonts w:ascii="Times New Roman" w:hAnsi="Times New Roman"/>
      <w:iCs/>
      <w:sz w:val="24"/>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Pr>
      <w:rFonts w:asciiTheme="majorHAnsi" w:eastAsiaTheme="majorEastAsia" w:hAnsiTheme="majorHAnsi" w:cstheme="majorBidi"/>
      <w:spacing w:val="-10"/>
      <w:kern w:val="28"/>
      <w:sz w:val="56"/>
      <w:szCs w:val="56"/>
    </w:rPr>
  </w:style>
  <w:style w:type="paragraph" w:styleId="TOC1">
    <w:name w:val="toc 1"/>
    <w:basedOn w:val="Normal"/>
    <w:next w:val="Normal"/>
    <w:uiPriority w:val="39"/>
    <w:unhideWhenUsed/>
    <w:qFormat/>
    <w:pPr>
      <w:tabs>
        <w:tab w:val="left" w:pos="440"/>
        <w:tab w:val="right" w:leader="dot" w:pos="9350"/>
      </w:tabs>
      <w:spacing w:after="100" w:line="480" w:lineRule="auto"/>
      <w:jc w:val="left"/>
    </w:pPr>
    <w:rPr>
      <w:rFonts w:eastAsia="Times New Roman"/>
      <w:b/>
    </w:rPr>
  </w:style>
  <w:style w:type="paragraph" w:styleId="TOC2">
    <w:name w:val="toc 2"/>
    <w:basedOn w:val="Normal"/>
    <w:next w:val="Normal"/>
    <w:uiPriority w:val="39"/>
    <w:unhideWhenUsed/>
    <w:qFormat/>
    <w:pPr>
      <w:tabs>
        <w:tab w:val="left" w:pos="660"/>
        <w:tab w:val="right" w:leader="dot" w:pos="9350"/>
      </w:tabs>
      <w:spacing w:after="100" w:line="480" w:lineRule="auto"/>
      <w:ind w:left="220"/>
    </w:pPr>
  </w:style>
  <w:style w:type="paragraph" w:styleId="TOC3">
    <w:name w:val="toc 3"/>
    <w:basedOn w:val="Normal"/>
    <w:next w:val="Normal"/>
    <w:uiPriority w:val="39"/>
    <w:unhideWhenUsed/>
    <w:pPr>
      <w:spacing w:after="100"/>
      <w:ind w:left="440"/>
    </w:pPr>
  </w:style>
  <w:style w:type="paragraph" w:customStyle="1" w:styleId="topic">
    <w:name w:val="topic"/>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content">
    <w:name w:val="content"/>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qFormat/>
  </w:style>
  <w:style w:type="character" w:customStyle="1" w:styleId="style5">
    <w:name w:val="style5"/>
    <w:basedOn w:val="DefaultParagraphFont"/>
    <w:qFormat/>
  </w:style>
  <w:style w:type="character" w:customStyle="1" w:styleId="IntenseEmphasis1">
    <w:name w:val="Intense Emphasis1"/>
    <w:basedOn w:val="DefaultParagraphFont"/>
    <w:uiPriority w:val="21"/>
    <w:qFormat/>
    <w:rPr>
      <w:b/>
      <w:i/>
      <w:iCs/>
      <w:color w:val="4F81BD" w:themeColor="accent1"/>
    </w:rPr>
  </w:style>
  <w:style w:type="character" w:customStyle="1" w:styleId="Heading2Char">
    <w:name w:val="Heading 2 Char"/>
    <w:basedOn w:val="DefaultParagraphFont"/>
    <w:link w:val="Heading2"/>
    <w:uiPriority w:val="9"/>
    <w:qFormat/>
    <w:rPr>
      <w:rFonts w:ascii="Tw Cen MT" w:eastAsia="Times New Roman" w:hAnsi="Tw Cen MT" w:cs="Times New Roman"/>
      <w:b/>
      <w:iCs/>
      <w:sz w:val="24"/>
      <w:szCs w:val="18"/>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rPr>
      <w:rFonts w:ascii="Tw Cen MT" w:eastAsiaTheme="majorEastAsia" w:hAnsi="Tw Cen MT" w:cstheme="majorBidi"/>
      <w:b/>
      <w:caps/>
      <w:color w:val="365F91" w:themeColor="accent1" w:themeShade="BF"/>
      <w:sz w:val="24"/>
      <w:szCs w:val="32"/>
      <w:lang w:val="en-GB"/>
    </w:rPr>
  </w:style>
  <w:style w:type="paragraph" w:customStyle="1" w:styleId="TOCHeading1">
    <w:name w:val="TOC Heading1"/>
    <w:basedOn w:val="Heading1"/>
    <w:next w:val="Normal"/>
    <w:uiPriority w:val="39"/>
    <w:unhideWhenUsed/>
    <w:qFormat/>
    <w:pPr>
      <w:spacing w:after="0" w:line="259" w:lineRule="auto"/>
      <w:contextualSpacing w:val="0"/>
      <w:outlineLvl w:val="9"/>
    </w:pPr>
    <w:rPr>
      <w:b w:val="0"/>
      <w:caps w:val="0"/>
      <w:sz w:val="32"/>
    </w:rPr>
  </w:style>
  <w:style w:type="paragraph" w:styleId="ListParagraph">
    <w:name w:val="List Paragraph"/>
    <w:basedOn w:val="Normal"/>
    <w:uiPriority w:val="34"/>
    <w:qFormat/>
    <w:pPr>
      <w:ind w:left="720"/>
    </w:pPr>
  </w:style>
  <w:style w:type="paragraph" w:styleId="NoSpacing">
    <w:name w:val="No Spacing"/>
    <w:link w:val="NoSpacingChar"/>
    <w:uiPriority w:val="1"/>
    <w:qFormat/>
    <w:rPr>
      <w:rFonts w:eastAsiaTheme="minorEastAsia"/>
      <w:sz w:val="22"/>
      <w:szCs w:val="22"/>
    </w:rPr>
  </w:style>
  <w:style w:type="character" w:customStyle="1" w:styleId="NoSpacingChar">
    <w:name w:val="No Spacing Char"/>
    <w:basedOn w:val="DefaultParagraphFont"/>
    <w:link w:val="NoSpacing"/>
    <w:uiPriority w:val="1"/>
    <w:qFormat/>
    <w:rPr>
      <w:rFonts w:eastAsiaTheme="minorEastAsia"/>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Heading3Char">
    <w:name w:val="Heading 3 Char"/>
    <w:basedOn w:val="DefaultParagraphFont"/>
    <w:link w:val="Heading3"/>
    <w:uiPriority w:val="9"/>
    <w:qFormat/>
    <w:rPr>
      <w:rFonts w:ascii="Trebuchet MS" w:eastAsiaTheme="majorEastAsia" w:hAnsi="Trebuchet MS" w:cstheme="majorBidi"/>
      <w:sz w:val="20"/>
      <w:szCs w:val="24"/>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hd w:val="clear" w:color="auto" w:fill="F2F2F2" w:themeFill="background1" w:themeFillShade="F2"/>
      <w:spacing w:before="360" w:after="360"/>
      <w:ind w:left="864" w:right="297"/>
      <w:jc w:val="center"/>
    </w:pPr>
    <w:rPr>
      <w:i/>
      <w:iCs/>
      <w:color w:val="000000" w:themeColor="text1"/>
      <w:sz w:val="24"/>
    </w:rPr>
  </w:style>
  <w:style w:type="character" w:customStyle="1" w:styleId="IntenseQuoteChar">
    <w:name w:val="Intense Quote Char"/>
    <w:basedOn w:val="DefaultParagraphFont"/>
    <w:link w:val="IntenseQuote"/>
    <w:uiPriority w:val="30"/>
    <w:rPr>
      <w:rFonts w:ascii="Tw Cen MT" w:hAnsi="Tw Cen MT"/>
      <w:i/>
      <w:iCs/>
      <w:color w:val="000000" w:themeColor="text1"/>
      <w:sz w:val="24"/>
      <w:shd w:val="clear" w:color="auto" w:fill="F2F2F2" w:themeFill="background1" w:themeFillShade="F2"/>
    </w:rPr>
  </w:style>
  <w:style w:type="paragraph" w:customStyle="1" w:styleId="Style">
    <w:name w:val="Style"/>
    <w:uiPriority w:val="99"/>
    <w:pPr>
      <w:widowControl w:val="0"/>
      <w:autoSpaceDE w:val="0"/>
      <w:autoSpaceDN w:val="0"/>
      <w:adjustRightInd w:val="0"/>
    </w:pPr>
    <w:rPr>
      <w:rFonts w:ascii="Arial" w:eastAsia="Times New Roman" w:hAnsi="Arial" w:cs="Arial"/>
      <w:sz w:val="24"/>
      <w:szCs w:val="24"/>
    </w:rPr>
  </w:style>
  <w:style w:type="table" w:customStyle="1" w:styleId="TableGrid0">
    <w:name w:val="TableGrid"/>
    <w:rPr>
      <w:rFonts w:eastAsiaTheme="minorEastAsia"/>
      <w:kern w:val="2"/>
      <w:sz w:val="24"/>
      <w:szCs w:val="24"/>
      <w14:ligatures w14:val="standardContextual"/>
    </w:rPr>
    <w:tblPr>
      <w:tblCellMar>
        <w:top w:w="0" w:type="dxa"/>
        <w:left w:w="0" w:type="dxa"/>
        <w:bottom w:w="0" w:type="dxa"/>
        <w:right w:w="0" w:type="dxa"/>
      </w:tblCellMar>
    </w:tblPr>
  </w:style>
  <w:style w:type="paragraph" w:styleId="Revision">
    <w:name w:val="Revision"/>
    <w:hidden/>
    <w:uiPriority w:val="99"/>
    <w:unhideWhenUsed/>
    <w:rsid w:val="009E0095"/>
    <w:rPr>
      <w:rFonts w:ascii="Tw Cen MT" w:hAnsi="Tw Cen MT"/>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g.edu.gh"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oridpostdoctoral@ug.edu.g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edctp.org/web/app/uploads/2019/01/EDCTP2-Guidance-for-expert-reviewers.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tdtc.ug.edu.g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789F1FA-7C87-40AF-8524-CB0D049C0A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6450</Words>
  <Characters>36767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Guidelines for Industry Engagement</vt:lpstr>
    </vt:vector>
  </TitlesOfParts>
  <Company>University of Copenhagen</Company>
  <LinksUpToDate>false</LinksUpToDate>
  <CharactersWithSpaces>43131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Industry Engagement</dc:title>
  <dc:creator>Pascal Magnussen</dc:creator>
  <cp:lastModifiedBy>ADU CYNTHIA</cp:lastModifiedBy>
  <cp:revision>3</cp:revision>
  <cp:lastPrinted>2024-06-26T17:16:00Z</cp:lastPrinted>
  <dcterms:created xsi:type="dcterms:W3CDTF">2024-06-26T17:53:00Z</dcterms:created>
  <dcterms:modified xsi:type="dcterms:W3CDTF">2024-06-26T18:00:00Z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16th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Citation Style_1">
    <vt:lpwstr>http://www.zotero.org/styles/apa</vt:lpwstr>
  </property>
  <property fmtid="{D5CDD505-2E9C-101B-9397-08002B2CF9AE}" pid="23" name="KSOProductBuildVer">
    <vt:lpwstr>1033-12.2.0.13489</vt:lpwstr>
  </property>
  <property fmtid="{D5CDD505-2E9C-101B-9397-08002B2CF9AE}" pid="24" name="ICV">
    <vt:lpwstr>6E5A408018014E1490923794822C3D0D_13</vt:lpwstr>
  </property>
</Properties>
</file>