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1A" w:rsidRDefault="002B391A" w:rsidP="00061577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</w:pPr>
      <w:r w:rsidRPr="002235A8">
        <w:rPr>
          <w:rFonts w:ascii="Arial Black" w:eastAsia="Times New Roman" w:hAnsi="Arial Black" w:cs="Helvetica"/>
          <w:b/>
          <w:noProof/>
          <w:kern w:val="36"/>
          <w:sz w:val="36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5BE2A8EE" wp14:editId="21779F7C">
            <wp:simplePos x="0" y="0"/>
            <wp:positionH relativeFrom="margin">
              <wp:posOffset>-95250</wp:posOffset>
            </wp:positionH>
            <wp:positionV relativeFrom="paragraph">
              <wp:posOffset>128905</wp:posOffset>
            </wp:positionV>
            <wp:extent cx="1609725" cy="579120"/>
            <wp:effectExtent l="0" t="0" r="9525" b="0"/>
            <wp:wrapTight wrapText="bothSides">
              <wp:wrapPolygon edited="0">
                <wp:start x="0" y="0"/>
                <wp:lineTo x="0" y="20605"/>
                <wp:lineTo x="21472" y="20605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G LOGO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 xml:space="preserve"> </w:t>
      </w:r>
    </w:p>
    <w:p w:rsidR="00BB2B3D" w:rsidRPr="00061577" w:rsidRDefault="00BB2B3D" w:rsidP="00061577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Arial Black" w:eastAsia="Times New Roman" w:hAnsi="Arial Black" w:cs="Helvetica"/>
          <w:b/>
          <w:kern w:val="36"/>
          <w:sz w:val="36"/>
          <w:szCs w:val="44"/>
          <w:u w:val="single"/>
        </w:rPr>
      </w:pPr>
      <w:r w:rsidRPr="002235A8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>CALL FOR</w:t>
      </w:r>
      <w:r w:rsidR="00AE28EA" w:rsidRPr="002235A8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 xml:space="preserve"> APPLICATION</w:t>
      </w:r>
      <w:r w:rsidR="00061577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 xml:space="preserve"> </w:t>
      </w:r>
      <w:r w:rsidR="00AE28EA" w:rsidRPr="002235A8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>-</w:t>
      </w:r>
      <w:r w:rsidR="00061577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 xml:space="preserve"> </w:t>
      </w:r>
      <w:r w:rsidRPr="002235A8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 xml:space="preserve">ONE STUDENT ONE LAPTOP </w:t>
      </w:r>
      <w:r w:rsidR="00AE28EA" w:rsidRPr="002235A8">
        <w:rPr>
          <w:rFonts w:ascii="Arial Black" w:eastAsia="Times New Roman" w:hAnsi="Arial Black" w:cs="Helvetica"/>
          <w:b/>
          <w:kern w:val="36"/>
          <w:sz w:val="32"/>
          <w:szCs w:val="36"/>
          <w:u w:val="single"/>
        </w:rPr>
        <w:t>INITIATIVE</w:t>
      </w:r>
    </w:p>
    <w:p w:rsidR="00BB2B3D" w:rsidRPr="00BF5E2E" w:rsidRDefault="00BB2B3D" w:rsidP="00BB2B3D">
      <w:pPr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>DEA</w:t>
      </w:r>
      <w:r w:rsidRPr="00BF5E2E">
        <w:rPr>
          <w:rFonts w:ascii="Bookman Old Style" w:hAnsi="Bookman Old Style"/>
          <w:b/>
          <w:sz w:val="32"/>
          <w:szCs w:val="24"/>
        </w:rPr>
        <w:t>DLINE FOR SUBMISSION</w:t>
      </w:r>
      <w:r>
        <w:rPr>
          <w:rFonts w:ascii="Bookman Old Style" w:hAnsi="Bookman Old Style"/>
          <w:b/>
          <w:sz w:val="32"/>
          <w:szCs w:val="24"/>
        </w:rPr>
        <w:t xml:space="preserve"> IS</w:t>
      </w:r>
      <w:r w:rsidRPr="00BF5E2E">
        <w:rPr>
          <w:rFonts w:ascii="Bookman Old Style" w:hAnsi="Bookman Old Style"/>
          <w:b/>
          <w:sz w:val="32"/>
          <w:szCs w:val="24"/>
        </w:rPr>
        <w:t xml:space="preserve"> </w:t>
      </w:r>
      <w:r w:rsidR="003837D4">
        <w:rPr>
          <w:rFonts w:ascii="Bookman Old Style" w:hAnsi="Bookman Old Style"/>
          <w:b/>
          <w:sz w:val="32"/>
          <w:szCs w:val="24"/>
        </w:rPr>
        <w:t>THURSDAY</w:t>
      </w:r>
      <w:r w:rsidR="00394347">
        <w:rPr>
          <w:rFonts w:ascii="Bookman Old Style" w:hAnsi="Bookman Old Style"/>
          <w:b/>
          <w:sz w:val="32"/>
          <w:szCs w:val="24"/>
        </w:rPr>
        <w:t xml:space="preserve">, </w:t>
      </w:r>
      <w:r w:rsidR="00061577">
        <w:rPr>
          <w:rFonts w:ascii="Bookman Old Style" w:hAnsi="Bookman Old Style"/>
          <w:b/>
          <w:sz w:val="32"/>
          <w:szCs w:val="24"/>
        </w:rPr>
        <w:t>8TH FEBRUARY</w:t>
      </w:r>
      <w:r w:rsidR="003837D4">
        <w:rPr>
          <w:rFonts w:ascii="Bookman Old Style" w:hAnsi="Bookman Old Style"/>
          <w:b/>
          <w:sz w:val="32"/>
          <w:szCs w:val="24"/>
        </w:rPr>
        <w:t xml:space="preserve"> 2024</w:t>
      </w:r>
      <w:r w:rsidR="00AE28EA">
        <w:rPr>
          <w:rFonts w:ascii="Bookman Old Style" w:hAnsi="Bookman Old Style"/>
          <w:b/>
          <w:sz w:val="32"/>
          <w:szCs w:val="24"/>
        </w:rPr>
        <w:t xml:space="preserve"> </w:t>
      </w:r>
      <w:r w:rsidRPr="00361423">
        <w:rPr>
          <w:rFonts w:ascii="Bookman Old Style" w:hAnsi="Bookman Old Style"/>
          <w:b/>
          <w:sz w:val="32"/>
          <w:szCs w:val="24"/>
        </w:rPr>
        <w:t>at 3:00pm</w:t>
      </w:r>
    </w:p>
    <w:p w:rsidR="00BB2B3D" w:rsidRPr="00BF5E2E" w:rsidRDefault="00BB2B3D" w:rsidP="00BB2B3D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The U</w:t>
      </w:r>
      <w:r>
        <w:rPr>
          <w:rFonts w:ascii="Bookman Old Style" w:hAnsi="Bookman Old Style"/>
          <w:sz w:val="24"/>
          <w:szCs w:val="24"/>
        </w:rPr>
        <w:t xml:space="preserve">niversity of </w:t>
      </w:r>
      <w:r w:rsidRPr="00BF5E2E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hana Students Financial Aid Office</w:t>
      </w:r>
      <w:r w:rsidRPr="00BF5E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has opened </w:t>
      </w:r>
      <w:r w:rsidR="00AE28EA">
        <w:rPr>
          <w:rFonts w:ascii="Bookman Old Style" w:hAnsi="Bookman Old Style"/>
          <w:sz w:val="24"/>
          <w:szCs w:val="24"/>
        </w:rPr>
        <w:t>application for the</w:t>
      </w:r>
      <w:r>
        <w:rPr>
          <w:rFonts w:ascii="Bookman Old Style" w:hAnsi="Bookman Old Style"/>
          <w:sz w:val="24"/>
          <w:szCs w:val="24"/>
        </w:rPr>
        <w:t xml:space="preserve"> One Student One Laptop Initiative. This initiative seeks to provide</w:t>
      </w:r>
      <w:r w:rsidRPr="00BF5E2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Laptops</w:t>
      </w:r>
      <w:r w:rsidRPr="00BF5E2E">
        <w:rPr>
          <w:rFonts w:ascii="Bookman Old Style" w:hAnsi="Bookman Old Style"/>
          <w:sz w:val="24"/>
          <w:szCs w:val="24"/>
        </w:rPr>
        <w:t xml:space="preserve"> to needy and brillia</w:t>
      </w:r>
      <w:bookmarkStart w:id="0" w:name="_GoBack"/>
      <w:bookmarkEnd w:id="0"/>
      <w:r w:rsidRPr="00BF5E2E">
        <w:rPr>
          <w:rFonts w:ascii="Bookman Old Style" w:hAnsi="Bookman Old Style"/>
          <w:sz w:val="24"/>
          <w:szCs w:val="24"/>
        </w:rPr>
        <w:t>nt Undergraduate</w:t>
      </w:r>
      <w:r w:rsidR="00AE28EA">
        <w:rPr>
          <w:rFonts w:ascii="Bookman Old Style" w:hAnsi="Bookman Old Style"/>
          <w:sz w:val="24"/>
          <w:szCs w:val="24"/>
        </w:rPr>
        <w:t xml:space="preserve"> and Post Graduate </w:t>
      </w:r>
      <w:r w:rsidRPr="00BF5E2E">
        <w:rPr>
          <w:rFonts w:ascii="Bookman Old Style" w:hAnsi="Bookman Old Style"/>
          <w:sz w:val="24"/>
          <w:szCs w:val="24"/>
        </w:rPr>
        <w:t>students of the University of Ghana.</w:t>
      </w:r>
    </w:p>
    <w:p w:rsidR="00BB2B3D" w:rsidRPr="00BF5E2E" w:rsidRDefault="00BB2B3D" w:rsidP="00BB2B3D">
      <w:pPr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 </w:t>
      </w:r>
      <w:r w:rsidRPr="00BF5E2E">
        <w:rPr>
          <w:rFonts w:ascii="Bookman Old Style" w:hAnsi="Bookman Old Style"/>
          <w:b/>
          <w:bCs/>
          <w:sz w:val="24"/>
          <w:szCs w:val="24"/>
        </w:rPr>
        <w:t xml:space="preserve">HOW TO APPLY FOR </w:t>
      </w:r>
      <w:r w:rsidR="00FE3902">
        <w:rPr>
          <w:rFonts w:ascii="Bookman Old Style" w:hAnsi="Bookman Old Style"/>
          <w:b/>
          <w:bCs/>
          <w:sz w:val="24"/>
          <w:szCs w:val="24"/>
        </w:rPr>
        <w:t>THE ONE STUDENT ONE LAPTOP INITIATIVE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BB2B3D" w:rsidRPr="00BF5E2E" w:rsidRDefault="00BB2B3D" w:rsidP="00BB2B3D">
      <w:pPr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 xml:space="preserve">You are required to visit the UG website: </w:t>
      </w:r>
      <w:hyperlink r:id="rId6" w:history="1">
        <w:r w:rsidRPr="00BF5E2E">
          <w:rPr>
            <w:rStyle w:val="Hyperlink"/>
            <w:rFonts w:ascii="Bookman Old Style" w:hAnsi="Bookman Old Style"/>
            <w:b/>
            <w:sz w:val="24"/>
            <w:szCs w:val="24"/>
          </w:rPr>
          <w:t>http://www.ug.edu.gh</w:t>
        </w:r>
      </w:hyperlink>
      <w:r w:rsidRPr="00BF5E2E">
        <w:rPr>
          <w:rFonts w:ascii="Bookman Old Style" w:hAnsi="Bookman Old Style"/>
          <w:b/>
          <w:sz w:val="24"/>
          <w:szCs w:val="24"/>
        </w:rPr>
        <w:t xml:space="preserve">. </w:t>
      </w:r>
    </w:p>
    <w:p w:rsidR="00BB2B3D" w:rsidRPr="00BF5E2E" w:rsidRDefault="00BB2B3D" w:rsidP="00BB2B3D">
      <w:pPr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Click on: Admission/ Financial Aid/</w:t>
      </w:r>
      <w:r w:rsidR="002B391A">
        <w:rPr>
          <w:rFonts w:ascii="Bookman Old Style" w:hAnsi="Bookman Old Style"/>
          <w:b/>
          <w:sz w:val="24"/>
          <w:szCs w:val="24"/>
        </w:rPr>
        <w:t xml:space="preserve"> News &amp; Information/</w:t>
      </w:r>
      <w:r>
        <w:rPr>
          <w:rFonts w:ascii="Bookman Old Style" w:hAnsi="Bookman Old Style"/>
          <w:b/>
          <w:sz w:val="24"/>
          <w:szCs w:val="24"/>
        </w:rPr>
        <w:t xml:space="preserve"> One Student One Laptop Initiative</w:t>
      </w:r>
      <w:r w:rsidRPr="00BF5E2E">
        <w:rPr>
          <w:rFonts w:ascii="Bookman Old Style" w:hAnsi="Bookman Old Style"/>
          <w:b/>
          <w:sz w:val="24"/>
          <w:szCs w:val="24"/>
        </w:rPr>
        <w:t xml:space="preserve">. </w:t>
      </w:r>
    </w:p>
    <w:p w:rsidR="00BB2B3D" w:rsidRPr="00BF5E2E" w:rsidRDefault="00BB2B3D" w:rsidP="00BB2B3D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 xml:space="preserve">Read the </w:t>
      </w:r>
      <w:r>
        <w:rPr>
          <w:rFonts w:ascii="Bookman Old Style" w:hAnsi="Bookman Old Style"/>
          <w:sz w:val="24"/>
          <w:szCs w:val="24"/>
        </w:rPr>
        <w:t>One Student One Laptop Policy (</w:t>
      </w:r>
      <w:hyperlink r:id="rId7" w:history="1">
        <w:r w:rsidRPr="00C56499">
          <w:rPr>
            <w:rStyle w:val="Hyperlink"/>
            <w:rFonts w:ascii="Bookman Old Style" w:eastAsia="Times New Roman" w:hAnsi="Bookman Old Style" w:cs="Helvetica"/>
            <w:sz w:val="24"/>
            <w:szCs w:val="24"/>
          </w:rPr>
          <w:t>https://sts.ug.edu.gh/documents/DOC-20220824-WA0081.pdf</w:t>
        </w:r>
      </w:hyperlink>
      <w:r>
        <w:rPr>
          <w:rFonts w:ascii="Bookman Old Style" w:hAnsi="Bookman Old Style"/>
          <w:sz w:val="24"/>
          <w:szCs w:val="24"/>
        </w:rPr>
        <w:t>)</w:t>
      </w:r>
      <w:r w:rsidRPr="00BF5E2E">
        <w:rPr>
          <w:rFonts w:ascii="Bookman Old Style" w:hAnsi="Bookman Old Style"/>
          <w:sz w:val="24"/>
          <w:szCs w:val="24"/>
        </w:rPr>
        <w:t xml:space="preserve"> and complete the </w:t>
      </w:r>
      <w:r>
        <w:rPr>
          <w:rFonts w:ascii="Bookman Old Style" w:hAnsi="Bookman Old Style"/>
          <w:b/>
          <w:sz w:val="24"/>
          <w:szCs w:val="24"/>
        </w:rPr>
        <w:t xml:space="preserve">ONLINE APPLICATION FORM </w:t>
      </w:r>
      <w:r w:rsidRPr="00C646C7">
        <w:rPr>
          <w:rFonts w:ascii="Bookman Old Style" w:hAnsi="Bookman Old Style"/>
          <w:sz w:val="24"/>
          <w:szCs w:val="24"/>
        </w:rPr>
        <w:t>wi</w:t>
      </w:r>
      <w:r w:rsidRPr="00BF5E2E">
        <w:rPr>
          <w:rFonts w:ascii="Bookman Old Style" w:hAnsi="Bookman Old Style"/>
          <w:sz w:val="24"/>
          <w:szCs w:val="24"/>
        </w:rPr>
        <w:t>th</w:t>
      </w:r>
      <w:r w:rsidRPr="00BF5E2E">
        <w:rPr>
          <w:rFonts w:ascii="Bookman Old Style" w:hAnsi="Bookman Old Style"/>
          <w:b/>
          <w:sz w:val="24"/>
          <w:szCs w:val="24"/>
        </w:rPr>
        <w:t xml:space="preserve"> </w:t>
      </w:r>
      <w:r w:rsidRPr="00BF5E2E">
        <w:rPr>
          <w:rFonts w:ascii="Bookman Old Style" w:hAnsi="Bookman Old Style"/>
          <w:sz w:val="24"/>
          <w:szCs w:val="24"/>
        </w:rPr>
        <w:t xml:space="preserve">the required essays. In addition, applicants are required to </w:t>
      </w:r>
      <w:r w:rsidRPr="00BF5E2E">
        <w:rPr>
          <w:rFonts w:ascii="Bookman Old Style" w:hAnsi="Bookman Old Style"/>
          <w:b/>
          <w:sz w:val="24"/>
          <w:szCs w:val="24"/>
          <w:u w:val="single"/>
        </w:rPr>
        <w:t>PRINT OUT A HARDCOPY</w:t>
      </w:r>
      <w:r w:rsidRPr="00BF5E2E">
        <w:rPr>
          <w:rFonts w:ascii="Bookman Old Style" w:hAnsi="Bookman Old Style"/>
          <w:sz w:val="24"/>
          <w:szCs w:val="24"/>
        </w:rPr>
        <w:t xml:space="preserve"> of the </w:t>
      </w:r>
      <w:r w:rsidRPr="00C646C7">
        <w:rPr>
          <w:rFonts w:ascii="Bookman Old Style" w:hAnsi="Bookman Old Style"/>
          <w:b/>
          <w:sz w:val="24"/>
          <w:szCs w:val="24"/>
          <w:u w:val="single"/>
        </w:rPr>
        <w:t>PREVIEW</w:t>
      </w:r>
      <w:r w:rsidRPr="00BF5E2E">
        <w:rPr>
          <w:rFonts w:ascii="Bookman Old Style" w:hAnsi="Bookman Old Style"/>
          <w:sz w:val="24"/>
          <w:szCs w:val="24"/>
        </w:rPr>
        <w:t xml:space="preserve"> of the </w:t>
      </w:r>
      <w:r w:rsidRPr="00C646C7">
        <w:rPr>
          <w:rFonts w:ascii="Bookman Old Style" w:hAnsi="Bookman Old Style"/>
          <w:b/>
          <w:sz w:val="24"/>
          <w:szCs w:val="24"/>
          <w:u w:val="single"/>
        </w:rPr>
        <w:t>COMPLETED ONLINE FORM</w:t>
      </w:r>
      <w:r w:rsidRPr="00BF5E2E">
        <w:rPr>
          <w:rFonts w:ascii="Bookman Old Style" w:hAnsi="Bookman Old Style"/>
          <w:sz w:val="24"/>
          <w:szCs w:val="24"/>
        </w:rPr>
        <w:t xml:space="preserve"> with all the </w:t>
      </w:r>
      <w:r w:rsidRPr="00C646C7">
        <w:rPr>
          <w:rFonts w:ascii="Bookman Old Style" w:hAnsi="Bookman Old Style"/>
          <w:b/>
          <w:sz w:val="24"/>
          <w:szCs w:val="24"/>
          <w:u w:val="single"/>
        </w:rPr>
        <w:t>Relevant Supporting Documentation</w:t>
      </w:r>
      <w:r w:rsidRPr="00BF5E2E">
        <w:rPr>
          <w:rFonts w:ascii="Bookman Old Style" w:hAnsi="Bookman Old Style"/>
          <w:sz w:val="24"/>
          <w:szCs w:val="24"/>
        </w:rPr>
        <w:t xml:space="preserve"> and submit it to the </w:t>
      </w:r>
      <w:r w:rsidRPr="00BF5E2E">
        <w:rPr>
          <w:rFonts w:ascii="Bookman Old Style" w:hAnsi="Bookman Old Style"/>
          <w:b/>
          <w:sz w:val="24"/>
          <w:szCs w:val="24"/>
          <w:u w:val="single"/>
        </w:rPr>
        <w:t>Students Financial Aid Office</w:t>
      </w:r>
      <w:r w:rsidRPr="00BF5E2E">
        <w:rPr>
          <w:rFonts w:ascii="Bookman Old Style" w:hAnsi="Bookman Old Style"/>
          <w:sz w:val="24"/>
          <w:szCs w:val="24"/>
        </w:rPr>
        <w:t xml:space="preserve"> on or before the deadline.</w:t>
      </w:r>
    </w:p>
    <w:p w:rsidR="00BB2B3D" w:rsidRDefault="00BB2B3D" w:rsidP="00BB2B3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Supporting documents include</w:t>
      </w:r>
      <w:r w:rsidR="00AE28EA">
        <w:rPr>
          <w:rFonts w:ascii="Bookman Old Style" w:hAnsi="Bookman Old Style"/>
          <w:sz w:val="24"/>
          <w:szCs w:val="24"/>
        </w:rPr>
        <w:t>s</w:t>
      </w:r>
      <w:r w:rsidRPr="00BF5E2E">
        <w:rPr>
          <w:rFonts w:ascii="Bookman Old Style" w:hAnsi="Bookman Old Style"/>
          <w:sz w:val="24"/>
          <w:szCs w:val="24"/>
        </w:rPr>
        <w:t xml:space="preserve"> a </w:t>
      </w:r>
      <w:r w:rsidR="00AE28EA">
        <w:rPr>
          <w:rFonts w:ascii="Bookman Old Style" w:hAnsi="Bookman Old Style"/>
          <w:sz w:val="24"/>
          <w:szCs w:val="24"/>
        </w:rPr>
        <w:t xml:space="preserve">hard </w:t>
      </w:r>
      <w:r w:rsidRPr="00BF5E2E">
        <w:rPr>
          <w:rFonts w:ascii="Bookman Old Style" w:hAnsi="Bookman Old Style"/>
          <w:sz w:val="24"/>
          <w:szCs w:val="24"/>
        </w:rPr>
        <w:t>copy of your</w:t>
      </w:r>
      <w:r w:rsidR="00BD6F65">
        <w:rPr>
          <w:rFonts w:ascii="Bookman Old Style" w:hAnsi="Bookman Old Style"/>
          <w:sz w:val="24"/>
          <w:szCs w:val="24"/>
        </w:rPr>
        <w:t xml:space="preserve"> </w:t>
      </w:r>
      <w:r w:rsidR="00BD6F65" w:rsidRPr="002235A8">
        <w:rPr>
          <w:rFonts w:ascii="Bookman Old Style" w:hAnsi="Bookman Old Style"/>
          <w:b/>
          <w:sz w:val="24"/>
          <w:szCs w:val="24"/>
        </w:rPr>
        <w:t xml:space="preserve">Signed </w:t>
      </w:r>
      <w:r w:rsidRPr="002235A8">
        <w:rPr>
          <w:rFonts w:ascii="Bookman Old Style" w:hAnsi="Bookman Old Style"/>
          <w:b/>
          <w:sz w:val="24"/>
          <w:szCs w:val="24"/>
        </w:rPr>
        <w:t>One Student One laptop</w:t>
      </w:r>
      <w:r w:rsidR="00BD6F65" w:rsidRPr="002235A8">
        <w:rPr>
          <w:rFonts w:ascii="Bookman Old Style" w:hAnsi="Bookman Old Style"/>
          <w:b/>
          <w:sz w:val="24"/>
          <w:szCs w:val="24"/>
        </w:rPr>
        <w:t xml:space="preserve"> Policy</w:t>
      </w:r>
      <w:r>
        <w:rPr>
          <w:rFonts w:ascii="Bookman Old Style" w:hAnsi="Bookman Old Style"/>
          <w:sz w:val="24"/>
          <w:szCs w:val="24"/>
        </w:rPr>
        <w:t>, Admission letter, Proof of registration,</w:t>
      </w:r>
      <w:r w:rsidRPr="00BF5E2E">
        <w:rPr>
          <w:rFonts w:ascii="Bookman Old Style" w:hAnsi="Bookman Old Style"/>
          <w:sz w:val="24"/>
          <w:szCs w:val="24"/>
        </w:rPr>
        <w:t xml:space="preserve"> academic records (WASSCE grades</w:t>
      </w:r>
      <w:r>
        <w:rPr>
          <w:rFonts w:ascii="Bookman Old Style" w:hAnsi="Bookman Old Style"/>
          <w:sz w:val="24"/>
          <w:szCs w:val="24"/>
        </w:rPr>
        <w:t>/ Transcripts</w:t>
      </w:r>
      <w:r w:rsidR="00BD6F65">
        <w:rPr>
          <w:rFonts w:ascii="Bookman Old Style" w:hAnsi="Bookman Old Style"/>
          <w:sz w:val="24"/>
          <w:szCs w:val="24"/>
        </w:rPr>
        <w:t>), Letters of R</w:t>
      </w:r>
      <w:r w:rsidRPr="00BF5E2E">
        <w:rPr>
          <w:rFonts w:ascii="Bookman Old Style" w:hAnsi="Bookman Old Style"/>
          <w:sz w:val="24"/>
          <w:szCs w:val="24"/>
        </w:rPr>
        <w:t>ecommendation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BD6F65">
        <w:rPr>
          <w:rFonts w:ascii="Bookman Old Style" w:hAnsi="Bookman Old Style"/>
          <w:sz w:val="24"/>
          <w:szCs w:val="24"/>
        </w:rPr>
        <w:t>Birth Certificates of siblings</w:t>
      </w:r>
      <w:r w:rsidRPr="00BF5E2E">
        <w:rPr>
          <w:rFonts w:ascii="Bookman Old Style" w:hAnsi="Bookman Old Style"/>
          <w:sz w:val="24"/>
          <w:szCs w:val="24"/>
        </w:rPr>
        <w:t xml:space="preserve">, any other documents that you believe will assist in the processing of your application. </w:t>
      </w:r>
    </w:p>
    <w:p w:rsidR="00BB2B3D" w:rsidRPr="003837D4" w:rsidRDefault="00BB2B3D" w:rsidP="00BB2B3D">
      <w:pPr>
        <w:rPr>
          <w:rFonts w:ascii="Bookman Old Style" w:hAnsi="Bookman Old Style"/>
          <w:sz w:val="24"/>
          <w:szCs w:val="24"/>
        </w:rPr>
      </w:pPr>
      <w:r w:rsidRPr="003837D4">
        <w:rPr>
          <w:rFonts w:ascii="Bookman Old Style" w:hAnsi="Bookman Old Style"/>
          <w:b/>
          <w:bCs/>
          <w:sz w:val="24"/>
          <w:szCs w:val="24"/>
        </w:rPr>
        <w:t>You are eligible to apply if you:</w:t>
      </w:r>
    </w:p>
    <w:p w:rsidR="00BD6F65" w:rsidRPr="003837D4" w:rsidRDefault="00BD6F65" w:rsidP="00BD6F65">
      <w:pPr>
        <w:shd w:val="clear" w:color="auto" w:fill="FFFFFF"/>
        <w:spacing w:after="15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3837D4">
        <w:rPr>
          <w:rFonts w:ascii="Bookman Old Style" w:eastAsia="Times New Roman" w:hAnsi="Bookman Old Style" w:cs="Helvetica"/>
          <w:sz w:val="24"/>
          <w:szCs w:val="24"/>
        </w:rPr>
        <w:t xml:space="preserve">1. Are a Ghanaian Undergraduate student of the </w:t>
      </w:r>
      <w:r w:rsidR="00BF1E5E">
        <w:rPr>
          <w:rFonts w:ascii="Bookman Old Style" w:eastAsia="Times New Roman" w:hAnsi="Bookman Old Style" w:cs="Helvetica"/>
          <w:sz w:val="24"/>
          <w:szCs w:val="24"/>
        </w:rPr>
        <w:t>University in Levels 2</w:t>
      </w:r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>00-</w:t>
      </w:r>
      <w:proofErr w:type="gramStart"/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>300</w:t>
      </w:r>
      <w:proofErr w:type="gramEnd"/>
    </w:p>
    <w:p w:rsidR="00BD6F65" w:rsidRPr="003837D4" w:rsidRDefault="00BD6F65" w:rsidP="00BD6F65">
      <w:pPr>
        <w:shd w:val="clear" w:color="auto" w:fill="FFFFFF"/>
        <w:spacing w:after="15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3837D4">
        <w:rPr>
          <w:rFonts w:ascii="Bookman Old Style" w:eastAsia="Times New Roman" w:hAnsi="Bookman Old Style" w:cs="Helvetica"/>
          <w:sz w:val="24"/>
          <w:szCs w:val="24"/>
        </w:rPr>
        <w:t>2. Are a Ghanaian post graduate student enrolled on a research degree programme (</w:t>
      </w:r>
      <w:r w:rsidR="002235A8" w:rsidRPr="003837D4">
        <w:rPr>
          <w:rFonts w:ascii="Bookman Old Style" w:eastAsia="Times New Roman" w:hAnsi="Bookman Old Style" w:cs="Helvetica"/>
          <w:sz w:val="24"/>
          <w:szCs w:val="24"/>
        </w:rPr>
        <w:t>i.e.</w:t>
      </w:r>
      <w:r w:rsidRPr="003837D4">
        <w:rPr>
          <w:rFonts w:ascii="Bookman Old Style" w:eastAsia="Times New Roman" w:hAnsi="Bookman Old Style" w:cs="Helvetica"/>
          <w:sz w:val="24"/>
          <w:szCs w:val="24"/>
        </w:rPr>
        <w:t xml:space="preserve"> MPhil/PhD and have comp</w:t>
      </w:r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 xml:space="preserve">leted 1 year of </w:t>
      </w:r>
      <w:r w:rsidR="002235A8" w:rsidRPr="003837D4">
        <w:rPr>
          <w:rFonts w:ascii="Bookman Old Style" w:eastAsia="Times New Roman" w:hAnsi="Bookman Old Style" w:cs="Helvetica"/>
          <w:sz w:val="24"/>
          <w:szCs w:val="24"/>
        </w:rPr>
        <w:tab/>
      </w:r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 xml:space="preserve">your </w:t>
      </w:r>
      <w:proofErr w:type="gramStart"/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>programme</w:t>
      </w:r>
      <w:proofErr w:type="gramEnd"/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>)</w:t>
      </w:r>
      <w:r w:rsidRPr="003837D4">
        <w:rPr>
          <w:rFonts w:ascii="Bookman Old Style" w:eastAsia="Times New Roman" w:hAnsi="Bookman Old Style" w:cs="Helvetica"/>
          <w:sz w:val="24"/>
          <w:szCs w:val="24"/>
        </w:rPr>
        <w:t xml:space="preserve"> </w:t>
      </w:r>
    </w:p>
    <w:p w:rsidR="00BD6F65" w:rsidRPr="003837D4" w:rsidRDefault="00BD6F65" w:rsidP="00BD6F65">
      <w:pPr>
        <w:shd w:val="clear" w:color="auto" w:fill="FFFFFF"/>
        <w:spacing w:after="15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3837D4">
        <w:rPr>
          <w:rFonts w:ascii="Bookman Old Style" w:eastAsia="Times New Roman" w:hAnsi="Bookman Old Style" w:cs="Helvetica"/>
          <w:sz w:val="24"/>
          <w:szCs w:val="24"/>
        </w:rPr>
        <w:t>3. Are able to demonstrate limited family income and/or insufficient funds to acquire a laptop</w:t>
      </w:r>
    </w:p>
    <w:p w:rsidR="00BD6F65" w:rsidRPr="003837D4" w:rsidRDefault="00BD6F65" w:rsidP="00BD6F65">
      <w:pPr>
        <w:shd w:val="clear" w:color="auto" w:fill="FFFFFF"/>
        <w:spacing w:after="15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3837D4">
        <w:rPr>
          <w:rFonts w:ascii="Bookman Old Style" w:eastAsia="Times New Roman" w:hAnsi="Bookman Old Style" w:cs="Helvetica"/>
          <w:sz w:val="24"/>
          <w:szCs w:val="24"/>
        </w:rPr>
        <w:t>4. Are a need</w:t>
      </w:r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 xml:space="preserve">y student with Competitive </w:t>
      </w:r>
      <w:proofErr w:type="gramStart"/>
      <w:r w:rsidR="003440BC" w:rsidRPr="003837D4">
        <w:rPr>
          <w:rFonts w:ascii="Bookman Old Style" w:eastAsia="Times New Roman" w:hAnsi="Bookman Old Style" w:cs="Helvetica"/>
          <w:sz w:val="24"/>
          <w:szCs w:val="24"/>
        </w:rPr>
        <w:t>CGPA</w:t>
      </w:r>
      <w:proofErr w:type="gramEnd"/>
    </w:p>
    <w:p w:rsidR="00BD6F65" w:rsidRPr="003837D4" w:rsidRDefault="00BD6F65" w:rsidP="00BD6F65">
      <w:pPr>
        <w:shd w:val="clear" w:color="auto" w:fill="FFFFFF"/>
        <w:spacing w:after="15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3837D4">
        <w:rPr>
          <w:rFonts w:ascii="Bookman Old Style" w:eastAsia="Times New Roman" w:hAnsi="Bookman Old Style" w:cs="Helvetica"/>
          <w:sz w:val="24"/>
          <w:szCs w:val="24"/>
        </w:rPr>
        <w:t>3. Have the will to succeed (determination, perseverance and success in other pursuits).</w:t>
      </w:r>
    </w:p>
    <w:p w:rsidR="00BD6F65" w:rsidRPr="003837D4" w:rsidRDefault="00BD6F65" w:rsidP="00BD6F65">
      <w:pPr>
        <w:shd w:val="clear" w:color="auto" w:fill="FFFFFF"/>
        <w:spacing w:after="15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</w:rPr>
      </w:pPr>
      <w:r w:rsidRPr="003837D4">
        <w:rPr>
          <w:rFonts w:ascii="Bookman Old Style" w:eastAsia="Times New Roman" w:hAnsi="Bookman Old Style" w:cs="Helvetica"/>
          <w:sz w:val="24"/>
          <w:szCs w:val="24"/>
        </w:rPr>
        <w:t>4. Do not have a laptop currently</w:t>
      </w:r>
    </w:p>
    <w:p w:rsidR="00BB2B3D" w:rsidRPr="00A968D0" w:rsidRDefault="00BD6F65" w:rsidP="00BB2B3D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Bookman Old Style" w:hAnsi="Bookman Old Style" w:cs="Helvetica"/>
          <w:sz w:val="24"/>
          <w:szCs w:val="20"/>
        </w:rPr>
        <w:t>Kindly</w:t>
      </w:r>
      <w:r w:rsidR="00BB2B3D" w:rsidRPr="00A968D0">
        <w:rPr>
          <w:rFonts w:ascii="Bookman Old Style" w:hAnsi="Bookman Old Style" w:cs="Helvetica"/>
          <w:sz w:val="24"/>
          <w:szCs w:val="20"/>
        </w:rPr>
        <w:t xml:space="preserve"> select '</w:t>
      </w:r>
      <w:r w:rsidR="00BB2B3D" w:rsidRPr="00A968D0">
        <w:rPr>
          <w:rStyle w:val="Strong"/>
          <w:rFonts w:ascii="Bookman Old Style" w:hAnsi="Bookman Old Style" w:cs="Helvetica"/>
          <w:i/>
          <w:iCs/>
          <w:sz w:val="24"/>
          <w:szCs w:val="20"/>
          <w:bdr w:val="none" w:sz="0" w:space="0" w:color="auto" w:frame="1"/>
        </w:rPr>
        <w:t>New Application Submission</w:t>
      </w:r>
      <w:r w:rsidR="00BB2B3D" w:rsidRPr="00A968D0">
        <w:rPr>
          <w:rFonts w:ascii="Bookman Old Style" w:hAnsi="Bookman Old Style" w:cs="Helvetica"/>
          <w:sz w:val="24"/>
          <w:szCs w:val="20"/>
        </w:rPr>
        <w:t>' under </w:t>
      </w:r>
      <w:r w:rsidR="00BB2B3D" w:rsidRPr="00A968D0">
        <w:rPr>
          <w:rStyle w:val="Strong"/>
          <w:rFonts w:ascii="Bookman Old Style" w:hAnsi="Bookman Old Style" w:cs="Helvetica"/>
          <w:sz w:val="24"/>
          <w:szCs w:val="20"/>
          <w:bdr w:val="none" w:sz="0" w:space="0" w:color="auto" w:frame="1"/>
        </w:rPr>
        <w:t>Application Type</w:t>
      </w:r>
      <w:r w:rsidR="00BB2B3D" w:rsidRPr="00A968D0">
        <w:rPr>
          <w:rFonts w:ascii="Bookman Old Style" w:hAnsi="Bookman Old Style" w:cs="Helvetica"/>
          <w:sz w:val="24"/>
          <w:szCs w:val="20"/>
        </w:rPr>
        <w:t> on the</w:t>
      </w:r>
      <w:r w:rsidR="000848C4">
        <w:rPr>
          <w:rFonts w:ascii="Bookman Old Style" w:hAnsi="Bookman Old Style" w:cs="Helvetica"/>
          <w:sz w:val="24"/>
          <w:szCs w:val="20"/>
        </w:rPr>
        <w:t xml:space="preserve"> </w:t>
      </w:r>
      <w:r w:rsidR="000848C4" w:rsidRPr="000848C4">
        <w:rPr>
          <w:rFonts w:ascii="Bookman Old Style" w:hAnsi="Bookman Old Style" w:cs="Helvetica"/>
          <w:b/>
          <w:sz w:val="24"/>
          <w:szCs w:val="20"/>
        </w:rPr>
        <w:t>online Form</w:t>
      </w:r>
      <w:r w:rsidR="00BB2B3D" w:rsidRPr="00EB759E">
        <w:rPr>
          <w:rFonts w:ascii="Helvetica" w:hAnsi="Helvetica" w:cs="Helvetica"/>
          <w:b/>
          <w:sz w:val="20"/>
          <w:szCs w:val="20"/>
        </w:rPr>
        <w:t>.</w:t>
      </w:r>
    </w:p>
    <w:p w:rsidR="00BB2B3D" w:rsidRPr="00773CAF" w:rsidRDefault="00BB2B3D" w:rsidP="00BB2B3D">
      <w:pPr>
        <w:shd w:val="clear" w:color="auto" w:fill="FFFFFF"/>
        <w:spacing w:after="0" w:line="315" w:lineRule="atLeast"/>
        <w:textAlignment w:val="baseline"/>
        <w:rPr>
          <w:rFonts w:ascii="Trebuchet MS" w:eastAsia="Times New Roman" w:hAnsi="Trebuchet MS" w:cs="Times New Roman"/>
          <w:sz w:val="24"/>
          <w:szCs w:val="24"/>
        </w:rPr>
      </w:pPr>
    </w:p>
    <w:p w:rsidR="00530EF6" w:rsidRPr="00BB2B3D" w:rsidRDefault="00BB2B3D">
      <w:pPr>
        <w:rPr>
          <w:rFonts w:ascii="Bookman Old Style" w:hAnsi="Bookman Old Style"/>
          <w:b/>
          <w:szCs w:val="24"/>
        </w:rPr>
      </w:pPr>
      <w:r w:rsidRPr="00BF5E2E">
        <w:rPr>
          <w:rFonts w:ascii="Bookman Old Style" w:hAnsi="Bookman Old Style"/>
          <w:sz w:val="24"/>
          <w:szCs w:val="24"/>
        </w:rPr>
        <w:t>If you have any questions you may call the Students Financial Aid Office on 0302-945312/0303-965240/0205-186904/ 0206804077 or send an email to </w:t>
      </w:r>
      <w:hyperlink r:id="rId8" w:history="1">
        <w:r w:rsidRPr="00BF5E2E">
          <w:rPr>
            <w:rStyle w:val="Hyperlink"/>
            <w:rFonts w:ascii="Bookman Old Style" w:hAnsi="Bookman Old Style"/>
            <w:sz w:val="24"/>
            <w:szCs w:val="24"/>
          </w:rPr>
          <w:t>finaid@ug.edu.gh</w:t>
        </w:r>
      </w:hyperlink>
      <w:r w:rsidRPr="00BF5E2E">
        <w:rPr>
          <w:rFonts w:ascii="Bookman Old Style" w:hAnsi="Bookman Old Style"/>
          <w:sz w:val="24"/>
          <w:szCs w:val="24"/>
        </w:rPr>
        <w:t>. You may also walk in during working hours to make enquiries.</w:t>
      </w:r>
    </w:p>
    <w:sectPr w:rsidR="00530EF6" w:rsidRPr="00BB2B3D" w:rsidSect="00BB2B3D">
      <w:pgSz w:w="15840" w:h="12240" w:orient="landscape"/>
      <w:pgMar w:top="142" w:right="10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0E1"/>
    <w:multiLevelType w:val="hybridMultilevel"/>
    <w:tmpl w:val="599C2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41703"/>
    <w:multiLevelType w:val="multilevel"/>
    <w:tmpl w:val="15F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E"/>
    <w:rsid w:val="00061577"/>
    <w:rsid w:val="000848C4"/>
    <w:rsid w:val="002235A8"/>
    <w:rsid w:val="002B391A"/>
    <w:rsid w:val="003440BC"/>
    <w:rsid w:val="00371AB3"/>
    <w:rsid w:val="003837D4"/>
    <w:rsid w:val="00394347"/>
    <w:rsid w:val="00423F71"/>
    <w:rsid w:val="004A5828"/>
    <w:rsid w:val="00530EF6"/>
    <w:rsid w:val="005F426F"/>
    <w:rsid w:val="00625F4E"/>
    <w:rsid w:val="00772FE6"/>
    <w:rsid w:val="00AE28EA"/>
    <w:rsid w:val="00BB2B3D"/>
    <w:rsid w:val="00BD6F65"/>
    <w:rsid w:val="00BF1E5E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9315F-50FA-4D5D-AF19-A948CD5C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3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B2B3D"/>
    <w:rPr>
      <w:i/>
      <w:iCs/>
    </w:rPr>
  </w:style>
  <w:style w:type="character" w:styleId="Strong">
    <w:name w:val="Strong"/>
    <w:basedOn w:val="DefaultParagraphFont"/>
    <w:uiPriority w:val="22"/>
    <w:qFormat/>
    <w:rsid w:val="00BB2B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ug.edu.g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s.ug.edu.gh/documents/DOC-20220824-WA00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edu.g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2024-01-22T15:13:00Z</cp:lastPrinted>
  <dcterms:created xsi:type="dcterms:W3CDTF">2023-06-13T13:29:00Z</dcterms:created>
  <dcterms:modified xsi:type="dcterms:W3CDTF">2024-01-22T15:15:00Z</dcterms:modified>
</cp:coreProperties>
</file>